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91D17" w14:textId="12BDEC86" w:rsidR="002355C6" w:rsidRPr="00A82203" w:rsidRDefault="002355C6" w:rsidP="008F6D6C">
      <w:pPr>
        <w:spacing w:before="60" w:after="60" w:line="240" w:lineRule="auto"/>
        <w:ind w:left="284" w:right="29" w:hanging="284"/>
        <w:jc w:val="both"/>
        <w:rPr>
          <w:rFonts w:ascii="Times New Roman" w:hAnsi="Times New Roman" w:cs="Times New Roman"/>
          <w:b/>
          <w:sz w:val="24"/>
          <w:szCs w:val="24"/>
          <w:lang w:val="en-US"/>
        </w:rPr>
      </w:pPr>
    </w:p>
    <w:p w14:paraId="750DDA96" w14:textId="77777777" w:rsidR="002355C6" w:rsidRPr="00A82203" w:rsidRDefault="002355C6" w:rsidP="008F6D6C">
      <w:pPr>
        <w:spacing w:before="60" w:after="60" w:line="240" w:lineRule="auto"/>
        <w:ind w:left="284" w:right="29" w:hanging="284"/>
        <w:jc w:val="both"/>
        <w:rPr>
          <w:rFonts w:ascii="Times New Roman" w:hAnsi="Times New Roman" w:cs="Times New Roman"/>
          <w:b/>
          <w:sz w:val="24"/>
          <w:szCs w:val="24"/>
          <w:lang w:val="en-US"/>
        </w:rPr>
      </w:pPr>
    </w:p>
    <w:p w14:paraId="073F802C" w14:textId="77777777" w:rsidR="004E6B47" w:rsidRPr="00A82203" w:rsidRDefault="004E6B47" w:rsidP="008F6D6C">
      <w:pPr>
        <w:spacing w:before="60" w:after="60" w:line="240" w:lineRule="auto"/>
        <w:ind w:left="284" w:right="29" w:hanging="284"/>
        <w:jc w:val="both"/>
        <w:rPr>
          <w:rFonts w:ascii="Times New Roman" w:hAnsi="Times New Roman" w:cs="Times New Roman"/>
          <w:b/>
          <w:sz w:val="24"/>
          <w:szCs w:val="24"/>
          <w:lang w:val="en-US"/>
        </w:rPr>
      </w:pPr>
    </w:p>
    <w:p w14:paraId="10473687" w14:textId="77777777" w:rsidR="00D5033B" w:rsidRPr="00A82203" w:rsidRDefault="00D5033B" w:rsidP="008F6D6C">
      <w:pPr>
        <w:spacing w:before="60" w:after="60" w:line="240" w:lineRule="auto"/>
        <w:ind w:left="284" w:right="29" w:hanging="284"/>
        <w:jc w:val="both"/>
        <w:rPr>
          <w:rFonts w:ascii="Times New Roman" w:hAnsi="Times New Roman" w:cs="Times New Roman"/>
          <w:b/>
          <w:sz w:val="24"/>
          <w:szCs w:val="24"/>
          <w:lang w:val="en-US"/>
        </w:rPr>
      </w:pPr>
    </w:p>
    <w:p w14:paraId="0232A36A" w14:textId="77777777" w:rsidR="002355C6" w:rsidRPr="00A82203" w:rsidRDefault="002355C6" w:rsidP="008F6D6C">
      <w:pPr>
        <w:spacing w:before="60" w:after="60" w:line="240" w:lineRule="auto"/>
        <w:ind w:right="29"/>
        <w:jc w:val="both"/>
        <w:rPr>
          <w:rFonts w:ascii="Times New Roman" w:hAnsi="Times New Roman" w:cs="Times New Roman"/>
          <w:b/>
          <w:sz w:val="24"/>
          <w:szCs w:val="24"/>
          <w:lang w:val="en-US"/>
        </w:rPr>
      </w:pPr>
    </w:p>
    <w:p w14:paraId="1F0E6D26" w14:textId="77777777" w:rsidR="00731D6E" w:rsidRDefault="00814066" w:rsidP="00F156E5">
      <w:pPr>
        <w:spacing w:before="60" w:after="60" w:line="240" w:lineRule="auto"/>
        <w:jc w:val="center"/>
        <w:rPr>
          <w:rFonts w:ascii="Times New Roman" w:hAnsi="Times New Roman" w:cs="Times New Roman"/>
          <w:b/>
          <w:bCs/>
          <w:sz w:val="32"/>
          <w:szCs w:val="26"/>
          <w:lang w:val="en-US"/>
        </w:rPr>
      </w:pPr>
      <w:r w:rsidRPr="00371F5A">
        <w:rPr>
          <w:rFonts w:ascii="Times New Roman" w:hAnsi="Times New Roman" w:cs="Times New Roman"/>
          <w:b/>
          <w:bCs/>
          <w:sz w:val="32"/>
          <w:szCs w:val="26"/>
          <w:lang w:val="en-US"/>
        </w:rPr>
        <w:t xml:space="preserve">HỢP ĐỒNG </w:t>
      </w:r>
    </w:p>
    <w:p w14:paraId="6BB3C3EA" w14:textId="5F3ADC41" w:rsidR="002355C6" w:rsidRPr="00371F5A" w:rsidRDefault="005C5E69" w:rsidP="00F156E5">
      <w:pPr>
        <w:spacing w:before="60" w:after="60" w:line="240" w:lineRule="auto"/>
        <w:jc w:val="center"/>
        <w:rPr>
          <w:rFonts w:ascii="Times New Roman" w:hAnsi="Times New Roman" w:cs="Times New Roman"/>
          <w:b/>
          <w:bCs/>
          <w:sz w:val="32"/>
          <w:szCs w:val="26"/>
          <w:lang w:val="en-US"/>
        </w:rPr>
      </w:pPr>
      <w:r w:rsidRPr="00371F5A">
        <w:rPr>
          <w:rFonts w:ascii="Times New Roman" w:hAnsi="Times New Roman" w:cs="Times New Roman"/>
          <w:b/>
          <w:bCs/>
          <w:sz w:val="32"/>
          <w:szCs w:val="26"/>
          <w:lang w:val="en-US"/>
        </w:rPr>
        <w:t xml:space="preserve">MUA BÁN </w:t>
      </w:r>
      <w:r w:rsidR="00F156E5" w:rsidRPr="00371F5A">
        <w:rPr>
          <w:rFonts w:ascii="Times New Roman" w:hAnsi="Times New Roman" w:cs="Times New Roman"/>
          <w:b/>
          <w:bCs/>
          <w:sz w:val="32"/>
          <w:szCs w:val="26"/>
          <w:lang w:val="en-US"/>
        </w:rPr>
        <w:t>CÔNG TRÌNH XÂY DỰNG</w:t>
      </w:r>
    </w:p>
    <w:p w14:paraId="059FBD17" w14:textId="26DC7F72" w:rsidR="00C2789B" w:rsidRPr="00371F5A" w:rsidRDefault="00C2789B" w:rsidP="00C2789B">
      <w:pPr>
        <w:widowControl w:val="0"/>
        <w:autoSpaceDE w:val="0"/>
        <w:autoSpaceDN w:val="0"/>
        <w:spacing w:after="0"/>
        <w:jc w:val="center"/>
        <w:rPr>
          <w:rFonts w:ascii="Times New Roman" w:eastAsia="Times New Roman" w:hAnsi="Times New Roman" w:cs="Times New Roman"/>
          <w:sz w:val="24"/>
          <w:szCs w:val="28"/>
          <w:lang w:val="nl-NL"/>
        </w:rPr>
      </w:pPr>
      <w:r w:rsidRPr="00F764F5">
        <w:rPr>
          <w:rFonts w:ascii="Times New Roman" w:eastAsia="Times New Roman" w:hAnsi="Times New Roman" w:cs="Times New Roman"/>
          <w:sz w:val="24"/>
          <w:szCs w:val="28"/>
          <w:lang w:val="nl-NL"/>
        </w:rPr>
        <w:t>Số:</w:t>
      </w:r>
      <w:r w:rsidRPr="00F764F5">
        <w:rPr>
          <w:rFonts w:ascii="Times New Roman" w:eastAsia="Times New Roman" w:hAnsi="Times New Roman" w:cs="Times New Roman"/>
          <w:b/>
          <w:noProof/>
          <w:sz w:val="20"/>
        </w:rPr>
        <w:t xml:space="preserve"> </w:t>
      </w:r>
      <w:r w:rsidRPr="00F764F5">
        <w:rPr>
          <w:rFonts w:ascii="Times New Roman" w:eastAsia="Times New Roman" w:hAnsi="Times New Roman" w:cs="Times New Roman"/>
          <w:noProof/>
          <w:sz w:val="24"/>
          <w:szCs w:val="28"/>
        </w:rPr>
        <w:t>…</w:t>
      </w:r>
      <w:r w:rsidR="002423CA" w:rsidRPr="00F764F5">
        <w:rPr>
          <w:rFonts w:ascii="Times New Roman" w:eastAsia="Times New Roman" w:hAnsi="Times New Roman" w:cs="Times New Roman"/>
          <w:noProof/>
          <w:sz w:val="24"/>
          <w:szCs w:val="28"/>
        </w:rPr>
        <w:t>…</w:t>
      </w:r>
      <w:r w:rsidR="002423CA" w:rsidRPr="00F764F5">
        <w:rPr>
          <w:rFonts w:ascii="Times New Roman" w:eastAsia="Times New Roman" w:hAnsi="Times New Roman" w:cs="Times New Roman"/>
          <w:noProof/>
          <w:sz w:val="24"/>
          <w:szCs w:val="28"/>
          <w:lang w:val="en-US"/>
        </w:rPr>
        <w:t>../</w:t>
      </w:r>
      <w:r w:rsidR="000F5A4C">
        <w:rPr>
          <w:rFonts w:ascii="Times New Roman" w:eastAsia="Times New Roman" w:hAnsi="Times New Roman" w:cs="Times New Roman"/>
          <w:noProof/>
          <w:sz w:val="24"/>
          <w:szCs w:val="28"/>
          <w:lang w:val="en-US"/>
        </w:rPr>
        <w:t>……..</w:t>
      </w:r>
      <w:r w:rsidR="00371F5A" w:rsidRPr="00F764F5">
        <w:rPr>
          <w:rFonts w:ascii="Times New Roman" w:eastAsia="Times New Roman" w:hAnsi="Times New Roman" w:cs="Times New Roman"/>
          <w:noProof/>
          <w:sz w:val="24"/>
          <w:szCs w:val="28"/>
          <w:lang w:val="en-US"/>
        </w:rPr>
        <w:t>/HĐMB/GSW/HA-</w:t>
      </w:r>
      <w:r w:rsidR="000F5A4C">
        <w:rPr>
          <w:rFonts w:ascii="Times New Roman" w:eastAsia="Times New Roman" w:hAnsi="Times New Roman" w:cs="Times New Roman"/>
          <w:noProof/>
          <w:sz w:val="24"/>
          <w:szCs w:val="28"/>
          <w:lang w:val="en-US"/>
        </w:rPr>
        <w:t>……</w:t>
      </w:r>
    </w:p>
    <w:p w14:paraId="6A6FE0DE" w14:textId="77777777" w:rsidR="002355C6" w:rsidRPr="00371F5A" w:rsidRDefault="002355C6" w:rsidP="008F6D6C">
      <w:pPr>
        <w:spacing w:before="60" w:after="60" w:line="240" w:lineRule="auto"/>
        <w:rPr>
          <w:rFonts w:ascii="Times New Roman" w:hAnsi="Times New Roman" w:cs="Times New Roman"/>
          <w:sz w:val="26"/>
          <w:szCs w:val="26"/>
        </w:rPr>
      </w:pPr>
    </w:p>
    <w:p w14:paraId="611294F7" w14:textId="77777777" w:rsidR="002355C6" w:rsidRPr="00371F5A" w:rsidRDefault="002355C6" w:rsidP="008F6D6C">
      <w:pPr>
        <w:spacing w:before="60" w:after="60" w:line="240" w:lineRule="auto"/>
        <w:rPr>
          <w:rFonts w:ascii="Times New Roman" w:hAnsi="Times New Roman" w:cs="Times New Roman"/>
          <w:sz w:val="26"/>
          <w:szCs w:val="26"/>
        </w:rPr>
      </w:pPr>
    </w:p>
    <w:p w14:paraId="20E9AC49" w14:textId="77777777" w:rsidR="002355C6" w:rsidRPr="00371F5A" w:rsidRDefault="002355C6" w:rsidP="008F6D6C">
      <w:pPr>
        <w:spacing w:before="60" w:after="60" w:line="240" w:lineRule="auto"/>
        <w:jc w:val="center"/>
        <w:rPr>
          <w:rFonts w:ascii="Times New Roman" w:hAnsi="Times New Roman"/>
          <w:b/>
          <w:sz w:val="26"/>
          <w:lang w:val="pt-BR"/>
        </w:rPr>
      </w:pPr>
      <w:r w:rsidRPr="00371F5A">
        <w:rPr>
          <w:rFonts w:ascii="Times New Roman" w:hAnsi="Times New Roman"/>
          <w:b/>
          <w:sz w:val="26"/>
          <w:lang w:val="pt-BR"/>
        </w:rPr>
        <w:t>GIỮA</w:t>
      </w:r>
    </w:p>
    <w:p w14:paraId="3F833D38" w14:textId="11A61C45" w:rsidR="002355C6" w:rsidRPr="00371F5A" w:rsidRDefault="00F156E5" w:rsidP="008F6D6C">
      <w:pPr>
        <w:spacing w:before="60" w:after="60" w:line="240" w:lineRule="auto"/>
        <w:jc w:val="center"/>
        <w:rPr>
          <w:rFonts w:ascii="Times New Roman" w:hAnsi="Times New Roman"/>
          <w:b/>
          <w:sz w:val="26"/>
          <w:lang w:val="pt-BR"/>
        </w:rPr>
      </w:pPr>
      <w:r w:rsidRPr="00371F5A">
        <w:rPr>
          <w:rFonts w:ascii="Times New Roman" w:hAnsi="Times New Roman"/>
          <w:b/>
          <w:sz w:val="26"/>
          <w:lang w:val="pt-BR"/>
        </w:rPr>
        <w:t>CÔNG TY CỔ PHẦN ĐẦU TƯ KINH DOANH BẤT ĐỘNG SẢN HÀ AN</w:t>
      </w:r>
    </w:p>
    <w:p w14:paraId="28D058E0" w14:textId="77777777" w:rsidR="002355C6" w:rsidRPr="00371F5A" w:rsidRDefault="002355C6" w:rsidP="008F6D6C">
      <w:pPr>
        <w:spacing w:before="60" w:after="60" w:line="240" w:lineRule="auto"/>
        <w:ind w:left="284" w:right="29" w:hanging="284"/>
        <w:jc w:val="center"/>
        <w:rPr>
          <w:rFonts w:ascii="Times New Roman" w:hAnsi="Times New Roman" w:cs="Times New Roman"/>
          <w:b/>
          <w:sz w:val="24"/>
          <w:szCs w:val="24"/>
          <w:lang w:val="en-US"/>
        </w:rPr>
      </w:pPr>
    </w:p>
    <w:p w14:paraId="5BEE4072" w14:textId="77777777" w:rsidR="002355C6" w:rsidRPr="00371F5A" w:rsidRDefault="002355C6" w:rsidP="008F6D6C">
      <w:pPr>
        <w:spacing w:before="60" w:after="60" w:line="240" w:lineRule="auto"/>
        <w:ind w:left="284" w:right="29" w:hanging="284"/>
        <w:jc w:val="center"/>
        <w:rPr>
          <w:rFonts w:ascii="Times New Roman" w:hAnsi="Times New Roman" w:cs="Times New Roman"/>
          <w:b/>
          <w:sz w:val="24"/>
          <w:szCs w:val="24"/>
          <w:lang w:val="en-US"/>
        </w:rPr>
      </w:pPr>
    </w:p>
    <w:p w14:paraId="5E2B42A8" w14:textId="77777777" w:rsidR="002355C6" w:rsidRPr="00371F5A" w:rsidRDefault="002355C6" w:rsidP="008F6D6C">
      <w:pPr>
        <w:tabs>
          <w:tab w:val="center" w:pos="4500"/>
          <w:tab w:val="left" w:pos="5358"/>
        </w:tabs>
        <w:spacing w:before="60" w:after="60" w:line="240" w:lineRule="auto"/>
        <w:ind w:left="284" w:right="29" w:hanging="284"/>
        <w:jc w:val="center"/>
        <w:rPr>
          <w:rFonts w:ascii="Times New Roman" w:hAnsi="Times New Roman" w:cs="Times New Roman"/>
          <w:b/>
          <w:sz w:val="24"/>
          <w:szCs w:val="24"/>
          <w:lang w:val="en-US"/>
        </w:rPr>
      </w:pPr>
    </w:p>
    <w:p w14:paraId="3CA920CA" w14:textId="77777777" w:rsidR="002355C6" w:rsidRPr="00371F5A" w:rsidRDefault="002355C6" w:rsidP="008F6D6C">
      <w:pPr>
        <w:tabs>
          <w:tab w:val="center" w:pos="4500"/>
          <w:tab w:val="left" w:pos="5358"/>
        </w:tabs>
        <w:spacing w:before="60" w:after="60" w:line="240" w:lineRule="auto"/>
        <w:ind w:left="284" w:right="29" w:hanging="284"/>
        <w:jc w:val="center"/>
        <w:rPr>
          <w:rFonts w:ascii="Times New Roman" w:hAnsi="Times New Roman" w:cs="Times New Roman"/>
          <w:b/>
          <w:sz w:val="24"/>
          <w:szCs w:val="24"/>
          <w:lang w:val="en-US"/>
        </w:rPr>
      </w:pPr>
    </w:p>
    <w:p w14:paraId="3F5BC597" w14:textId="77777777" w:rsidR="002355C6" w:rsidRPr="00371F5A" w:rsidRDefault="002355C6" w:rsidP="008F6D6C">
      <w:pPr>
        <w:tabs>
          <w:tab w:val="center" w:pos="4500"/>
          <w:tab w:val="left" w:pos="5358"/>
        </w:tabs>
        <w:spacing w:before="60" w:after="60" w:line="240" w:lineRule="auto"/>
        <w:ind w:left="284" w:right="29" w:hanging="284"/>
        <w:jc w:val="center"/>
        <w:rPr>
          <w:rFonts w:ascii="Times New Roman" w:hAnsi="Times New Roman" w:cs="Times New Roman"/>
          <w:b/>
          <w:sz w:val="26"/>
          <w:szCs w:val="26"/>
          <w:lang w:val="en-US"/>
        </w:rPr>
      </w:pPr>
      <w:r w:rsidRPr="00371F5A">
        <w:rPr>
          <w:rFonts w:ascii="Times New Roman" w:hAnsi="Times New Roman" w:cs="Times New Roman"/>
          <w:b/>
          <w:sz w:val="26"/>
          <w:szCs w:val="26"/>
          <w:lang w:val="en-US"/>
        </w:rPr>
        <w:t>Và</w:t>
      </w:r>
    </w:p>
    <w:p w14:paraId="5332DD99" w14:textId="03E5B3F3" w:rsidR="002355C6" w:rsidRPr="00371F5A" w:rsidRDefault="00F156E5" w:rsidP="008F6D6C">
      <w:pPr>
        <w:tabs>
          <w:tab w:val="left" w:pos="2268"/>
          <w:tab w:val="left" w:pos="3969"/>
        </w:tabs>
        <w:spacing w:before="60" w:after="60" w:line="240" w:lineRule="auto"/>
        <w:ind w:left="284" w:right="29" w:hanging="284"/>
        <w:jc w:val="center"/>
        <w:rPr>
          <w:rFonts w:ascii="Times New Roman" w:hAnsi="Times New Roman" w:cs="Times New Roman"/>
          <w:sz w:val="26"/>
          <w:szCs w:val="26"/>
          <w:lang w:val="en-US"/>
        </w:rPr>
      </w:pPr>
      <w:r w:rsidRPr="00371F5A">
        <w:rPr>
          <w:rFonts w:ascii="Times New Roman" w:hAnsi="Times New Roman" w:cs="Times New Roman"/>
          <w:b/>
          <w:sz w:val="26"/>
          <w:szCs w:val="26"/>
          <w:lang w:val="en-US"/>
        </w:rPr>
        <w:t xml:space="preserve">CÔNG TY </w:t>
      </w:r>
      <w:r w:rsidR="000F5A4C">
        <w:rPr>
          <w:rFonts w:ascii="Times New Roman" w:hAnsi="Times New Roman" w:cs="Times New Roman"/>
          <w:b/>
          <w:sz w:val="26"/>
          <w:szCs w:val="26"/>
          <w:lang w:val="en-US"/>
        </w:rPr>
        <w:t>…………………….</w:t>
      </w:r>
    </w:p>
    <w:p w14:paraId="4BB096EC" w14:textId="77777777" w:rsidR="00F156E5" w:rsidRPr="00371F5A" w:rsidRDefault="002355C6" w:rsidP="008F6D6C">
      <w:pPr>
        <w:tabs>
          <w:tab w:val="left" w:pos="2268"/>
          <w:tab w:val="left" w:pos="3969"/>
        </w:tabs>
        <w:spacing w:before="60" w:after="60" w:line="240" w:lineRule="auto"/>
        <w:ind w:left="284" w:right="29" w:hanging="284"/>
        <w:jc w:val="both"/>
        <w:rPr>
          <w:rFonts w:ascii="Times New Roman" w:hAnsi="Times New Roman" w:cs="Times New Roman"/>
          <w:sz w:val="24"/>
          <w:szCs w:val="24"/>
          <w:lang w:val="en-US"/>
        </w:rPr>
      </w:pPr>
      <w:r w:rsidRPr="00371F5A">
        <w:rPr>
          <w:rFonts w:ascii="Times New Roman" w:hAnsi="Times New Roman" w:cs="Times New Roman"/>
          <w:sz w:val="24"/>
          <w:szCs w:val="24"/>
          <w:lang w:val="en-US"/>
        </w:rPr>
        <w:tab/>
      </w:r>
      <w:r w:rsidRPr="00371F5A">
        <w:rPr>
          <w:rFonts w:ascii="Times New Roman" w:hAnsi="Times New Roman" w:cs="Times New Roman"/>
          <w:sz w:val="24"/>
          <w:szCs w:val="24"/>
          <w:lang w:val="en-US"/>
        </w:rPr>
        <w:tab/>
      </w:r>
    </w:p>
    <w:p w14:paraId="616C0FD2" w14:textId="4D1DDDA0" w:rsidR="002355C6" w:rsidRPr="00F65FF8" w:rsidRDefault="00F156E5" w:rsidP="008F6D6C">
      <w:pPr>
        <w:tabs>
          <w:tab w:val="left" w:pos="2268"/>
          <w:tab w:val="left" w:pos="3969"/>
        </w:tabs>
        <w:spacing w:before="60" w:after="60" w:line="240" w:lineRule="auto"/>
        <w:ind w:left="284" w:right="29" w:hanging="284"/>
        <w:jc w:val="both"/>
        <w:rPr>
          <w:rFonts w:ascii="Times New Roman" w:hAnsi="Times New Roman" w:cs="Times New Roman"/>
          <w:sz w:val="24"/>
          <w:szCs w:val="24"/>
          <w:lang w:val="en-US"/>
        </w:rPr>
      </w:pPr>
      <w:r w:rsidRPr="00371F5A">
        <w:rPr>
          <w:rFonts w:ascii="Times New Roman" w:hAnsi="Times New Roman" w:cs="Times New Roman"/>
          <w:sz w:val="24"/>
          <w:szCs w:val="24"/>
          <w:lang w:val="en-US"/>
        </w:rPr>
        <w:tab/>
      </w:r>
      <w:r w:rsidRPr="00371F5A">
        <w:rPr>
          <w:rFonts w:ascii="Times New Roman" w:hAnsi="Times New Roman" w:cs="Times New Roman"/>
          <w:sz w:val="24"/>
          <w:szCs w:val="24"/>
          <w:lang w:val="en-US"/>
        </w:rPr>
        <w:tab/>
      </w:r>
      <w:r w:rsidRPr="00F65FF8">
        <w:rPr>
          <w:rFonts w:ascii="Times New Roman" w:hAnsi="Times New Roman" w:cs="Times New Roman"/>
          <w:sz w:val="24"/>
          <w:szCs w:val="24"/>
          <w:lang w:val="en-US"/>
        </w:rPr>
        <w:t>Công trình</w:t>
      </w:r>
      <w:r w:rsidR="00A222D1" w:rsidRPr="00F65FF8">
        <w:rPr>
          <w:rFonts w:ascii="Times New Roman" w:hAnsi="Times New Roman" w:cs="Times New Roman"/>
          <w:sz w:val="24"/>
          <w:szCs w:val="24"/>
          <w:lang w:val="en-US"/>
        </w:rPr>
        <w:t xml:space="preserve">     </w:t>
      </w:r>
      <w:r w:rsidR="002355C6" w:rsidRPr="00F65FF8">
        <w:rPr>
          <w:rFonts w:ascii="Times New Roman" w:hAnsi="Times New Roman" w:cs="Times New Roman"/>
          <w:sz w:val="24"/>
          <w:szCs w:val="24"/>
          <w:lang w:val="en-US"/>
        </w:rPr>
        <w:t xml:space="preserve">: </w:t>
      </w:r>
      <w:r w:rsidR="000F5A4C">
        <w:rPr>
          <w:rFonts w:ascii="Times New Roman" w:hAnsi="Times New Roman" w:cs="Times New Roman"/>
          <w:sz w:val="24"/>
          <w:szCs w:val="24"/>
          <w:lang w:val="en-US"/>
        </w:rPr>
        <w:t>…………..</w:t>
      </w:r>
      <w:r w:rsidR="002355C6" w:rsidRPr="00F65FF8">
        <w:rPr>
          <w:rFonts w:ascii="Times New Roman" w:hAnsi="Times New Roman" w:cs="Times New Roman"/>
          <w:sz w:val="24"/>
          <w:szCs w:val="24"/>
          <w:lang w:val="en-US"/>
        </w:rPr>
        <w:t xml:space="preserve"> </w:t>
      </w:r>
    </w:p>
    <w:p w14:paraId="147086A5" w14:textId="42CBF240" w:rsidR="00EA2C1F" w:rsidRPr="00F65FF8" w:rsidRDefault="002355C6" w:rsidP="008F6D6C">
      <w:pPr>
        <w:tabs>
          <w:tab w:val="left" w:pos="2268"/>
          <w:tab w:val="left" w:pos="3969"/>
        </w:tabs>
        <w:spacing w:before="60" w:after="60" w:line="240" w:lineRule="auto"/>
        <w:ind w:left="284" w:right="29" w:hanging="284"/>
        <w:jc w:val="both"/>
        <w:rPr>
          <w:rFonts w:ascii="Times New Roman" w:hAnsi="Times New Roman" w:cs="Times New Roman"/>
          <w:sz w:val="24"/>
          <w:szCs w:val="24"/>
          <w:lang w:val="en-US"/>
        </w:rPr>
      </w:pPr>
      <w:r w:rsidRPr="00F65FF8">
        <w:rPr>
          <w:rFonts w:ascii="Times New Roman" w:hAnsi="Times New Roman" w:cs="Times New Roman"/>
          <w:sz w:val="24"/>
          <w:szCs w:val="24"/>
          <w:lang w:val="en-US"/>
        </w:rPr>
        <w:tab/>
      </w:r>
      <w:r w:rsidRPr="00F65FF8">
        <w:rPr>
          <w:rFonts w:ascii="Times New Roman" w:hAnsi="Times New Roman" w:cs="Times New Roman"/>
          <w:sz w:val="24"/>
          <w:szCs w:val="24"/>
          <w:lang w:val="en-US"/>
        </w:rPr>
        <w:tab/>
      </w:r>
      <w:r w:rsidR="00EA2C1F" w:rsidRPr="00F65FF8">
        <w:rPr>
          <w:rFonts w:ascii="Times New Roman" w:hAnsi="Times New Roman" w:cs="Times New Roman"/>
          <w:sz w:val="24"/>
          <w:szCs w:val="24"/>
          <w:lang w:val="en-US"/>
        </w:rPr>
        <w:t>Thửa đất số</w:t>
      </w:r>
      <w:r w:rsidR="00F156E5" w:rsidRPr="00F65FF8">
        <w:rPr>
          <w:rFonts w:ascii="Times New Roman" w:hAnsi="Times New Roman" w:cs="Times New Roman"/>
          <w:sz w:val="24"/>
          <w:szCs w:val="24"/>
          <w:lang w:val="en-US"/>
        </w:rPr>
        <w:t xml:space="preserve">   </w:t>
      </w:r>
      <w:r w:rsidRPr="00F65FF8">
        <w:rPr>
          <w:rFonts w:ascii="Times New Roman" w:hAnsi="Times New Roman" w:cs="Times New Roman"/>
          <w:sz w:val="24"/>
          <w:szCs w:val="24"/>
          <w:lang w:val="en-US"/>
        </w:rPr>
        <w:t xml:space="preserve">: </w:t>
      </w:r>
      <w:r w:rsidR="000F5A4C">
        <w:rPr>
          <w:rFonts w:ascii="Times New Roman" w:hAnsi="Times New Roman" w:cs="Times New Roman"/>
          <w:sz w:val="24"/>
          <w:szCs w:val="24"/>
          <w:lang w:val="en-US"/>
        </w:rPr>
        <w:t>………….</w:t>
      </w:r>
    </w:p>
    <w:p w14:paraId="09A7D1F2" w14:textId="6D977C09" w:rsidR="002355C6" w:rsidRPr="00371F5A" w:rsidRDefault="00EA2C1F" w:rsidP="008F6D6C">
      <w:pPr>
        <w:tabs>
          <w:tab w:val="left" w:pos="2268"/>
          <w:tab w:val="left" w:pos="3969"/>
        </w:tabs>
        <w:spacing w:before="60" w:after="60" w:line="240" w:lineRule="auto"/>
        <w:ind w:left="284" w:right="29" w:hanging="284"/>
        <w:jc w:val="both"/>
        <w:rPr>
          <w:rFonts w:ascii="Times New Roman" w:hAnsi="Times New Roman" w:cs="Times New Roman"/>
          <w:sz w:val="24"/>
          <w:szCs w:val="24"/>
          <w:lang w:val="en-US"/>
        </w:rPr>
      </w:pPr>
      <w:r w:rsidRPr="00F65FF8">
        <w:rPr>
          <w:rFonts w:ascii="Times New Roman" w:hAnsi="Times New Roman" w:cs="Times New Roman"/>
          <w:sz w:val="24"/>
          <w:szCs w:val="24"/>
          <w:lang w:val="en-US"/>
        </w:rPr>
        <w:tab/>
      </w:r>
      <w:r w:rsidRPr="00F65FF8">
        <w:rPr>
          <w:rFonts w:ascii="Times New Roman" w:hAnsi="Times New Roman" w:cs="Times New Roman"/>
          <w:sz w:val="24"/>
          <w:szCs w:val="24"/>
          <w:lang w:val="en-US"/>
        </w:rPr>
        <w:tab/>
        <w:t xml:space="preserve">Tờ bản đồ số : </w:t>
      </w:r>
      <w:r w:rsidR="000F5A4C">
        <w:rPr>
          <w:rFonts w:ascii="Times New Roman" w:hAnsi="Times New Roman" w:cs="Times New Roman"/>
          <w:sz w:val="24"/>
          <w:szCs w:val="24"/>
          <w:lang w:val="en-US"/>
        </w:rPr>
        <w:t>…………</w:t>
      </w:r>
    </w:p>
    <w:p w14:paraId="062DDE8D" w14:textId="77777777" w:rsidR="002355C6" w:rsidRPr="00371F5A" w:rsidRDefault="002355C6" w:rsidP="008F6D6C">
      <w:pPr>
        <w:tabs>
          <w:tab w:val="left" w:pos="2268"/>
          <w:tab w:val="left" w:pos="3969"/>
        </w:tabs>
        <w:spacing w:before="60" w:after="60" w:line="240" w:lineRule="auto"/>
        <w:ind w:left="284" w:right="29" w:hanging="284"/>
        <w:jc w:val="both"/>
        <w:rPr>
          <w:rFonts w:ascii="Times New Roman" w:hAnsi="Times New Roman" w:cs="Times New Roman"/>
          <w:b/>
          <w:sz w:val="24"/>
          <w:szCs w:val="24"/>
          <w:lang w:val="en-US"/>
        </w:rPr>
      </w:pPr>
    </w:p>
    <w:p w14:paraId="28BF6C17" w14:textId="77777777" w:rsidR="002355C6" w:rsidRPr="00371F5A" w:rsidRDefault="002355C6" w:rsidP="008F6D6C">
      <w:pPr>
        <w:tabs>
          <w:tab w:val="left" w:pos="2268"/>
          <w:tab w:val="left" w:pos="3969"/>
        </w:tabs>
        <w:spacing w:before="60" w:after="60" w:line="240" w:lineRule="auto"/>
        <w:ind w:left="284" w:right="29" w:hanging="284"/>
        <w:jc w:val="both"/>
        <w:rPr>
          <w:rFonts w:ascii="Times New Roman" w:hAnsi="Times New Roman" w:cs="Times New Roman"/>
          <w:sz w:val="24"/>
          <w:szCs w:val="24"/>
          <w:lang w:val="en-US"/>
        </w:rPr>
      </w:pPr>
      <w:r w:rsidRPr="00371F5A">
        <w:rPr>
          <w:rFonts w:ascii="Times New Roman" w:hAnsi="Times New Roman" w:cs="Times New Roman"/>
          <w:sz w:val="24"/>
          <w:szCs w:val="24"/>
          <w:lang w:val="en-US"/>
        </w:rPr>
        <w:tab/>
      </w:r>
      <w:r w:rsidRPr="00371F5A">
        <w:rPr>
          <w:rFonts w:ascii="Times New Roman" w:hAnsi="Times New Roman" w:cs="Times New Roman"/>
          <w:sz w:val="24"/>
          <w:szCs w:val="24"/>
          <w:lang w:val="en-US"/>
        </w:rPr>
        <w:tab/>
      </w:r>
    </w:p>
    <w:p w14:paraId="52A26FEB" w14:textId="77777777" w:rsidR="002355C6" w:rsidRPr="00371F5A" w:rsidRDefault="002355C6" w:rsidP="008F6D6C">
      <w:pPr>
        <w:tabs>
          <w:tab w:val="left" w:pos="2268"/>
          <w:tab w:val="left" w:pos="2880"/>
          <w:tab w:val="left" w:pos="3969"/>
        </w:tabs>
        <w:spacing w:before="60" w:after="60" w:line="240" w:lineRule="auto"/>
        <w:ind w:left="284" w:right="29" w:hanging="284"/>
        <w:jc w:val="both"/>
        <w:rPr>
          <w:rFonts w:ascii="Times New Roman" w:hAnsi="Times New Roman" w:cs="Times New Roman"/>
          <w:sz w:val="24"/>
          <w:szCs w:val="24"/>
          <w:lang w:val="en-US"/>
        </w:rPr>
      </w:pPr>
    </w:p>
    <w:p w14:paraId="3CAC61BD" w14:textId="37170905" w:rsidR="002355C6" w:rsidRDefault="002355C6" w:rsidP="008F6D6C">
      <w:pPr>
        <w:tabs>
          <w:tab w:val="left" w:pos="5040"/>
        </w:tabs>
        <w:spacing w:before="60" w:after="60" w:line="240" w:lineRule="auto"/>
        <w:ind w:left="284" w:right="29" w:hanging="284"/>
        <w:jc w:val="both"/>
        <w:rPr>
          <w:rFonts w:ascii="Times New Roman" w:hAnsi="Times New Roman" w:cs="Times New Roman"/>
          <w:b/>
          <w:sz w:val="24"/>
          <w:szCs w:val="24"/>
          <w:lang w:val="en-US"/>
        </w:rPr>
      </w:pPr>
    </w:p>
    <w:p w14:paraId="09C1D957" w14:textId="7DFD7D54" w:rsidR="00EB68C3" w:rsidRDefault="00EB68C3" w:rsidP="008F6D6C">
      <w:pPr>
        <w:tabs>
          <w:tab w:val="left" w:pos="5040"/>
        </w:tabs>
        <w:spacing w:before="60" w:after="60" w:line="240" w:lineRule="auto"/>
        <w:ind w:left="284" w:right="29" w:hanging="284"/>
        <w:jc w:val="both"/>
        <w:rPr>
          <w:rFonts w:ascii="Times New Roman" w:hAnsi="Times New Roman" w:cs="Times New Roman"/>
          <w:b/>
          <w:sz w:val="24"/>
          <w:szCs w:val="24"/>
          <w:lang w:val="en-US"/>
        </w:rPr>
      </w:pPr>
    </w:p>
    <w:p w14:paraId="00BDF11C" w14:textId="2BF1CA92" w:rsidR="00EB68C3" w:rsidRDefault="00EB68C3" w:rsidP="008F6D6C">
      <w:pPr>
        <w:tabs>
          <w:tab w:val="left" w:pos="5040"/>
        </w:tabs>
        <w:spacing w:before="60" w:after="60" w:line="240" w:lineRule="auto"/>
        <w:ind w:left="284" w:right="29" w:hanging="284"/>
        <w:jc w:val="both"/>
        <w:rPr>
          <w:rFonts w:ascii="Times New Roman" w:hAnsi="Times New Roman" w:cs="Times New Roman"/>
          <w:b/>
          <w:sz w:val="24"/>
          <w:szCs w:val="24"/>
          <w:lang w:val="en-US"/>
        </w:rPr>
      </w:pPr>
    </w:p>
    <w:p w14:paraId="75F51FA6" w14:textId="6E180520" w:rsidR="00EB68C3" w:rsidRDefault="00EB68C3" w:rsidP="008F6D6C">
      <w:pPr>
        <w:tabs>
          <w:tab w:val="left" w:pos="5040"/>
        </w:tabs>
        <w:spacing w:before="60" w:after="60" w:line="240" w:lineRule="auto"/>
        <w:ind w:left="284" w:right="29" w:hanging="284"/>
        <w:jc w:val="both"/>
        <w:rPr>
          <w:rFonts w:ascii="Times New Roman" w:hAnsi="Times New Roman" w:cs="Times New Roman"/>
          <w:b/>
          <w:sz w:val="24"/>
          <w:szCs w:val="24"/>
          <w:lang w:val="en-US"/>
        </w:rPr>
      </w:pPr>
    </w:p>
    <w:p w14:paraId="2A897C76" w14:textId="77777777" w:rsidR="00EB68C3" w:rsidRPr="00371F5A" w:rsidRDefault="00EB68C3" w:rsidP="008F6D6C">
      <w:pPr>
        <w:tabs>
          <w:tab w:val="left" w:pos="5040"/>
        </w:tabs>
        <w:spacing w:before="60" w:after="60" w:line="240" w:lineRule="auto"/>
        <w:ind w:left="284" w:right="29" w:hanging="284"/>
        <w:jc w:val="both"/>
        <w:rPr>
          <w:rFonts w:ascii="Times New Roman" w:hAnsi="Times New Roman" w:cs="Times New Roman"/>
          <w:b/>
          <w:sz w:val="24"/>
          <w:szCs w:val="24"/>
          <w:lang w:val="en-US"/>
        </w:rPr>
      </w:pPr>
    </w:p>
    <w:p w14:paraId="3C2E618F" w14:textId="77777777" w:rsidR="002355C6" w:rsidRPr="00371F5A" w:rsidRDefault="002355C6" w:rsidP="008F6D6C">
      <w:pPr>
        <w:tabs>
          <w:tab w:val="left" w:pos="5040"/>
        </w:tabs>
        <w:spacing w:before="60" w:after="60" w:line="240" w:lineRule="auto"/>
        <w:ind w:left="284" w:right="29" w:hanging="284"/>
        <w:jc w:val="both"/>
        <w:rPr>
          <w:rFonts w:ascii="Times New Roman" w:hAnsi="Times New Roman" w:cs="Times New Roman"/>
          <w:b/>
          <w:sz w:val="24"/>
          <w:szCs w:val="24"/>
          <w:lang w:val="en-US"/>
        </w:rPr>
      </w:pPr>
    </w:p>
    <w:p w14:paraId="58FDEEA3" w14:textId="77777777" w:rsidR="00C2789B" w:rsidRPr="00371F5A" w:rsidRDefault="00C2789B" w:rsidP="00C2789B">
      <w:pPr>
        <w:widowControl w:val="0"/>
        <w:tabs>
          <w:tab w:val="left" w:pos="5040"/>
        </w:tabs>
        <w:autoSpaceDE w:val="0"/>
        <w:autoSpaceDN w:val="0"/>
        <w:spacing w:before="120" w:after="120" w:line="240" w:lineRule="auto"/>
        <w:ind w:left="284" w:right="29" w:hanging="284"/>
        <w:jc w:val="both"/>
        <w:rPr>
          <w:rFonts w:ascii="Times New Roman" w:eastAsia="Calibri" w:hAnsi="Times New Roman" w:cs="Times New Roman"/>
          <w:b/>
        </w:rPr>
      </w:pPr>
    </w:p>
    <w:p w14:paraId="1F95E31B" w14:textId="77777777" w:rsidR="001379DD" w:rsidRDefault="001379DD" w:rsidP="00C2789B">
      <w:pPr>
        <w:widowControl w:val="0"/>
        <w:autoSpaceDE w:val="0"/>
        <w:autoSpaceDN w:val="0"/>
        <w:spacing w:after="0" w:line="320" w:lineRule="atLeast"/>
        <w:jc w:val="center"/>
        <w:rPr>
          <w:rFonts w:ascii="Times New Roman" w:eastAsia="Times New Roman" w:hAnsi="Times New Roman" w:cs="Times New Roman"/>
          <w:b/>
          <w:sz w:val="28"/>
          <w:szCs w:val="28"/>
        </w:rPr>
      </w:pPr>
    </w:p>
    <w:p w14:paraId="6E0A5063" w14:textId="77777777" w:rsidR="001379DD" w:rsidRDefault="001379DD" w:rsidP="00C2789B">
      <w:pPr>
        <w:widowControl w:val="0"/>
        <w:autoSpaceDE w:val="0"/>
        <w:autoSpaceDN w:val="0"/>
        <w:spacing w:after="0" w:line="320" w:lineRule="atLeast"/>
        <w:jc w:val="center"/>
        <w:rPr>
          <w:rFonts w:ascii="Times New Roman" w:eastAsia="Times New Roman" w:hAnsi="Times New Roman" w:cs="Times New Roman"/>
          <w:b/>
          <w:sz w:val="28"/>
          <w:szCs w:val="28"/>
        </w:rPr>
      </w:pPr>
    </w:p>
    <w:p w14:paraId="20B8CC57" w14:textId="62ABA5F3" w:rsidR="00C2789B" w:rsidRPr="00371F5A" w:rsidRDefault="00C2789B" w:rsidP="00C2789B">
      <w:pPr>
        <w:widowControl w:val="0"/>
        <w:autoSpaceDE w:val="0"/>
        <w:autoSpaceDN w:val="0"/>
        <w:spacing w:after="0" w:line="320" w:lineRule="atLeast"/>
        <w:jc w:val="center"/>
        <w:rPr>
          <w:rFonts w:ascii="Times New Roman" w:eastAsia="Times New Roman" w:hAnsi="Times New Roman" w:cs="Times New Roman"/>
          <w:b/>
          <w:sz w:val="28"/>
          <w:szCs w:val="28"/>
        </w:rPr>
      </w:pPr>
      <w:r w:rsidRPr="00371F5A">
        <w:rPr>
          <w:rFonts w:ascii="Times New Roman" w:eastAsia="Times New Roman" w:hAnsi="Times New Roman" w:cs="Times New Roman"/>
          <w:b/>
          <w:sz w:val="28"/>
          <w:szCs w:val="28"/>
        </w:rPr>
        <w:t>TẠI DỰ ÁN KHU DÂN CƯ THEO QUY HOẠCH 92,2 HA TẠI XÃ LONG ĐỨC, HUYỆN LONG THÀNH, TỈNH ĐỒNG NAI</w:t>
      </w:r>
    </w:p>
    <w:p w14:paraId="5C68159B" w14:textId="77777777" w:rsidR="002355C6" w:rsidRPr="00371F5A" w:rsidRDefault="002355C6" w:rsidP="008F6D6C">
      <w:pPr>
        <w:tabs>
          <w:tab w:val="left" w:pos="5040"/>
        </w:tabs>
        <w:spacing w:before="60" w:after="60" w:line="240" w:lineRule="auto"/>
        <w:ind w:left="284" w:right="29" w:hanging="284"/>
        <w:jc w:val="center"/>
        <w:rPr>
          <w:rFonts w:ascii="Times New Roman" w:hAnsi="Times New Roman" w:cs="Times New Roman"/>
          <w:b/>
          <w:sz w:val="24"/>
          <w:szCs w:val="24"/>
          <w:lang w:val="en-US"/>
        </w:rPr>
      </w:pPr>
    </w:p>
    <w:p w14:paraId="2011C316" w14:textId="77777777" w:rsidR="002355C6" w:rsidRPr="00371F5A" w:rsidRDefault="002355C6" w:rsidP="008F6D6C">
      <w:pPr>
        <w:tabs>
          <w:tab w:val="left" w:pos="5040"/>
        </w:tabs>
        <w:spacing w:before="60" w:after="60" w:line="240" w:lineRule="auto"/>
        <w:ind w:left="284" w:right="29" w:hanging="284"/>
        <w:jc w:val="center"/>
        <w:rPr>
          <w:rFonts w:ascii="Times New Roman" w:hAnsi="Times New Roman" w:cs="Times New Roman"/>
          <w:b/>
          <w:sz w:val="24"/>
          <w:szCs w:val="24"/>
          <w:lang w:val="en-US"/>
        </w:rPr>
      </w:pPr>
    </w:p>
    <w:p w14:paraId="6EE92DC8" w14:textId="1499E7EE" w:rsidR="00F40E67" w:rsidRPr="00371F5A" w:rsidRDefault="00F40E67" w:rsidP="00F40E67">
      <w:pPr>
        <w:autoSpaceDE w:val="0"/>
        <w:autoSpaceDN w:val="0"/>
        <w:adjustRightInd w:val="0"/>
        <w:spacing w:before="60" w:after="60" w:line="240" w:lineRule="auto"/>
        <w:ind w:right="-20"/>
        <w:rPr>
          <w:rFonts w:ascii="Times New Roman" w:hAnsi="Times New Roman" w:cs="Times New Roman"/>
          <w:b/>
          <w:bCs/>
          <w:sz w:val="24"/>
          <w:szCs w:val="24"/>
          <w:lang w:val="en-US"/>
        </w:rPr>
      </w:pPr>
    </w:p>
    <w:p w14:paraId="6F5F9FD2" w14:textId="77777777" w:rsidR="00F40E67" w:rsidRPr="00371F5A" w:rsidRDefault="00F40E67" w:rsidP="00F40E67">
      <w:pPr>
        <w:rPr>
          <w:rFonts w:ascii="Times New Roman" w:hAnsi="Times New Roman" w:cs="Times New Roman"/>
          <w:sz w:val="24"/>
          <w:szCs w:val="24"/>
          <w:lang w:val="en-US"/>
        </w:rPr>
      </w:pPr>
    </w:p>
    <w:p w14:paraId="167E7258" w14:textId="2B5BD533" w:rsidR="00F40E67" w:rsidRPr="00371F5A" w:rsidRDefault="00F40E67" w:rsidP="00F40E67">
      <w:pPr>
        <w:autoSpaceDE w:val="0"/>
        <w:autoSpaceDN w:val="0"/>
        <w:adjustRightInd w:val="0"/>
        <w:spacing w:before="60" w:after="60" w:line="240" w:lineRule="auto"/>
        <w:ind w:left="284" w:right="-20" w:hanging="284"/>
        <w:jc w:val="right"/>
        <w:rPr>
          <w:rFonts w:ascii="Times New Roman" w:hAnsi="Times New Roman" w:cs="Times New Roman"/>
          <w:sz w:val="24"/>
          <w:szCs w:val="24"/>
          <w:lang w:val="en-US"/>
        </w:rPr>
      </w:pPr>
    </w:p>
    <w:p w14:paraId="6AD86BBA" w14:textId="6A3B4061" w:rsidR="00F40E67" w:rsidRPr="00371F5A" w:rsidRDefault="00F40E67" w:rsidP="00E37804">
      <w:pPr>
        <w:autoSpaceDE w:val="0"/>
        <w:autoSpaceDN w:val="0"/>
        <w:adjustRightInd w:val="0"/>
        <w:spacing w:before="60" w:after="60" w:line="240" w:lineRule="auto"/>
        <w:ind w:right="-20"/>
        <w:jc w:val="right"/>
        <w:rPr>
          <w:rFonts w:ascii="Times New Roman" w:hAnsi="Times New Roman" w:cs="Times New Roman"/>
          <w:sz w:val="24"/>
          <w:szCs w:val="24"/>
          <w:lang w:val="en-US"/>
        </w:rPr>
      </w:pPr>
    </w:p>
    <w:p w14:paraId="7E21BBA6" w14:textId="51D89ABD" w:rsidR="00E37804" w:rsidRPr="00371F5A" w:rsidRDefault="00E37804" w:rsidP="00F40E67">
      <w:pPr>
        <w:autoSpaceDE w:val="0"/>
        <w:autoSpaceDN w:val="0"/>
        <w:adjustRightInd w:val="0"/>
        <w:spacing w:before="60" w:after="60" w:line="240" w:lineRule="auto"/>
        <w:ind w:right="-20"/>
        <w:jc w:val="center"/>
        <w:rPr>
          <w:rFonts w:ascii="Times New Roman" w:hAnsi="Times New Roman" w:cs="Times New Roman"/>
          <w:sz w:val="24"/>
          <w:szCs w:val="24"/>
          <w:lang w:val="en-US"/>
        </w:rPr>
      </w:pPr>
    </w:p>
    <w:p w14:paraId="7DB515BB" w14:textId="09782475" w:rsidR="002355C6" w:rsidRPr="00371F5A" w:rsidRDefault="002355C6" w:rsidP="00E37804">
      <w:pPr>
        <w:autoSpaceDE w:val="0"/>
        <w:autoSpaceDN w:val="0"/>
        <w:adjustRightInd w:val="0"/>
        <w:spacing w:before="60" w:after="60" w:line="240" w:lineRule="auto"/>
        <w:ind w:right="-20"/>
        <w:jc w:val="center"/>
        <w:rPr>
          <w:rFonts w:ascii="Times New Roman" w:hAnsi="Times New Roman" w:cs="Times New Roman"/>
          <w:sz w:val="24"/>
          <w:szCs w:val="24"/>
          <w:lang w:val="en-US"/>
        </w:rPr>
      </w:pPr>
      <w:r w:rsidRPr="00371F5A">
        <w:rPr>
          <w:rFonts w:ascii="Times New Roman" w:hAnsi="Times New Roman" w:cs="Times New Roman"/>
          <w:sz w:val="24"/>
          <w:szCs w:val="24"/>
          <w:lang w:val="en-US"/>
        </w:rPr>
        <w:br w:type="page"/>
      </w:r>
      <w:r w:rsidRPr="00371F5A">
        <w:rPr>
          <w:rFonts w:ascii="Times New Roman" w:hAnsi="Times New Roman" w:cs="Times New Roman"/>
          <w:b/>
          <w:bCs/>
          <w:sz w:val="24"/>
          <w:szCs w:val="24"/>
          <w:lang w:val="en-US"/>
        </w:rPr>
        <w:lastRenderedPageBreak/>
        <w:t>CỘNG HÒA XÃ HỘI CHỦ NGHĨA VIỆT NAM</w:t>
      </w:r>
      <w:r w:rsidRPr="00371F5A">
        <w:rPr>
          <w:rFonts w:ascii="Times New Roman" w:hAnsi="Times New Roman" w:cs="Times New Roman"/>
          <w:sz w:val="24"/>
          <w:szCs w:val="24"/>
          <w:lang w:val="en-US"/>
        </w:rPr>
        <w:br/>
      </w:r>
      <w:r w:rsidRPr="00371F5A">
        <w:rPr>
          <w:rFonts w:ascii="Times New Roman" w:hAnsi="Times New Roman" w:cs="Times New Roman"/>
          <w:b/>
          <w:bCs/>
          <w:sz w:val="24"/>
          <w:szCs w:val="24"/>
          <w:lang w:val="en-US"/>
        </w:rPr>
        <w:t>Độc lập – Tự do – Hạnh phúc</w:t>
      </w:r>
      <w:r w:rsidRPr="00371F5A">
        <w:rPr>
          <w:rFonts w:ascii="Times New Roman" w:hAnsi="Times New Roman" w:cs="Times New Roman"/>
          <w:b/>
          <w:bCs/>
          <w:sz w:val="24"/>
          <w:szCs w:val="24"/>
          <w:lang w:val="en-US"/>
        </w:rPr>
        <w:br/>
      </w:r>
      <w:r w:rsidR="001F4396" w:rsidRPr="00371F5A">
        <w:rPr>
          <w:rFonts w:ascii="Times New Roman" w:hAnsi="Times New Roman" w:cs="Times New Roman"/>
          <w:i/>
          <w:iCs/>
          <w:noProof/>
          <w:sz w:val="24"/>
          <w:szCs w:val="24"/>
          <w:lang w:val="en-US"/>
        </w:rPr>
        <mc:AlternateContent>
          <mc:Choice Requires="wps">
            <w:drawing>
              <wp:anchor distT="0" distB="0" distL="114300" distR="114300" simplePos="0" relativeHeight="251657728" behindDoc="0" locked="0" layoutInCell="1" allowOverlap="1" wp14:anchorId="38BE6552" wp14:editId="1B8931FD">
                <wp:simplePos x="0" y="0"/>
                <wp:positionH relativeFrom="column">
                  <wp:posOffset>2397124</wp:posOffset>
                </wp:positionH>
                <wp:positionV relativeFrom="paragraph">
                  <wp:posOffset>479425</wp:posOffset>
                </wp:positionV>
                <wp:extent cx="1128713"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1287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43F2F95"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88.75pt,37.75pt" to="277.6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" strokecolor="black [3040]"/>
            </w:pict>
          </mc:Fallback>
        </mc:AlternateContent>
      </w:r>
    </w:p>
    <w:p w14:paraId="24AE674C" w14:textId="26F7C834" w:rsidR="002355C6" w:rsidRPr="005478EC" w:rsidRDefault="00F156E5" w:rsidP="008F6D6C">
      <w:pPr>
        <w:autoSpaceDE w:val="0"/>
        <w:autoSpaceDN w:val="0"/>
        <w:adjustRightInd w:val="0"/>
        <w:spacing w:before="60" w:after="60" w:line="240" w:lineRule="auto"/>
        <w:ind w:left="284" w:right="-20" w:hanging="284"/>
        <w:jc w:val="center"/>
        <w:rPr>
          <w:rFonts w:ascii="Times New Roman" w:hAnsi="Times New Roman" w:cs="Times New Roman"/>
          <w:b/>
          <w:bCs/>
          <w:sz w:val="28"/>
          <w:szCs w:val="28"/>
          <w:lang w:val="en-US"/>
        </w:rPr>
      </w:pPr>
      <w:r w:rsidRPr="005478EC">
        <w:rPr>
          <w:rFonts w:ascii="Times New Roman" w:hAnsi="Times New Roman" w:cs="Times New Roman"/>
          <w:b/>
          <w:bCs/>
          <w:sz w:val="28"/>
          <w:szCs w:val="28"/>
          <w:lang w:val="en-US"/>
        </w:rPr>
        <w:t>HỢP ĐỒNG MUA BÁN CÔNG TRÌNH XÂY DỰNG</w:t>
      </w:r>
    </w:p>
    <w:p w14:paraId="2CA83E67" w14:textId="3AE3BA8A" w:rsidR="00C2789B" w:rsidRPr="00371F5A" w:rsidRDefault="00C2789B" w:rsidP="00C2789B">
      <w:pPr>
        <w:widowControl w:val="0"/>
        <w:autoSpaceDE w:val="0"/>
        <w:autoSpaceDN w:val="0"/>
        <w:spacing w:after="0"/>
        <w:jc w:val="center"/>
        <w:rPr>
          <w:rFonts w:ascii="Times New Roman" w:eastAsia="Times New Roman" w:hAnsi="Times New Roman" w:cs="Times New Roman"/>
          <w:sz w:val="24"/>
          <w:szCs w:val="28"/>
          <w:lang w:val="nl-NL"/>
        </w:rPr>
      </w:pPr>
      <w:r w:rsidRPr="00F764F5">
        <w:rPr>
          <w:rFonts w:ascii="Times New Roman" w:eastAsia="Times New Roman" w:hAnsi="Times New Roman" w:cs="Times New Roman"/>
          <w:sz w:val="24"/>
          <w:szCs w:val="28"/>
          <w:lang w:val="nl-NL"/>
        </w:rPr>
        <w:t>Số:</w:t>
      </w:r>
      <w:r w:rsidRPr="00F764F5">
        <w:rPr>
          <w:rFonts w:ascii="Times New Roman" w:eastAsia="Times New Roman" w:hAnsi="Times New Roman" w:cs="Times New Roman"/>
          <w:b/>
          <w:noProof/>
          <w:sz w:val="20"/>
        </w:rPr>
        <w:t xml:space="preserve"> </w:t>
      </w:r>
      <w:r w:rsidRPr="00F764F5">
        <w:rPr>
          <w:rFonts w:ascii="Times New Roman" w:eastAsia="Times New Roman" w:hAnsi="Times New Roman" w:cs="Times New Roman"/>
          <w:noProof/>
          <w:sz w:val="24"/>
          <w:szCs w:val="28"/>
        </w:rPr>
        <w:t>…</w:t>
      </w:r>
      <w:r w:rsidR="002423CA" w:rsidRPr="00F764F5">
        <w:rPr>
          <w:rFonts w:ascii="Times New Roman" w:eastAsia="Times New Roman" w:hAnsi="Times New Roman" w:cs="Times New Roman"/>
          <w:noProof/>
          <w:sz w:val="24"/>
          <w:szCs w:val="28"/>
        </w:rPr>
        <w:t>…</w:t>
      </w:r>
      <w:r w:rsidR="002423CA" w:rsidRPr="00F764F5">
        <w:rPr>
          <w:rFonts w:ascii="Times New Roman" w:eastAsia="Times New Roman" w:hAnsi="Times New Roman" w:cs="Times New Roman"/>
          <w:noProof/>
          <w:sz w:val="24"/>
          <w:szCs w:val="28"/>
          <w:lang w:val="en-US"/>
        </w:rPr>
        <w:t>./</w:t>
      </w:r>
      <w:r w:rsidR="00371F5A" w:rsidRPr="00F764F5">
        <w:rPr>
          <w:rFonts w:ascii="Times New Roman" w:eastAsia="Times New Roman" w:hAnsi="Times New Roman" w:cs="Times New Roman"/>
          <w:noProof/>
          <w:sz w:val="24"/>
          <w:szCs w:val="28"/>
          <w:lang w:val="en-US"/>
        </w:rPr>
        <w:t>2024/HĐMB/GSW/HA-</w:t>
      </w:r>
      <w:r w:rsidR="000F5A4C">
        <w:rPr>
          <w:rFonts w:ascii="Times New Roman" w:eastAsia="Times New Roman" w:hAnsi="Times New Roman" w:cs="Times New Roman"/>
          <w:noProof/>
          <w:sz w:val="24"/>
          <w:szCs w:val="28"/>
          <w:lang w:val="en-US"/>
        </w:rPr>
        <w:t>……..</w:t>
      </w:r>
    </w:p>
    <w:p w14:paraId="187EC7A8" w14:textId="77777777" w:rsidR="00951A5F" w:rsidRPr="00371F5A" w:rsidRDefault="00951A5F" w:rsidP="008F6D6C">
      <w:pPr>
        <w:spacing w:before="60" w:after="60" w:line="240" w:lineRule="auto"/>
        <w:jc w:val="both"/>
        <w:rPr>
          <w:rFonts w:ascii="Times New Roman" w:eastAsia="Times New Roman" w:hAnsi="Times New Roman" w:cs="Times New Roman"/>
          <w:b/>
          <w:i/>
          <w:noProof/>
          <w:sz w:val="24"/>
          <w:szCs w:val="24"/>
        </w:rPr>
      </w:pPr>
      <w:r w:rsidRPr="00371F5A">
        <w:rPr>
          <w:rFonts w:ascii="Times New Roman" w:eastAsia="Times New Roman" w:hAnsi="Times New Roman" w:cs="Times New Roman"/>
          <w:b/>
          <w:i/>
          <w:noProof/>
          <w:sz w:val="24"/>
          <w:szCs w:val="24"/>
        </w:rPr>
        <w:t>Căn cứ:</w:t>
      </w:r>
    </w:p>
    <w:p w14:paraId="52BE3625" w14:textId="3DF0C31E" w:rsidR="00951A5F" w:rsidRPr="00371F5A" w:rsidRDefault="00100D15" w:rsidP="00EB68C3">
      <w:pPr>
        <w:numPr>
          <w:ilvl w:val="0"/>
          <w:numId w:val="28"/>
        </w:numPr>
        <w:spacing w:before="80" w:after="80" w:line="240" w:lineRule="auto"/>
        <w:ind w:left="426" w:hanging="426"/>
        <w:jc w:val="both"/>
        <w:rPr>
          <w:rFonts w:ascii="Times New Roman" w:eastAsia="Times New Roman" w:hAnsi="Times New Roman" w:cs="Times New Roman"/>
          <w:noProof/>
          <w:sz w:val="24"/>
          <w:szCs w:val="24"/>
        </w:rPr>
      </w:pPr>
      <w:r w:rsidRPr="00371F5A">
        <w:rPr>
          <w:rFonts w:ascii="Times New Roman" w:eastAsia="Times New Roman" w:hAnsi="Times New Roman" w:cs="Times New Roman"/>
          <w:noProof/>
          <w:sz w:val="24"/>
          <w:szCs w:val="24"/>
          <w:lang w:val="en-US"/>
        </w:rPr>
        <w:t xml:space="preserve">Căn cứ </w:t>
      </w:r>
      <w:r w:rsidR="00951A5F" w:rsidRPr="00371F5A">
        <w:rPr>
          <w:rFonts w:ascii="Times New Roman" w:eastAsia="Times New Roman" w:hAnsi="Times New Roman" w:cs="Times New Roman"/>
          <w:noProof/>
          <w:sz w:val="24"/>
          <w:szCs w:val="24"/>
        </w:rPr>
        <w:t>Bộ Luật dân sự ngày 24 tháng 11 năm 2015;</w:t>
      </w:r>
    </w:p>
    <w:p w14:paraId="7B09A060" w14:textId="5B8A64B5" w:rsidR="004D6073" w:rsidRDefault="00100D15" w:rsidP="00EB68C3">
      <w:pPr>
        <w:numPr>
          <w:ilvl w:val="0"/>
          <w:numId w:val="28"/>
        </w:numPr>
        <w:spacing w:before="80" w:after="80" w:line="240" w:lineRule="auto"/>
        <w:ind w:left="426" w:hanging="426"/>
        <w:jc w:val="both"/>
        <w:rPr>
          <w:rFonts w:ascii="Times New Roman" w:eastAsia="Times New Roman" w:hAnsi="Times New Roman" w:cs="Times New Roman"/>
          <w:noProof/>
          <w:sz w:val="24"/>
          <w:szCs w:val="24"/>
        </w:rPr>
      </w:pPr>
      <w:r w:rsidRPr="00371F5A">
        <w:rPr>
          <w:rFonts w:ascii="Times New Roman" w:eastAsia="Times New Roman" w:hAnsi="Times New Roman" w:cs="Times New Roman"/>
          <w:noProof/>
          <w:sz w:val="24"/>
          <w:szCs w:val="24"/>
          <w:lang w:val="en-US"/>
        </w:rPr>
        <w:t xml:space="preserve">Căn cứ </w:t>
      </w:r>
      <w:r w:rsidR="00951A5F" w:rsidRPr="00371F5A">
        <w:rPr>
          <w:rFonts w:ascii="Times New Roman" w:eastAsia="Times New Roman" w:hAnsi="Times New Roman" w:cs="Times New Roman"/>
          <w:noProof/>
          <w:sz w:val="24"/>
          <w:szCs w:val="24"/>
        </w:rPr>
        <w:t xml:space="preserve">Luật Kinh doanh bất động sản </w:t>
      </w:r>
      <w:r w:rsidR="004D6073" w:rsidRPr="004D6073">
        <w:rPr>
          <w:rFonts w:ascii="Times New Roman" w:eastAsia="Times New Roman" w:hAnsi="Times New Roman" w:cs="Times New Roman"/>
          <w:noProof/>
          <w:sz w:val="24"/>
          <w:szCs w:val="24"/>
        </w:rPr>
        <w:t>số 29/2023/QH15</w:t>
      </w:r>
      <w:r w:rsidR="004D6073">
        <w:rPr>
          <w:rFonts w:ascii="Times New Roman" w:eastAsia="Times New Roman" w:hAnsi="Times New Roman" w:cs="Times New Roman"/>
          <w:noProof/>
          <w:sz w:val="24"/>
          <w:szCs w:val="24"/>
          <w:lang w:val="en-US"/>
        </w:rPr>
        <w:t xml:space="preserve"> </w:t>
      </w:r>
      <w:r w:rsidR="00951A5F" w:rsidRPr="00371F5A">
        <w:rPr>
          <w:rFonts w:ascii="Times New Roman" w:eastAsia="Times New Roman" w:hAnsi="Times New Roman" w:cs="Times New Roman"/>
          <w:noProof/>
          <w:sz w:val="24"/>
          <w:szCs w:val="24"/>
        </w:rPr>
        <w:t>ngày 2</w:t>
      </w:r>
      <w:r w:rsidR="004D6073">
        <w:rPr>
          <w:rFonts w:ascii="Times New Roman" w:eastAsia="Times New Roman" w:hAnsi="Times New Roman" w:cs="Times New Roman"/>
          <w:noProof/>
          <w:sz w:val="24"/>
          <w:szCs w:val="24"/>
          <w:lang w:val="en-US"/>
        </w:rPr>
        <w:t>8</w:t>
      </w:r>
      <w:r w:rsidR="00951A5F" w:rsidRPr="00371F5A">
        <w:rPr>
          <w:rFonts w:ascii="Times New Roman" w:eastAsia="Times New Roman" w:hAnsi="Times New Roman" w:cs="Times New Roman"/>
          <w:noProof/>
          <w:sz w:val="24"/>
          <w:szCs w:val="24"/>
        </w:rPr>
        <w:t xml:space="preserve"> tháng 11 năm 20</w:t>
      </w:r>
      <w:r w:rsidR="004D6073">
        <w:rPr>
          <w:rFonts w:ascii="Times New Roman" w:eastAsia="Times New Roman" w:hAnsi="Times New Roman" w:cs="Times New Roman"/>
          <w:noProof/>
          <w:sz w:val="24"/>
          <w:szCs w:val="24"/>
          <w:lang w:val="en-US"/>
        </w:rPr>
        <w:t>23</w:t>
      </w:r>
      <w:r w:rsidR="00EC5DEB">
        <w:rPr>
          <w:rFonts w:ascii="Times New Roman" w:eastAsia="Times New Roman" w:hAnsi="Times New Roman" w:cs="Times New Roman"/>
          <w:noProof/>
          <w:sz w:val="24"/>
          <w:szCs w:val="24"/>
          <w:lang w:val="en-US"/>
        </w:rPr>
        <w:t xml:space="preserve"> và </w:t>
      </w:r>
      <w:r w:rsidR="00EC5DEB" w:rsidRPr="004D6073">
        <w:rPr>
          <w:rFonts w:ascii="Times New Roman" w:eastAsia="Times New Roman" w:hAnsi="Times New Roman" w:cs="Times New Roman"/>
          <w:noProof/>
          <w:sz w:val="24"/>
          <w:szCs w:val="24"/>
        </w:rPr>
        <w:t>Luật sửa đổi, bổ sung</w:t>
      </w:r>
      <w:r w:rsidR="00EC5DEB">
        <w:rPr>
          <w:rFonts w:ascii="Times New Roman" w:eastAsia="Times New Roman" w:hAnsi="Times New Roman" w:cs="Times New Roman"/>
          <w:noProof/>
          <w:sz w:val="24"/>
          <w:szCs w:val="24"/>
          <w:lang w:val="en-US"/>
        </w:rPr>
        <w:t xml:space="preserve"> số </w:t>
      </w:r>
      <w:r w:rsidR="00EC5DEB" w:rsidRPr="00EC5DEB">
        <w:rPr>
          <w:rFonts w:ascii="Times New Roman" w:eastAsia="Times New Roman" w:hAnsi="Times New Roman" w:cs="Times New Roman"/>
          <w:noProof/>
          <w:sz w:val="24"/>
          <w:szCs w:val="24"/>
        </w:rPr>
        <w:t>43/2024/QH15</w:t>
      </w:r>
      <w:r w:rsidR="00EC5DEB">
        <w:rPr>
          <w:rFonts w:ascii="Times New Roman" w:eastAsia="Times New Roman" w:hAnsi="Times New Roman" w:cs="Times New Roman"/>
          <w:noProof/>
          <w:sz w:val="24"/>
          <w:szCs w:val="24"/>
          <w:lang w:val="en-US"/>
        </w:rPr>
        <w:t xml:space="preserve"> </w:t>
      </w:r>
      <w:r w:rsidR="00EC5DEB" w:rsidRPr="00371F5A">
        <w:rPr>
          <w:rFonts w:ascii="Times New Roman" w:eastAsia="Times New Roman" w:hAnsi="Times New Roman" w:cs="Times New Roman"/>
          <w:noProof/>
          <w:sz w:val="24"/>
          <w:szCs w:val="24"/>
        </w:rPr>
        <w:t>ngày 2</w:t>
      </w:r>
      <w:r w:rsidR="00EC5DEB">
        <w:rPr>
          <w:rFonts w:ascii="Times New Roman" w:eastAsia="Times New Roman" w:hAnsi="Times New Roman" w:cs="Times New Roman"/>
          <w:noProof/>
          <w:sz w:val="24"/>
          <w:szCs w:val="24"/>
          <w:lang w:val="en-US"/>
        </w:rPr>
        <w:t>9</w:t>
      </w:r>
      <w:r w:rsidR="00EC5DEB" w:rsidRPr="00371F5A">
        <w:rPr>
          <w:rFonts w:ascii="Times New Roman" w:eastAsia="Times New Roman" w:hAnsi="Times New Roman" w:cs="Times New Roman"/>
          <w:noProof/>
          <w:sz w:val="24"/>
          <w:szCs w:val="24"/>
        </w:rPr>
        <w:t xml:space="preserve"> tháng </w:t>
      </w:r>
      <w:r w:rsidR="00EC5DEB">
        <w:rPr>
          <w:rFonts w:ascii="Times New Roman" w:eastAsia="Times New Roman" w:hAnsi="Times New Roman" w:cs="Times New Roman"/>
          <w:noProof/>
          <w:sz w:val="24"/>
          <w:szCs w:val="24"/>
          <w:lang w:val="en-US"/>
        </w:rPr>
        <w:t>06</w:t>
      </w:r>
      <w:r w:rsidR="00EC5DEB" w:rsidRPr="00371F5A">
        <w:rPr>
          <w:rFonts w:ascii="Times New Roman" w:eastAsia="Times New Roman" w:hAnsi="Times New Roman" w:cs="Times New Roman"/>
          <w:noProof/>
          <w:sz w:val="24"/>
          <w:szCs w:val="24"/>
        </w:rPr>
        <w:t xml:space="preserve"> năm 20</w:t>
      </w:r>
      <w:r w:rsidR="00EC5DEB">
        <w:rPr>
          <w:rFonts w:ascii="Times New Roman" w:eastAsia="Times New Roman" w:hAnsi="Times New Roman" w:cs="Times New Roman"/>
          <w:noProof/>
          <w:sz w:val="24"/>
          <w:szCs w:val="24"/>
          <w:lang w:val="en-US"/>
        </w:rPr>
        <w:t>24</w:t>
      </w:r>
      <w:r w:rsidR="002300BB" w:rsidRPr="00371F5A">
        <w:rPr>
          <w:rFonts w:ascii="Times New Roman" w:eastAsia="Times New Roman" w:hAnsi="Times New Roman" w:cs="Times New Roman"/>
          <w:noProof/>
          <w:sz w:val="24"/>
          <w:szCs w:val="24"/>
        </w:rPr>
        <w:t>;</w:t>
      </w:r>
    </w:p>
    <w:p w14:paraId="273BC7D9" w14:textId="5A714B4E" w:rsidR="00100D15" w:rsidRPr="00E04F4F" w:rsidRDefault="00100D15" w:rsidP="00EB68C3">
      <w:pPr>
        <w:numPr>
          <w:ilvl w:val="0"/>
          <w:numId w:val="28"/>
        </w:numPr>
        <w:spacing w:before="80" w:after="80" w:line="240" w:lineRule="auto"/>
        <w:ind w:left="426" w:hanging="426"/>
        <w:jc w:val="both"/>
        <w:rPr>
          <w:rFonts w:ascii="Times New Roman" w:eastAsia="Times New Roman" w:hAnsi="Times New Roman" w:cs="Times New Roman"/>
          <w:noProof/>
          <w:sz w:val="24"/>
          <w:szCs w:val="24"/>
        </w:rPr>
      </w:pPr>
      <w:r w:rsidRPr="00371F5A">
        <w:rPr>
          <w:rFonts w:ascii="Times New Roman" w:hAnsi="Times New Roman" w:cs="Times New Roman"/>
          <w:sz w:val="24"/>
          <w:szCs w:val="24"/>
        </w:rPr>
        <w:t xml:space="preserve">Căn cứ Nghị định số </w:t>
      </w:r>
      <w:r w:rsidR="00A138EA">
        <w:rPr>
          <w:rFonts w:ascii="Times New Roman" w:hAnsi="Times New Roman" w:cs="Times New Roman"/>
          <w:sz w:val="24"/>
          <w:szCs w:val="24"/>
          <w:lang w:val="en-US"/>
        </w:rPr>
        <w:t>96</w:t>
      </w:r>
      <w:r w:rsidRPr="00371F5A">
        <w:rPr>
          <w:rFonts w:ascii="Times New Roman" w:hAnsi="Times New Roman" w:cs="Times New Roman"/>
          <w:sz w:val="24"/>
          <w:szCs w:val="24"/>
        </w:rPr>
        <w:t>/202</w:t>
      </w:r>
      <w:r w:rsidR="00A138EA">
        <w:rPr>
          <w:rFonts w:ascii="Times New Roman" w:hAnsi="Times New Roman" w:cs="Times New Roman"/>
          <w:sz w:val="24"/>
          <w:szCs w:val="24"/>
          <w:lang w:val="en-US"/>
        </w:rPr>
        <w:t>4/</w:t>
      </w:r>
      <w:r w:rsidR="00A138EA">
        <w:rPr>
          <w:rFonts w:ascii="Times New Roman" w:hAnsi="Times New Roman" w:cs="Times New Roman"/>
          <w:sz w:val="24"/>
          <w:szCs w:val="24"/>
        </w:rPr>
        <w:t>NĐ-CP ngày 24 tháng 07</w:t>
      </w:r>
      <w:r w:rsidRPr="00371F5A">
        <w:rPr>
          <w:rFonts w:ascii="Times New Roman" w:hAnsi="Times New Roman" w:cs="Times New Roman"/>
          <w:sz w:val="24"/>
          <w:szCs w:val="24"/>
        </w:rPr>
        <w:t xml:space="preserve"> năm 202</w:t>
      </w:r>
      <w:r w:rsidR="00A138EA">
        <w:rPr>
          <w:rFonts w:ascii="Times New Roman" w:hAnsi="Times New Roman" w:cs="Times New Roman"/>
          <w:sz w:val="24"/>
          <w:szCs w:val="24"/>
          <w:lang w:val="en-US"/>
        </w:rPr>
        <w:t>4</w:t>
      </w:r>
      <w:r w:rsidRPr="00371F5A">
        <w:rPr>
          <w:rFonts w:ascii="Times New Roman" w:hAnsi="Times New Roman" w:cs="Times New Roman"/>
          <w:sz w:val="24"/>
          <w:szCs w:val="24"/>
        </w:rPr>
        <w:t xml:space="preserve"> của Chính phủ quy định chi tiết một số điều của Luật Kinh doanh bất động sản</w:t>
      </w:r>
      <w:r w:rsidRPr="00371F5A">
        <w:rPr>
          <w:rFonts w:ascii="Times New Roman" w:hAnsi="Times New Roman" w:cs="Times New Roman"/>
          <w:sz w:val="24"/>
          <w:szCs w:val="24"/>
          <w:lang w:val="en-US"/>
        </w:rPr>
        <w:t>;</w:t>
      </w:r>
    </w:p>
    <w:p w14:paraId="2A2CE910" w14:textId="6DEFAC4E" w:rsidR="00E04F4F" w:rsidRDefault="00E04F4F" w:rsidP="00EB68C3">
      <w:pPr>
        <w:numPr>
          <w:ilvl w:val="0"/>
          <w:numId w:val="28"/>
        </w:numPr>
        <w:spacing w:before="80" w:after="80" w:line="240" w:lineRule="auto"/>
        <w:ind w:left="426" w:hanging="426"/>
        <w:jc w:val="both"/>
        <w:rPr>
          <w:rFonts w:ascii="Times New Roman" w:eastAsia="Times New Roman" w:hAnsi="Times New Roman" w:cs="Times New Roman"/>
          <w:noProof/>
          <w:sz w:val="24"/>
          <w:szCs w:val="24"/>
        </w:rPr>
      </w:pPr>
      <w:r w:rsidRPr="00371F5A">
        <w:rPr>
          <w:rFonts w:ascii="Times New Roman" w:eastAsia="Times New Roman" w:hAnsi="Times New Roman" w:cs="Times New Roman"/>
          <w:noProof/>
          <w:sz w:val="24"/>
          <w:szCs w:val="24"/>
          <w:lang w:val="en-US"/>
        </w:rPr>
        <w:t xml:space="preserve">Căn cứ </w:t>
      </w:r>
      <w:r w:rsidRPr="00371F5A">
        <w:rPr>
          <w:rFonts w:ascii="Times New Roman" w:eastAsia="Times New Roman" w:hAnsi="Times New Roman" w:cs="Times New Roman"/>
          <w:noProof/>
          <w:sz w:val="24"/>
          <w:szCs w:val="24"/>
        </w:rPr>
        <w:t xml:space="preserve">Luật </w:t>
      </w:r>
      <w:r>
        <w:rPr>
          <w:rFonts w:ascii="Times New Roman" w:eastAsia="Times New Roman" w:hAnsi="Times New Roman" w:cs="Times New Roman"/>
          <w:noProof/>
          <w:sz w:val="24"/>
          <w:szCs w:val="24"/>
          <w:lang w:val="en-US"/>
        </w:rPr>
        <w:t>Đất đai</w:t>
      </w:r>
      <w:r w:rsidRPr="00371F5A">
        <w:rPr>
          <w:rFonts w:ascii="Times New Roman" w:eastAsia="Times New Roman" w:hAnsi="Times New Roman" w:cs="Times New Roman"/>
          <w:noProof/>
          <w:sz w:val="24"/>
          <w:szCs w:val="24"/>
        </w:rPr>
        <w:t xml:space="preserve"> </w:t>
      </w:r>
      <w:r w:rsidRPr="004D6073">
        <w:rPr>
          <w:rFonts w:ascii="Times New Roman" w:eastAsia="Times New Roman" w:hAnsi="Times New Roman" w:cs="Times New Roman"/>
          <w:noProof/>
          <w:sz w:val="24"/>
          <w:szCs w:val="24"/>
        </w:rPr>
        <w:t xml:space="preserve">số </w:t>
      </w:r>
      <w:r w:rsidR="00D82D48" w:rsidRPr="00D82D48">
        <w:rPr>
          <w:rFonts w:ascii="Times New Roman" w:eastAsia="Times New Roman" w:hAnsi="Times New Roman" w:cs="Times New Roman"/>
          <w:noProof/>
          <w:sz w:val="24"/>
          <w:szCs w:val="24"/>
        </w:rPr>
        <w:t xml:space="preserve">31/2024/QH15 </w:t>
      </w:r>
      <w:r w:rsidR="00D82D48" w:rsidRPr="00D82D48">
        <w:rPr>
          <w:rFonts w:ascii="Times New Roman" w:hAnsi="Times New Roman" w:cs="Times New Roman"/>
          <w:sz w:val="24"/>
          <w:szCs w:val="24"/>
          <w:lang w:val="it-IT"/>
        </w:rPr>
        <w:t>ngày 18 tháng 01 năm 2024</w:t>
      </w:r>
      <w:r>
        <w:rPr>
          <w:rFonts w:ascii="Times New Roman" w:eastAsia="Times New Roman" w:hAnsi="Times New Roman" w:cs="Times New Roman"/>
          <w:noProof/>
          <w:sz w:val="24"/>
          <w:szCs w:val="24"/>
          <w:lang w:val="en-US"/>
        </w:rPr>
        <w:t xml:space="preserve"> và </w:t>
      </w:r>
      <w:r w:rsidRPr="004D6073">
        <w:rPr>
          <w:rFonts w:ascii="Times New Roman" w:eastAsia="Times New Roman" w:hAnsi="Times New Roman" w:cs="Times New Roman"/>
          <w:noProof/>
          <w:sz w:val="24"/>
          <w:szCs w:val="24"/>
        </w:rPr>
        <w:t>Luật sửa đổi, bổ sung</w:t>
      </w:r>
      <w:r>
        <w:rPr>
          <w:rFonts w:ascii="Times New Roman" w:eastAsia="Times New Roman" w:hAnsi="Times New Roman" w:cs="Times New Roman"/>
          <w:noProof/>
          <w:sz w:val="24"/>
          <w:szCs w:val="24"/>
          <w:lang w:val="en-US"/>
        </w:rPr>
        <w:t xml:space="preserve"> số </w:t>
      </w:r>
      <w:r w:rsidRPr="00EC5DEB">
        <w:rPr>
          <w:rFonts w:ascii="Times New Roman" w:eastAsia="Times New Roman" w:hAnsi="Times New Roman" w:cs="Times New Roman"/>
          <w:noProof/>
          <w:sz w:val="24"/>
          <w:szCs w:val="24"/>
        </w:rPr>
        <w:t>43/2024/QH15</w:t>
      </w:r>
      <w:r>
        <w:rPr>
          <w:rFonts w:ascii="Times New Roman" w:eastAsia="Times New Roman" w:hAnsi="Times New Roman" w:cs="Times New Roman"/>
          <w:noProof/>
          <w:sz w:val="24"/>
          <w:szCs w:val="24"/>
          <w:lang w:val="en-US"/>
        </w:rPr>
        <w:t xml:space="preserve"> </w:t>
      </w:r>
      <w:r w:rsidRPr="00371F5A">
        <w:rPr>
          <w:rFonts w:ascii="Times New Roman" w:eastAsia="Times New Roman" w:hAnsi="Times New Roman" w:cs="Times New Roman"/>
          <w:noProof/>
          <w:sz w:val="24"/>
          <w:szCs w:val="24"/>
        </w:rPr>
        <w:t>ngày 2</w:t>
      </w:r>
      <w:r>
        <w:rPr>
          <w:rFonts w:ascii="Times New Roman" w:eastAsia="Times New Roman" w:hAnsi="Times New Roman" w:cs="Times New Roman"/>
          <w:noProof/>
          <w:sz w:val="24"/>
          <w:szCs w:val="24"/>
          <w:lang w:val="en-US"/>
        </w:rPr>
        <w:t>9</w:t>
      </w:r>
      <w:r w:rsidRPr="00371F5A">
        <w:rPr>
          <w:rFonts w:ascii="Times New Roman" w:eastAsia="Times New Roman" w:hAnsi="Times New Roman" w:cs="Times New Roman"/>
          <w:noProof/>
          <w:sz w:val="24"/>
          <w:szCs w:val="24"/>
        </w:rPr>
        <w:t xml:space="preserve"> tháng </w:t>
      </w:r>
      <w:r>
        <w:rPr>
          <w:rFonts w:ascii="Times New Roman" w:eastAsia="Times New Roman" w:hAnsi="Times New Roman" w:cs="Times New Roman"/>
          <w:noProof/>
          <w:sz w:val="24"/>
          <w:szCs w:val="24"/>
          <w:lang w:val="en-US"/>
        </w:rPr>
        <w:t>06</w:t>
      </w:r>
      <w:r w:rsidRPr="00371F5A">
        <w:rPr>
          <w:rFonts w:ascii="Times New Roman" w:eastAsia="Times New Roman" w:hAnsi="Times New Roman" w:cs="Times New Roman"/>
          <w:noProof/>
          <w:sz w:val="24"/>
          <w:szCs w:val="24"/>
        </w:rPr>
        <w:t xml:space="preserve"> năm 20</w:t>
      </w:r>
      <w:r>
        <w:rPr>
          <w:rFonts w:ascii="Times New Roman" w:eastAsia="Times New Roman" w:hAnsi="Times New Roman" w:cs="Times New Roman"/>
          <w:noProof/>
          <w:sz w:val="24"/>
          <w:szCs w:val="24"/>
          <w:lang w:val="en-US"/>
        </w:rPr>
        <w:t>24</w:t>
      </w:r>
      <w:r w:rsidRPr="00371F5A">
        <w:rPr>
          <w:rFonts w:ascii="Times New Roman" w:eastAsia="Times New Roman" w:hAnsi="Times New Roman" w:cs="Times New Roman"/>
          <w:noProof/>
          <w:sz w:val="24"/>
          <w:szCs w:val="24"/>
        </w:rPr>
        <w:t>;</w:t>
      </w:r>
    </w:p>
    <w:p w14:paraId="17F5E6E7" w14:textId="1BE9541F" w:rsidR="00E04F4F" w:rsidRPr="00371F5A" w:rsidRDefault="00E04F4F" w:rsidP="00EB68C3">
      <w:pPr>
        <w:numPr>
          <w:ilvl w:val="0"/>
          <w:numId w:val="28"/>
        </w:numPr>
        <w:spacing w:before="80" w:after="80" w:line="240" w:lineRule="auto"/>
        <w:ind w:left="426" w:hanging="426"/>
        <w:jc w:val="both"/>
        <w:rPr>
          <w:rFonts w:ascii="Times New Roman" w:eastAsia="Times New Roman" w:hAnsi="Times New Roman" w:cs="Times New Roman"/>
          <w:noProof/>
          <w:sz w:val="24"/>
          <w:szCs w:val="24"/>
        </w:rPr>
      </w:pPr>
      <w:r w:rsidRPr="00371F5A">
        <w:rPr>
          <w:rFonts w:ascii="Times New Roman" w:hAnsi="Times New Roman" w:cs="Times New Roman"/>
          <w:sz w:val="24"/>
          <w:szCs w:val="24"/>
        </w:rPr>
        <w:t xml:space="preserve">Căn cứ Nghị định số </w:t>
      </w:r>
      <w:r w:rsidR="00D82D48">
        <w:rPr>
          <w:rFonts w:ascii="Times New Roman" w:hAnsi="Times New Roman" w:cs="Times New Roman"/>
          <w:sz w:val="24"/>
          <w:szCs w:val="24"/>
          <w:lang w:val="en-US"/>
        </w:rPr>
        <w:t>102</w:t>
      </w:r>
      <w:r w:rsidRPr="00371F5A">
        <w:rPr>
          <w:rFonts w:ascii="Times New Roman" w:hAnsi="Times New Roman" w:cs="Times New Roman"/>
          <w:sz w:val="24"/>
          <w:szCs w:val="24"/>
        </w:rPr>
        <w:t>/202</w:t>
      </w:r>
      <w:r>
        <w:rPr>
          <w:rFonts w:ascii="Times New Roman" w:hAnsi="Times New Roman" w:cs="Times New Roman"/>
          <w:sz w:val="24"/>
          <w:szCs w:val="24"/>
          <w:lang w:val="en-US"/>
        </w:rPr>
        <w:t>4/</w:t>
      </w:r>
      <w:r>
        <w:rPr>
          <w:rFonts w:ascii="Times New Roman" w:hAnsi="Times New Roman" w:cs="Times New Roman"/>
          <w:sz w:val="24"/>
          <w:szCs w:val="24"/>
        </w:rPr>
        <w:t xml:space="preserve">NĐ-CP ngày </w:t>
      </w:r>
      <w:r w:rsidR="00D82D48">
        <w:rPr>
          <w:rFonts w:ascii="Times New Roman" w:hAnsi="Times New Roman" w:cs="Times New Roman"/>
          <w:sz w:val="24"/>
          <w:szCs w:val="24"/>
          <w:lang w:val="en-US"/>
        </w:rPr>
        <w:t>30</w:t>
      </w:r>
      <w:r>
        <w:rPr>
          <w:rFonts w:ascii="Times New Roman" w:hAnsi="Times New Roman" w:cs="Times New Roman"/>
          <w:sz w:val="24"/>
          <w:szCs w:val="24"/>
        </w:rPr>
        <w:t xml:space="preserve"> tháng 07</w:t>
      </w:r>
      <w:r w:rsidRPr="00371F5A">
        <w:rPr>
          <w:rFonts w:ascii="Times New Roman" w:hAnsi="Times New Roman" w:cs="Times New Roman"/>
          <w:sz w:val="24"/>
          <w:szCs w:val="24"/>
        </w:rPr>
        <w:t xml:space="preserve"> năm 202</w:t>
      </w:r>
      <w:r>
        <w:rPr>
          <w:rFonts w:ascii="Times New Roman" w:hAnsi="Times New Roman" w:cs="Times New Roman"/>
          <w:sz w:val="24"/>
          <w:szCs w:val="24"/>
          <w:lang w:val="en-US"/>
        </w:rPr>
        <w:t>4</w:t>
      </w:r>
      <w:r w:rsidRPr="00371F5A">
        <w:rPr>
          <w:rFonts w:ascii="Times New Roman" w:hAnsi="Times New Roman" w:cs="Times New Roman"/>
          <w:sz w:val="24"/>
          <w:szCs w:val="24"/>
        </w:rPr>
        <w:t xml:space="preserve"> của Chính phủ quy định chi tiết </w:t>
      </w:r>
      <w:r w:rsidR="00D82D48">
        <w:rPr>
          <w:rFonts w:ascii="Times New Roman" w:hAnsi="Times New Roman" w:cs="Times New Roman"/>
          <w:sz w:val="24"/>
          <w:szCs w:val="24"/>
          <w:lang w:val="en-US"/>
        </w:rPr>
        <w:t xml:space="preserve">thi hành </w:t>
      </w:r>
      <w:r w:rsidRPr="00371F5A">
        <w:rPr>
          <w:rFonts w:ascii="Times New Roman" w:hAnsi="Times New Roman" w:cs="Times New Roman"/>
          <w:sz w:val="24"/>
          <w:szCs w:val="24"/>
        </w:rPr>
        <w:t xml:space="preserve">một số điều của Luật </w:t>
      </w:r>
      <w:r w:rsidR="00D82D48">
        <w:rPr>
          <w:rFonts w:ascii="Times New Roman" w:hAnsi="Times New Roman" w:cs="Times New Roman"/>
          <w:sz w:val="24"/>
          <w:szCs w:val="24"/>
          <w:lang w:val="en-US"/>
        </w:rPr>
        <w:t>Đất đai</w:t>
      </w:r>
      <w:r w:rsidRPr="00371F5A">
        <w:rPr>
          <w:rFonts w:ascii="Times New Roman" w:hAnsi="Times New Roman" w:cs="Times New Roman"/>
          <w:sz w:val="24"/>
          <w:szCs w:val="24"/>
          <w:lang w:val="en-US"/>
        </w:rPr>
        <w:t>;</w:t>
      </w:r>
    </w:p>
    <w:p w14:paraId="31A6E8BE" w14:textId="3E2203ED" w:rsidR="002300BB" w:rsidRPr="00371F5A" w:rsidRDefault="002300BB" w:rsidP="00EB68C3">
      <w:pPr>
        <w:numPr>
          <w:ilvl w:val="0"/>
          <w:numId w:val="28"/>
        </w:numPr>
        <w:spacing w:before="80" w:after="80" w:line="240" w:lineRule="auto"/>
        <w:ind w:left="426" w:hanging="426"/>
        <w:jc w:val="both"/>
        <w:rPr>
          <w:rFonts w:ascii="Times New Roman" w:eastAsia="Times New Roman" w:hAnsi="Times New Roman" w:cs="Times New Roman"/>
          <w:noProof/>
          <w:sz w:val="24"/>
          <w:szCs w:val="24"/>
        </w:rPr>
      </w:pPr>
      <w:r w:rsidRPr="00371F5A">
        <w:rPr>
          <w:rFonts w:ascii="Times New Roman" w:eastAsia="Times New Roman" w:hAnsi="Times New Roman" w:cs="Times New Roman"/>
          <w:noProof/>
          <w:sz w:val="24"/>
          <w:szCs w:val="24"/>
        </w:rPr>
        <w:t>Căn cứ các văn bản, hồ sơ pháp lý dự án, công trình xây dựng</w:t>
      </w:r>
      <w:r w:rsidR="00F35846" w:rsidRPr="00371F5A">
        <w:rPr>
          <w:rFonts w:ascii="Times New Roman" w:eastAsia="Times New Roman" w:hAnsi="Times New Roman" w:cs="Times New Roman"/>
          <w:noProof/>
          <w:sz w:val="24"/>
          <w:szCs w:val="24"/>
          <w:lang w:val="en-US"/>
        </w:rPr>
        <w:t>:</w:t>
      </w:r>
    </w:p>
    <w:p w14:paraId="666FE244" w14:textId="77777777" w:rsidR="00564947" w:rsidRPr="00371F5A"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noProof/>
          <w:sz w:val="24"/>
          <w:szCs w:val="24"/>
        </w:rPr>
      </w:pPr>
      <w:r w:rsidRPr="00371F5A">
        <w:rPr>
          <w:rFonts w:ascii="Times New Roman" w:eastAsia="Times New Roman" w:hAnsi="Times New Roman" w:cs="Times New Roman"/>
          <w:noProof/>
          <w:sz w:val="24"/>
          <w:szCs w:val="24"/>
        </w:rPr>
        <w:t>Quyết định số 2933/QĐ-UBND ngày 17/9/2019 của UBND tỉnh Đồng Nai về việc công nhận kết quả trúng đấu giá quyền sử dụng đất đối với khu dân cư theo quy hoạch 92,2ha tại xã Long Đức, huyện Long Thành;</w:t>
      </w:r>
    </w:p>
    <w:p w14:paraId="6D482CA2" w14:textId="77777777" w:rsidR="00564947" w:rsidRPr="00371F5A"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rPr>
        <w:t xml:space="preserve">Quyết định </w:t>
      </w:r>
      <w:r w:rsidRPr="00371F5A">
        <w:rPr>
          <w:rFonts w:ascii="Times New Roman" w:eastAsia="Times New Roman" w:hAnsi="Times New Roman" w:cs="Times New Roman"/>
          <w:bCs/>
          <w:color w:val="000000"/>
          <w:sz w:val="24"/>
          <w:szCs w:val="24"/>
          <w:lang w:bidi="en-US"/>
        </w:rPr>
        <w:t xml:space="preserve">số 1814/QĐ-UBND cấp ngày 06/6/2020 của </w:t>
      </w:r>
      <w:r w:rsidRPr="00371F5A">
        <w:rPr>
          <w:rFonts w:ascii="Times New Roman" w:eastAsia="Times New Roman" w:hAnsi="Times New Roman" w:cs="Times New Roman"/>
          <w:color w:val="000000"/>
          <w:sz w:val="24"/>
          <w:szCs w:val="24"/>
        </w:rPr>
        <w:t xml:space="preserve">UBND Tỉnh Đồng Nai về việc phê duyệt quy hoạch chi tiết 1/500 Khu dân cư theo quy hoạch </w:t>
      </w:r>
      <w:r w:rsidRPr="00371F5A">
        <w:rPr>
          <w:rFonts w:ascii="Times New Roman" w:eastAsia="Times New Roman" w:hAnsi="Times New Roman" w:cs="Times New Roman"/>
          <w:bCs/>
          <w:color w:val="000000"/>
          <w:sz w:val="24"/>
          <w:szCs w:val="24"/>
          <w:lang w:bidi="en-US"/>
        </w:rPr>
        <w:t>92,2 ha tại xã Long Đức, huyện Long Thành, tỉnh Đồng Nai;</w:t>
      </w:r>
    </w:p>
    <w:p w14:paraId="04E52C34" w14:textId="77777777" w:rsidR="00564947" w:rsidRPr="00371F5A"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rPr>
        <w:t xml:space="preserve">Công văn </w:t>
      </w:r>
      <w:r w:rsidRPr="00371F5A">
        <w:rPr>
          <w:rFonts w:ascii="Times New Roman" w:eastAsia="Times New Roman" w:hAnsi="Times New Roman" w:cs="Times New Roman"/>
          <w:bCs/>
          <w:color w:val="000000"/>
          <w:sz w:val="24"/>
          <w:szCs w:val="24"/>
          <w:lang w:bidi="en-US"/>
        </w:rPr>
        <w:t xml:space="preserve">số 5466/SXD-QLXD ngày 13/10/2020 của </w:t>
      </w:r>
      <w:r w:rsidRPr="00371F5A">
        <w:rPr>
          <w:rFonts w:ascii="Times New Roman" w:eastAsia="Times New Roman" w:hAnsi="Times New Roman" w:cs="Times New Roman"/>
          <w:color w:val="000000"/>
          <w:sz w:val="24"/>
          <w:szCs w:val="24"/>
        </w:rPr>
        <w:t xml:space="preserve">Sở Xây dựng Tỉnh Đồng Nai v/v thông báo kết quả thẩm định thiết kế bản vẽ thi công và đánh giá điều kiện cấp phép để miễn giấy phép xây dựng công trình hạ tầng kỹ thuật dự án </w:t>
      </w:r>
      <w:r w:rsidRPr="00371F5A">
        <w:rPr>
          <w:rFonts w:ascii="Times New Roman" w:eastAsia="Times New Roman" w:hAnsi="Times New Roman" w:cs="Times New Roman"/>
          <w:bCs/>
          <w:color w:val="000000"/>
          <w:sz w:val="24"/>
          <w:szCs w:val="24"/>
          <w:lang w:bidi="en-US"/>
        </w:rPr>
        <w:t>Khu dân cư theo quy hoạch 92,2 ha tại xã Long Đức, huyện Long Thành, tỉnh Đồng Nai</w:t>
      </w:r>
      <w:r w:rsidRPr="00371F5A">
        <w:rPr>
          <w:rFonts w:ascii="Times New Roman" w:eastAsia="Times New Roman" w:hAnsi="Times New Roman" w:cs="Times New Roman"/>
          <w:color w:val="000000"/>
          <w:sz w:val="24"/>
          <w:szCs w:val="24"/>
        </w:rPr>
        <w:t>;</w:t>
      </w:r>
    </w:p>
    <w:p w14:paraId="36F794A7" w14:textId="77777777" w:rsidR="00EB68C3"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rPr>
        <w:t>Quyết định số 2792/QĐ-UBND ngày 12/10/2022 của UBND tỉnh Đồng Nai về việc phê duyệt điều chỉnh cục bộ quy hoạch chi tiết xây dựng tỷ lệ 1/500 Khu dân cư theo quy hoạch 92,2ha tại xã Long Đức, huyện Long Thành, tỉnh Đồng Nai;</w:t>
      </w:r>
    </w:p>
    <w:p w14:paraId="62D54580" w14:textId="5533CA77" w:rsidR="00EB68C3" w:rsidRPr="00EB68C3" w:rsidRDefault="00EB68C3"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EB68C3">
        <w:rPr>
          <w:rFonts w:ascii="Times New Roman" w:eastAsia="Times New Roman" w:hAnsi="Times New Roman" w:cs="Times New Roman"/>
          <w:color w:val="000000"/>
          <w:sz w:val="24"/>
          <w:szCs w:val="24"/>
        </w:rPr>
        <w:t xml:space="preserve">Thông báo số 3672/SXD-QLXD ngày 11/02/2022 </w:t>
      </w:r>
      <w:r>
        <w:rPr>
          <w:rFonts w:ascii="Times New Roman" w:eastAsia="Times New Roman" w:hAnsi="Times New Roman" w:cs="Times New Roman"/>
          <w:color w:val="000000"/>
          <w:sz w:val="24"/>
          <w:szCs w:val="24"/>
        </w:rPr>
        <w:t xml:space="preserve">của Sở Xây dựng tỉnh Đồng Nai về việc </w:t>
      </w:r>
      <w:r w:rsidRPr="00EB68C3">
        <w:rPr>
          <w:rFonts w:ascii="Times New Roman" w:eastAsia="Times New Roman" w:hAnsi="Times New Roman" w:cs="Times New Roman"/>
          <w:color w:val="000000"/>
          <w:sz w:val="24"/>
          <w:szCs w:val="24"/>
        </w:rPr>
        <w:t>thông báo kết quả thẩm định Báo cáo nghiên cứu khả thi đầu tư xây dựng công trình Trường Liên cấp Greenfield (giai đoạn 1) thuộc dự án Khu dân cư theo quy hoạch 92,2ha tại xã Long Đức, huyện Long Thành</w:t>
      </w:r>
      <w:r>
        <w:rPr>
          <w:rFonts w:ascii="Times New Roman" w:eastAsia="Times New Roman" w:hAnsi="Times New Roman" w:cs="Times New Roman"/>
          <w:color w:val="000000"/>
          <w:sz w:val="24"/>
          <w:szCs w:val="24"/>
        </w:rPr>
        <w:t>;</w:t>
      </w:r>
    </w:p>
    <w:p w14:paraId="5BEB1FF4" w14:textId="77777777" w:rsidR="00564947" w:rsidRPr="00371F5A"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rPr>
        <w:t xml:space="preserve">Công văn </w:t>
      </w:r>
      <w:r w:rsidRPr="00371F5A">
        <w:rPr>
          <w:rFonts w:ascii="Times New Roman" w:eastAsia="Times New Roman" w:hAnsi="Times New Roman" w:cs="Times New Roman"/>
          <w:bCs/>
          <w:color w:val="000000"/>
          <w:sz w:val="24"/>
          <w:szCs w:val="24"/>
          <w:lang w:bidi="en-US"/>
        </w:rPr>
        <w:t xml:space="preserve">số 4342/SXD-QLXD ngày 14/12/2022 của </w:t>
      </w:r>
      <w:r w:rsidRPr="00371F5A">
        <w:rPr>
          <w:rFonts w:ascii="Times New Roman" w:eastAsia="Times New Roman" w:hAnsi="Times New Roman" w:cs="Times New Roman"/>
          <w:color w:val="000000"/>
          <w:sz w:val="24"/>
          <w:szCs w:val="24"/>
        </w:rPr>
        <w:t>Sở Xây dựng Tỉnh Đồng Nai về việc thông báo kết quả thẩm định thiết kế bản vẽ thi công công trình Trường Liên cấp Greenfield (giai đoạn 1) thuộc dự án Khu dân cư theo quy hoạch 92,2ha tại xã Long Đức, huyện Long Thành;</w:t>
      </w:r>
    </w:p>
    <w:p w14:paraId="6635C0CF" w14:textId="77777777" w:rsidR="00564947" w:rsidRPr="00371F5A"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rPr>
        <w:t xml:space="preserve">Văn bản số 1152/SXD-QLXD ngày 07/04/2023 </w:t>
      </w:r>
      <w:r w:rsidRPr="00371F5A">
        <w:rPr>
          <w:rFonts w:ascii="Times New Roman" w:eastAsia="Times New Roman" w:hAnsi="Times New Roman" w:cs="Times New Roman"/>
          <w:bCs/>
          <w:color w:val="000000"/>
          <w:sz w:val="24"/>
          <w:szCs w:val="24"/>
          <w:lang w:bidi="en-US"/>
        </w:rPr>
        <w:t xml:space="preserve">của </w:t>
      </w:r>
      <w:r w:rsidRPr="00371F5A">
        <w:rPr>
          <w:rFonts w:ascii="Times New Roman" w:eastAsia="Times New Roman" w:hAnsi="Times New Roman" w:cs="Times New Roman"/>
          <w:color w:val="000000"/>
          <w:sz w:val="24"/>
          <w:szCs w:val="24"/>
        </w:rPr>
        <w:t>Sở Xây dựng Tỉnh Đồng Nai về việc thông báo kết quả thẩm định thiết kế bản vẽ thi công hạng mục hồ bơi của công trình Trường Liên cấp Greenfield (giai đoạn 1) thuộc dự án Khu dân cư theo quy hoạch 92,2ha tại xã Long Đức, huyện Long Thành của Sở Xây dựng Đồng Nai;</w:t>
      </w:r>
    </w:p>
    <w:p w14:paraId="3732B7FD" w14:textId="77777777" w:rsidR="00564947" w:rsidRPr="00371F5A"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371F5A">
        <w:rPr>
          <w:rFonts w:ascii="Times New Roman" w:eastAsia="Times New Roman" w:hAnsi="Times New Roman" w:cs="Times New Roman"/>
          <w:color w:val="000000"/>
          <w:sz w:val="24"/>
          <w:szCs w:val="24"/>
        </w:rPr>
        <w:t>hông báo kết quả kiểm tra công tác nghiệm thu hoàn thành hạng mục công trình, công trình xây dựng thuộc dự án Khu dân cư theo quy hoạch 92,2ha tại xã Long Đức số 27/TB-SXD cấp ngày 03/02/2021 công trình Giao thông và hạ tầng kỹ thuật phân kỳ 01, thông báo số 152/TB-SXD cấp ngày 11/11/2021 công trình Giao thông và hạ tầng kỹ thuật phân kỳ 02 và thông báo số 141/TB-SXD cấp ngày 14/04/2023 công trình Giao thông và hạ tầng kỹ thuật phân kỳ 03 của Sở Xây dựng tỉnh Đồng Nai;</w:t>
      </w:r>
    </w:p>
    <w:p w14:paraId="2FC9493E" w14:textId="74653466" w:rsidR="00564947"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rPr>
        <w:t xml:space="preserve">Thông báo số 429/TB-SXD ngày 20/9/2023 của Sở Xây dựng tỉnh Đồng Nai thông báo kết quả kiểm tra công tác nghiệm thu hoàn thành hạng mục công trình, công trình xây </w:t>
      </w:r>
      <w:r w:rsidRPr="00371F5A">
        <w:rPr>
          <w:rFonts w:ascii="Times New Roman" w:eastAsia="Times New Roman" w:hAnsi="Times New Roman" w:cs="Times New Roman"/>
          <w:color w:val="000000"/>
          <w:sz w:val="24"/>
          <w:szCs w:val="24"/>
        </w:rPr>
        <w:lastRenderedPageBreak/>
        <w:t>dựng Trường liên cấp Greenfield (giai đoạn 01) thuộc Khu dân cư theo quy hoạch 92,2ha tại xã Long Đức, huyện Long Thành, tỉnh Đồng Nai;</w:t>
      </w:r>
    </w:p>
    <w:p w14:paraId="6998308D" w14:textId="148BA7B0" w:rsidR="000359C1" w:rsidRPr="00371F5A" w:rsidRDefault="000359C1"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Thông báo số 387/TB-STNMT</w:t>
      </w:r>
      <w:r w:rsidRPr="00371F5A">
        <w:rPr>
          <w:rFonts w:ascii="Times New Roman" w:eastAsia="Times New Roman" w:hAnsi="Times New Roman" w:cs="Times New Roman"/>
          <w:color w:val="000000"/>
          <w:sz w:val="24"/>
          <w:szCs w:val="24"/>
        </w:rPr>
        <w:t xml:space="preserve"> ngày 20/</w:t>
      </w:r>
      <w:r>
        <w:rPr>
          <w:rFonts w:ascii="Times New Roman" w:eastAsia="Times New Roman" w:hAnsi="Times New Roman" w:cs="Times New Roman"/>
          <w:color w:val="000000"/>
          <w:sz w:val="24"/>
          <w:szCs w:val="24"/>
        </w:rPr>
        <w:t>10</w:t>
      </w:r>
      <w:r w:rsidRPr="00371F5A">
        <w:rPr>
          <w:rFonts w:ascii="Times New Roman" w:eastAsia="Times New Roman" w:hAnsi="Times New Roman" w:cs="Times New Roman"/>
          <w:color w:val="000000"/>
          <w:sz w:val="24"/>
          <w:szCs w:val="24"/>
        </w:rPr>
        <w:t xml:space="preserve">/2023 của Sở </w:t>
      </w:r>
      <w:r>
        <w:rPr>
          <w:rFonts w:ascii="Times New Roman" w:eastAsia="Times New Roman" w:hAnsi="Times New Roman" w:cs="Times New Roman"/>
          <w:color w:val="000000"/>
          <w:sz w:val="24"/>
          <w:szCs w:val="24"/>
        </w:rPr>
        <w:t>Tài nguyên và Môi trường</w:t>
      </w:r>
      <w:r w:rsidRPr="00371F5A">
        <w:rPr>
          <w:rFonts w:ascii="Times New Roman" w:eastAsia="Times New Roman" w:hAnsi="Times New Roman" w:cs="Times New Roman"/>
          <w:color w:val="000000"/>
          <w:sz w:val="24"/>
          <w:szCs w:val="24"/>
        </w:rPr>
        <w:t xml:space="preserve"> tỉnh Đồng Nai thông báo kết quả kiểm tra </w:t>
      </w:r>
      <w:r>
        <w:rPr>
          <w:rFonts w:ascii="Times New Roman" w:eastAsia="Times New Roman" w:hAnsi="Times New Roman" w:cs="Times New Roman"/>
          <w:color w:val="000000"/>
          <w:sz w:val="24"/>
          <w:szCs w:val="24"/>
        </w:rPr>
        <w:t>hiện trạng sử dụng đất, công trình đã xây dựng và điều kiện chuyển nhượng quyền sử dụng đất dự án</w:t>
      </w:r>
      <w:r w:rsidRPr="00371F5A">
        <w:rPr>
          <w:rFonts w:ascii="Times New Roman" w:eastAsia="Times New Roman" w:hAnsi="Times New Roman" w:cs="Times New Roman"/>
          <w:color w:val="000000"/>
          <w:sz w:val="24"/>
          <w:szCs w:val="24"/>
        </w:rPr>
        <w:t xml:space="preserve"> Khu dân cư theo quy hoạch tại xã Long Đức, huyện Long Thành, tỉnh Đồng Nai;</w:t>
      </w:r>
    </w:p>
    <w:p w14:paraId="580B8B51" w14:textId="03AA24F1" w:rsidR="00564947" w:rsidRPr="00B803E1"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rPr>
        <w:t xml:space="preserve">Giấy chứng nhận quyền sử dụng đất, quyền sở hữu </w:t>
      </w:r>
      <w:r>
        <w:rPr>
          <w:rFonts w:ascii="Times New Roman" w:eastAsia="Times New Roman" w:hAnsi="Times New Roman" w:cs="Times New Roman"/>
          <w:color w:val="000000"/>
          <w:sz w:val="24"/>
          <w:szCs w:val="24"/>
        </w:rPr>
        <w:t>Nhà</w:t>
      </w:r>
      <w:r w:rsidRPr="00371F5A">
        <w:rPr>
          <w:rFonts w:ascii="Times New Roman" w:eastAsia="Times New Roman" w:hAnsi="Times New Roman" w:cs="Times New Roman"/>
          <w:color w:val="000000"/>
          <w:sz w:val="24"/>
          <w:szCs w:val="24"/>
        </w:rPr>
        <w:t xml:space="preserve"> ở và tài sản khác gắn liền với đất </w:t>
      </w:r>
      <w:r w:rsidRPr="00FB264D">
        <w:rPr>
          <w:rFonts w:ascii="Times New Roman" w:eastAsia="Times New Roman" w:hAnsi="Times New Roman" w:cs="Times New Roman"/>
          <w:sz w:val="24"/>
          <w:szCs w:val="24"/>
        </w:rPr>
        <w:t xml:space="preserve">số phát hành </w:t>
      </w:r>
      <w:r w:rsidR="00A2723E">
        <w:rPr>
          <w:rFonts w:ascii="Times New Roman" w:eastAsia="Times New Roman" w:hAnsi="Times New Roman" w:cs="Times New Roman"/>
          <w:sz w:val="24"/>
          <w:szCs w:val="24"/>
        </w:rPr>
        <w:t>…….</w:t>
      </w:r>
      <w:r w:rsidRPr="00FB264D">
        <w:rPr>
          <w:rFonts w:ascii="Times New Roman" w:eastAsia="Times New Roman" w:hAnsi="Times New Roman" w:cs="Times New Roman"/>
          <w:sz w:val="24"/>
          <w:szCs w:val="24"/>
        </w:rPr>
        <w:t xml:space="preserve">, số vào sổ cấp GCN: </w:t>
      </w:r>
      <w:r w:rsidR="00A2723E">
        <w:rPr>
          <w:rFonts w:ascii="Times New Roman" w:eastAsia="Times New Roman" w:hAnsi="Times New Roman" w:cs="Times New Roman"/>
          <w:sz w:val="24"/>
          <w:szCs w:val="24"/>
        </w:rPr>
        <w:t>…….</w:t>
      </w:r>
      <w:r w:rsidRPr="00FB264D">
        <w:rPr>
          <w:rFonts w:ascii="Times New Roman" w:eastAsia="Times New Roman" w:hAnsi="Times New Roman" w:cs="Times New Roman"/>
          <w:sz w:val="24"/>
          <w:szCs w:val="24"/>
        </w:rPr>
        <w:t xml:space="preserve"> do Văn phòng Đăng ký Đất đai tỉnh Đồng Nai - Sở Tài nguyên và Môi trường tỉnh Đồng Nai cấp ngày</w:t>
      </w:r>
      <w:r>
        <w:rPr>
          <w:rFonts w:ascii="Times New Roman" w:eastAsia="Times New Roman" w:hAnsi="Times New Roman" w:cs="Times New Roman"/>
          <w:sz w:val="24"/>
          <w:szCs w:val="24"/>
        </w:rPr>
        <w:t xml:space="preserve"> </w:t>
      </w:r>
      <w:r w:rsidR="00A272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DEC7A51" w14:textId="77777777" w:rsidR="00564947" w:rsidRPr="00371F5A" w:rsidRDefault="00564947" w:rsidP="00EB68C3">
      <w:pPr>
        <w:pStyle w:val="ListParagraph"/>
        <w:numPr>
          <w:ilvl w:val="0"/>
          <w:numId w:val="67"/>
        </w:numPr>
        <w:tabs>
          <w:tab w:val="left" w:pos="720"/>
        </w:tabs>
        <w:spacing w:before="80" w:after="80" w:line="240" w:lineRule="auto"/>
        <w:ind w:left="993" w:hanging="426"/>
        <w:contextualSpacing w:val="0"/>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rPr>
        <w:t xml:space="preserve">Quyết định số </w:t>
      </w:r>
      <w:r>
        <w:rPr>
          <w:rFonts w:ascii="Times New Roman" w:eastAsia="Times New Roman" w:hAnsi="Times New Roman" w:cs="Times New Roman"/>
          <w:color w:val="000000"/>
          <w:sz w:val="24"/>
          <w:szCs w:val="24"/>
        </w:rPr>
        <w:t>9628</w:t>
      </w:r>
      <w:r w:rsidRPr="00371F5A">
        <w:rPr>
          <w:rFonts w:ascii="Times New Roman" w:eastAsia="Times New Roman" w:hAnsi="Times New Roman" w:cs="Times New Roman"/>
          <w:color w:val="000000"/>
          <w:sz w:val="24"/>
          <w:szCs w:val="24"/>
        </w:rPr>
        <w:t xml:space="preserve">/QĐ-UBND ngày </w:t>
      </w:r>
      <w:r>
        <w:rPr>
          <w:rFonts w:ascii="Times New Roman" w:eastAsia="Times New Roman" w:hAnsi="Times New Roman" w:cs="Times New Roman"/>
          <w:color w:val="000000"/>
          <w:sz w:val="24"/>
          <w:szCs w:val="24"/>
        </w:rPr>
        <w:t>16/8</w:t>
      </w:r>
      <w:r w:rsidRPr="00371F5A">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371F5A">
        <w:rPr>
          <w:rFonts w:ascii="Times New Roman" w:eastAsia="Times New Roman" w:hAnsi="Times New Roman" w:cs="Times New Roman"/>
          <w:color w:val="000000"/>
          <w:sz w:val="24"/>
          <w:szCs w:val="24"/>
        </w:rPr>
        <w:t xml:space="preserve"> của UBND </w:t>
      </w:r>
      <w:r>
        <w:rPr>
          <w:rFonts w:ascii="Times New Roman" w:eastAsia="Times New Roman" w:hAnsi="Times New Roman" w:cs="Times New Roman"/>
          <w:color w:val="000000"/>
          <w:sz w:val="24"/>
          <w:szCs w:val="24"/>
        </w:rPr>
        <w:t>huyện Long Thành</w:t>
      </w:r>
      <w:r w:rsidRPr="00371F5A">
        <w:rPr>
          <w:rFonts w:ascii="Times New Roman" w:eastAsia="Times New Roman" w:hAnsi="Times New Roman" w:cs="Times New Roman"/>
          <w:color w:val="000000"/>
          <w:sz w:val="24"/>
          <w:szCs w:val="24"/>
        </w:rPr>
        <w:t xml:space="preserve"> về việc phê duyệt điều chỉnh cục bộ quy hoạch chi tiết xây dựng tỷ lệ 1/500 Khu dân cư theo quy hoạch 92,2ha tại xã Long Đức, </w:t>
      </w:r>
      <w:r>
        <w:rPr>
          <w:rFonts w:ascii="Times New Roman" w:eastAsia="Times New Roman" w:hAnsi="Times New Roman" w:cs="Times New Roman"/>
          <w:color w:val="000000"/>
          <w:sz w:val="24"/>
          <w:szCs w:val="24"/>
        </w:rPr>
        <w:t>huyện Long Thành, tỉnh Đồng Nai.</w:t>
      </w:r>
    </w:p>
    <w:p w14:paraId="3B4D75E5" w14:textId="6718DBAF" w:rsidR="00F35846" w:rsidRPr="00371F5A" w:rsidRDefault="00F35846" w:rsidP="00EB68C3">
      <w:pPr>
        <w:numPr>
          <w:ilvl w:val="0"/>
          <w:numId w:val="28"/>
        </w:numPr>
        <w:spacing w:before="80" w:after="80" w:line="240" w:lineRule="auto"/>
        <w:ind w:left="426" w:hanging="426"/>
        <w:jc w:val="both"/>
        <w:rPr>
          <w:rFonts w:ascii="Times New Roman" w:eastAsia="Times New Roman" w:hAnsi="Times New Roman" w:cs="Times New Roman"/>
          <w:color w:val="000000"/>
          <w:sz w:val="24"/>
          <w:szCs w:val="24"/>
        </w:rPr>
      </w:pPr>
      <w:r w:rsidRPr="00371F5A">
        <w:rPr>
          <w:rFonts w:ascii="Times New Roman" w:eastAsia="Times New Roman" w:hAnsi="Times New Roman" w:cs="Times New Roman"/>
          <w:color w:val="000000"/>
          <w:sz w:val="24"/>
          <w:szCs w:val="24"/>
          <w:lang w:val="en-US"/>
        </w:rPr>
        <w:t>Căn cứ tình hình thực tế công việc và thỏa thuận của Hai Bên.</w:t>
      </w:r>
    </w:p>
    <w:p w14:paraId="7C577D39" w14:textId="77777777" w:rsidR="00951A5F" w:rsidRPr="00852700" w:rsidRDefault="00951A5F" w:rsidP="004650D1">
      <w:pPr>
        <w:autoSpaceDE w:val="0"/>
        <w:autoSpaceDN w:val="0"/>
        <w:adjustRightInd w:val="0"/>
        <w:spacing w:before="80" w:after="80" w:line="240" w:lineRule="auto"/>
        <w:ind w:right="-23"/>
        <w:jc w:val="both"/>
        <w:rPr>
          <w:rFonts w:ascii="Times New Roman" w:hAnsi="Times New Roman" w:cs="Times New Roman"/>
          <w:iCs/>
          <w:sz w:val="2"/>
          <w:szCs w:val="24"/>
          <w:lang w:val="en-US"/>
        </w:rPr>
      </w:pPr>
    </w:p>
    <w:p w14:paraId="6B1B4AAE" w14:textId="0C0A57EC" w:rsidR="008753D1" w:rsidRDefault="002355C6" w:rsidP="004650D1">
      <w:pPr>
        <w:spacing w:before="80" w:after="80" w:line="240" w:lineRule="auto"/>
        <w:jc w:val="both"/>
        <w:rPr>
          <w:rFonts w:ascii="Times New Roman" w:hAnsi="Times New Roman" w:cs="Times New Roman"/>
          <w:iCs/>
          <w:sz w:val="24"/>
          <w:szCs w:val="24"/>
          <w:lang w:val="en-US"/>
        </w:rPr>
      </w:pPr>
      <w:r w:rsidRPr="00371F5A">
        <w:rPr>
          <w:rFonts w:ascii="Times New Roman" w:hAnsi="Times New Roman" w:cs="Times New Roman"/>
          <w:iCs/>
          <w:sz w:val="24"/>
          <w:szCs w:val="24"/>
          <w:lang w:val="en-US"/>
        </w:rPr>
        <w:t>Hôm nay, ngày …</w:t>
      </w:r>
      <w:r w:rsidR="0044261A" w:rsidRPr="00371F5A">
        <w:rPr>
          <w:rFonts w:ascii="Times New Roman" w:hAnsi="Times New Roman" w:cs="Times New Roman"/>
          <w:iCs/>
          <w:sz w:val="24"/>
          <w:szCs w:val="24"/>
          <w:lang w:val="en-US"/>
        </w:rPr>
        <w:t>…..</w:t>
      </w:r>
      <w:r w:rsidRPr="00371F5A">
        <w:rPr>
          <w:rFonts w:ascii="Times New Roman" w:hAnsi="Times New Roman" w:cs="Times New Roman"/>
          <w:iCs/>
          <w:sz w:val="24"/>
          <w:szCs w:val="24"/>
          <w:lang w:val="en-US"/>
        </w:rPr>
        <w:t>/</w:t>
      </w:r>
      <w:r w:rsidR="0044261A" w:rsidRPr="00371F5A">
        <w:rPr>
          <w:rFonts w:ascii="Times New Roman" w:hAnsi="Times New Roman" w:cs="Times New Roman"/>
          <w:iCs/>
          <w:sz w:val="24"/>
          <w:szCs w:val="24"/>
          <w:lang w:val="en-US"/>
        </w:rPr>
        <w:t>….</w:t>
      </w:r>
      <w:r w:rsidRPr="00371F5A">
        <w:rPr>
          <w:rFonts w:ascii="Times New Roman" w:hAnsi="Times New Roman" w:cs="Times New Roman"/>
          <w:iCs/>
          <w:sz w:val="24"/>
          <w:szCs w:val="24"/>
          <w:lang w:val="en-US"/>
        </w:rPr>
        <w:t>…/</w:t>
      </w:r>
      <w:r w:rsidR="005B3111" w:rsidRPr="00371F5A">
        <w:rPr>
          <w:rFonts w:ascii="Times New Roman" w:hAnsi="Times New Roman" w:cs="Times New Roman"/>
          <w:iCs/>
          <w:sz w:val="24"/>
          <w:szCs w:val="24"/>
          <w:lang w:val="en-US"/>
        </w:rPr>
        <w:t>2024</w:t>
      </w:r>
      <w:r w:rsidRPr="00371F5A">
        <w:rPr>
          <w:rFonts w:ascii="Times New Roman" w:hAnsi="Times New Roman" w:cs="Times New Roman"/>
          <w:iCs/>
          <w:sz w:val="24"/>
          <w:szCs w:val="24"/>
          <w:lang w:val="en-US"/>
        </w:rPr>
        <w:t xml:space="preserve">, tại </w:t>
      </w:r>
      <w:r w:rsidR="00786BFC" w:rsidRPr="00371F5A">
        <w:rPr>
          <w:rFonts w:ascii="Times New Roman" w:hAnsi="Times New Roman" w:cs="Times New Roman"/>
          <w:iCs/>
          <w:sz w:val="24"/>
          <w:szCs w:val="24"/>
          <w:lang w:val="en-US"/>
        </w:rPr>
        <w:t xml:space="preserve">trụ sở </w:t>
      </w:r>
      <w:r w:rsidR="00C2789B" w:rsidRPr="00371F5A">
        <w:rPr>
          <w:rFonts w:ascii="Times New Roman" w:hAnsi="Times New Roman" w:cs="Times New Roman"/>
          <w:sz w:val="24"/>
          <w:szCs w:val="24"/>
        </w:rPr>
        <w:t>văn phòng của Công ty Cổ Phần Đầu Tư Kinh Doanh Bất Động Sản Hà An</w:t>
      </w:r>
      <w:r w:rsidR="008753D1">
        <w:rPr>
          <w:rFonts w:ascii="Times New Roman" w:hAnsi="Times New Roman" w:cs="Times New Roman"/>
          <w:iCs/>
          <w:sz w:val="24"/>
          <w:szCs w:val="24"/>
          <w:lang w:val="en-US"/>
        </w:rPr>
        <w:t>. Chúng tôi gồm:</w:t>
      </w:r>
    </w:p>
    <w:p w14:paraId="5DCE2B0B" w14:textId="55BB4873" w:rsidR="008753D1" w:rsidRPr="008753D1" w:rsidRDefault="008753D1" w:rsidP="00446EAF">
      <w:pPr>
        <w:pStyle w:val="ListParagraph"/>
        <w:numPr>
          <w:ilvl w:val="0"/>
          <w:numId w:val="74"/>
        </w:numPr>
        <w:tabs>
          <w:tab w:val="left" w:pos="720"/>
        </w:tabs>
        <w:autoSpaceDE w:val="0"/>
        <w:autoSpaceDN w:val="0"/>
        <w:adjustRightInd w:val="0"/>
        <w:spacing w:before="60" w:after="60" w:line="240" w:lineRule="auto"/>
        <w:ind w:right="-20" w:hanging="720"/>
        <w:jc w:val="both"/>
        <w:rPr>
          <w:rFonts w:ascii="Times New Roman" w:eastAsiaTheme="minorEastAsia" w:hAnsi="Times New Roman" w:cs="Times New Roman"/>
          <w:sz w:val="24"/>
          <w:szCs w:val="24"/>
        </w:rPr>
      </w:pPr>
      <w:r w:rsidRPr="008753D1">
        <w:rPr>
          <w:rFonts w:ascii="Times New Roman" w:eastAsiaTheme="minorEastAsia" w:hAnsi="Times New Roman" w:cs="Times New Roman"/>
          <w:b/>
          <w:bCs/>
          <w:sz w:val="24"/>
          <w:szCs w:val="24"/>
        </w:rPr>
        <w:t xml:space="preserve">BÊN BÁN: </w:t>
      </w:r>
      <w:r w:rsidRPr="008753D1">
        <w:rPr>
          <w:rFonts w:ascii="Times New Roman" w:eastAsiaTheme="minorEastAsia" w:hAnsi="Times New Roman" w:cs="Times New Roman"/>
          <w:b/>
          <w:sz w:val="24"/>
          <w:szCs w:val="24"/>
        </w:rPr>
        <w:t>CÔNG TY CỔ PHẦN ĐẦU TƯ KINH DOANH BẤT ĐỘNG SẢN HÀ AN</w:t>
      </w:r>
    </w:p>
    <w:p w14:paraId="495620DC" w14:textId="133AC70D" w:rsidR="008753D1" w:rsidRPr="00371F5A" w:rsidRDefault="008753D1" w:rsidP="00446EAF">
      <w:pPr>
        <w:pStyle w:val="ListParagraph"/>
        <w:numPr>
          <w:ilvl w:val="0"/>
          <w:numId w:val="27"/>
        </w:numPr>
        <w:tabs>
          <w:tab w:val="left" w:pos="720"/>
          <w:tab w:val="left" w:pos="2250"/>
        </w:tabs>
        <w:autoSpaceDE w:val="0"/>
        <w:autoSpaceDN w:val="0"/>
        <w:adjustRightInd w:val="0"/>
        <w:spacing w:before="60" w:after="60" w:line="240" w:lineRule="auto"/>
        <w:ind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Giấy chứng nhận </w:t>
      </w:r>
      <w:r>
        <w:rPr>
          <w:rFonts w:ascii="Times New Roman" w:hAnsi="Times New Roman" w:cs="Times New Roman"/>
          <w:sz w:val="24"/>
          <w:szCs w:val="24"/>
        </w:rPr>
        <w:t>đăng ký doanh nghiệp</w:t>
      </w:r>
      <w:r w:rsidRPr="00371F5A">
        <w:rPr>
          <w:rFonts w:ascii="Times New Roman" w:hAnsi="Times New Roman" w:cs="Times New Roman"/>
          <w:sz w:val="24"/>
          <w:szCs w:val="24"/>
        </w:rPr>
        <w:t xml:space="preserve"> </w:t>
      </w:r>
      <w:r>
        <w:rPr>
          <w:rFonts w:ascii="Times New Roman" w:hAnsi="Times New Roman" w:cs="Times New Roman"/>
          <w:sz w:val="24"/>
          <w:szCs w:val="24"/>
        </w:rPr>
        <w:t>số</w:t>
      </w:r>
      <w:r w:rsidRPr="00371F5A">
        <w:rPr>
          <w:rFonts w:ascii="Times New Roman" w:hAnsi="Times New Roman" w:cs="Times New Roman"/>
          <w:sz w:val="24"/>
          <w:szCs w:val="24"/>
        </w:rPr>
        <w:t xml:space="preserve"> 3702642596</w:t>
      </w:r>
      <w:r>
        <w:rPr>
          <w:rFonts w:ascii="Times New Roman" w:hAnsi="Times New Roman" w:cs="Times New Roman"/>
          <w:sz w:val="24"/>
          <w:szCs w:val="24"/>
        </w:rPr>
        <w:t xml:space="preserve"> </w:t>
      </w:r>
      <w:r w:rsidRPr="00922D66">
        <w:rPr>
          <w:rFonts w:ascii="Times New Roman" w:hAnsi="Times New Roman" w:cs="Times New Roman"/>
          <w:sz w:val="24"/>
          <w:szCs w:val="24"/>
        </w:rPr>
        <w:t xml:space="preserve">do Sở Kế </w:t>
      </w:r>
      <w:r>
        <w:rPr>
          <w:rFonts w:ascii="Times New Roman" w:hAnsi="Times New Roman" w:cs="Times New Roman"/>
          <w:sz w:val="24"/>
          <w:szCs w:val="24"/>
        </w:rPr>
        <w:t>h</w:t>
      </w:r>
      <w:r w:rsidRPr="00922D66">
        <w:rPr>
          <w:rFonts w:ascii="Times New Roman" w:hAnsi="Times New Roman" w:cs="Times New Roman"/>
          <w:sz w:val="24"/>
          <w:szCs w:val="24"/>
        </w:rPr>
        <w:t xml:space="preserve">oạch và Đầu </w:t>
      </w:r>
      <w:r>
        <w:rPr>
          <w:rFonts w:ascii="Times New Roman" w:hAnsi="Times New Roman" w:cs="Times New Roman"/>
          <w:sz w:val="24"/>
          <w:szCs w:val="24"/>
        </w:rPr>
        <w:t>t</w:t>
      </w:r>
      <w:r w:rsidRPr="00922D66">
        <w:rPr>
          <w:rFonts w:ascii="Times New Roman" w:hAnsi="Times New Roman" w:cs="Times New Roman"/>
          <w:sz w:val="24"/>
          <w:szCs w:val="24"/>
        </w:rPr>
        <w:t xml:space="preserve">ư </w:t>
      </w:r>
      <w:r>
        <w:rPr>
          <w:rFonts w:ascii="Times New Roman" w:hAnsi="Times New Roman" w:cs="Times New Roman"/>
          <w:sz w:val="24"/>
          <w:szCs w:val="24"/>
        </w:rPr>
        <w:t>t</w:t>
      </w:r>
      <w:r w:rsidRPr="00922D66">
        <w:rPr>
          <w:rFonts w:ascii="Times New Roman" w:hAnsi="Times New Roman" w:cs="Times New Roman"/>
          <w:sz w:val="24"/>
          <w:szCs w:val="24"/>
        </w:rPr>
        <w:t>ỉnh Bình Dương cấp ngày 23/02/2018</w:t>
      </w:r>
    </w:p>
    <w:p w14:paraId="083765ED" w14:textId="77777777" w:rsidR="008753D1" w:rsidRPr="00371F5A" w:rsidRDefault="008753D1" w:rsidP="00446EAF">
      <w:pPr>
        <w:pStyle w:val="ListParagraph"/>
        <w:numPr>
          <w:ilvl w:val="0"/>
          <w:numId w:val="27"/>
        </w:numPr>
        <w:tabs>
          <w:tab w:val="left" w:pos="720"/>
          <w:tab w:val="left" w:pos="2250"/>
        </w:tabs>
        <w:autoSpaceDE w:val="0"/>
        <w:autoSpaceDN w:val="0"/>
        <w:adjustRightInd w:val="0"/>
        <w:spacing w:before="60" w:after="60" w:line="240" w:lineRule="auto"/>
        <w:ind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Địa chỉ: Số 18 Đường Kha Vạn Cân, Phường An Bình, Thành Phố Dĩ An, Tỉnh Bình Dương, Việt Nam</w:t>
      </w:r>
    </w:p>
    <w:p w14:paraId="2EC24C5F" w14:textId="757541C3" w:rsidR="008753D1" w:rsidRPr="00E85642" w:rsidRDefault="008753D1" w:rsidP="00446EAF">
      <w:pPr>
        <w:pStyle w:val="ListParagraph"/>
        <w:numPr>
          <w:ilvl w:val="0"/>
          <w:numId w:val="27"/>
        </w:numPr>
        <w:tabs>
          <w:tab w:val="left" w:pos="720"/>
          <w:tab w:val="left" w:pos="2250"/>
        </w:tabs>
        <w:autoSpaceDE w:val="0"/>
        <w:autoSpaceDN w:val="0"/>
        <w:adjustRightInd w:val="0"/>
        <w:spacing w:before="60" w:after="60" w:line="240" w:lineRule="auto"/>
        <w:ind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Số tài khoả</w:t>
      </w:r>
      <w:r w:rsidR="00E85642">
        <w:rPr>
          <w:rFonts w:ascii="Times New Roman" w:hAnsi="Times New Roman" w:cs="Times New Roman"/>
          <w:sz w:val="24"/>
          <w:szCs w:val="24"/>
        </w:rPr>
        <w:t>n</w:t>
      </w:r>
      <w:r w:rsidRPr="00371F5A">
        <w:rPr>
          <w:rFonts w:ascii="Times New Roman" w:hAnsi="Times New Roman" w:cs="Times New Roman"/>
          <w:sz w:val="24"/>
          <w:szCs w:val="24"/>
        </w:rPr>
        <w:t>: 1472797979</w:t>
      </w:r>
      <w:r w:rsidR="00E85642">
        <w:rPr>
          <w:rFonts w:ascii="Times New Roman" w:hAnsi="Times New Roman" w:cs="Times New Roman"/>
          <w:sz w:val="24"/>
          <w:szCs w:val="24"/>
        </w:rPr>
        <w:t xml:space="preserve"> t</w:t>
      </w:r>
      <w:r w:rsidRPr="00E85642">
        <w:rPr>
          <w:rFonts w:ascii="Times New Roman" w:hAnsi="Times New Roman" w:cs="Times New Roman"/>
          <w:sz w:val="24"/>
          <w:szCs w:val="24"/>
        </w:rPr>
        <w:t xml:space="preserve">ại Ngân hàng TMCP Việt Nam Thịnh Vượng – </w:t>
      </w:r>
      <w:r w:rsidR="007917E0" w:rsidRPr="00E85642">
        <w:rPr>
          <w:rFonts w:ascii="Times New Roman" w:hAnsi="Times New Roman" w:cs="Times New Roman"/>
          <w:sz w:val="24"/>
          <w:szCs w:val="24"/>
        </w:rPr>
        <w:t>C</w:t>
      </w:r>
      <w:r w:rsidRPr="00E85642">
        <w:rPr>
          <w:rFonts w:ascii="Times New Roman" w:hAnsi="Times New Roman" w:cs="Times New Roman"/>
          <w:sz w:val="24"/>
          <w:szCs w:val="24"/>
        </w:rPr>
        <w:t>hi nhánh Hội Sở</w:t>
      </w:r>
    </w:p>
    <w:p w14:paraId="6EF8B798" w14:textId="152179DF" w:rsidR="008753D1" w:rsidRPr="00371F5A" w:rsidRDefault="008753D1" w:rsidP="00446EAF">
      <w:pPr>
        <w:pStyle w:val="ListParagraph"/>
        <w:numPr>
          <w:ilvl w:val="0"/>
          <w:numId w:val="27"/>
        </w:numPr>
        <w:tabs>
          <w:tab w:val="left" w:pos="720"/>
          <w:tab w:val="left" w:pos="2250"/>
        </w:tabs>
        <w:autoSpaceDE w:val="0"/>
        <w:autoSpaceDN w:val="0"/>
        <w:adjustRightInd w:val="0"/>
        <w:spacing w:before="60" w:after="60" w:line="240" w:lineRule="auto"/>
        <w:ind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Đại diện bở</w:t>
      </w:r>
      <w:r>
        <w:rPr>
          <w:rFonts w:ascii="Times New Roman" w:hAnsi="Times New Roman" w:cs="Times New Roman"/>
          <w:sz w:val="24"/>
          <w:szCs w:val="24"/>
        </w:rPr>
        <w:t>i</w:t>
      </w:r>
      <w:r w:rsidR="00CE493B">
        <w:rPr>
          <w:rFonts w:ascii="Times New Roman" w:hAnsi="Times New Roman" w:cs="Times New Roman"/>
          <w:sz w:val="24"/>
          <w:szCs w:val="24"/>
        </w:rPr>
        <w:t>: Ông</w:t>
      </w:r>
      <w:r w:rsidRPr="00371F5A">
        <w:rPr>
          <w:rFonts w:ascii="Times New Roman" w:hAnsi="Times New Roman" w:cs="Times New Roman"/>
          <w:sz w:val="24"/>
          <w:szCs w:val="24"/>
        </w:rPr>
        <w:t xml:space="preserve"> </w:t>
      </w:r>
      <w:r w:rsidR="00CE493B">
        <w:rPr>
          <w:rFonts w:ascii="Times New Roman" w:hAnsi="Times New Roman" w:cs="Times New Roman"/>
          <w:b/>
          <w:sz w:val="24"/>
          <w:szCs w:val="24"/>
        </w:rPr>
        <w:t>HOÀNG NGỌC PHÊ</w:t>
      </w:r>
      <w:r w:rsidR="006F705D">
        <w:rPr>
          <w:rFonts w:ascii="Times New Roman" w:hAnsi="Times New Roman" w:cs="Times New Roman"/>
          <w:b/>
          <w:sz w:val="24"/>
          <w:szCs w:val="24"/>
        </w:rPr>
        <w:tab/>
      </w:r>
      <w:r w:rsidR="006F705D">
        <w:rPr>
          <w:rFonts w:ascii="Times New Roman" w:hAnsi="Times New Roman" w:cs="Times New Roman"/>
          <w:b/>
          <w:sz w:val="24"/>
          <w:szCs w:val="24"/>
        </w:rPr>
        <w:tab/>
      </w:r>
      <w:r w:rsidR="004207B5">
        <w:rPr>
          <w:rFonts w:ascii="Times New Roman" w:hAnsi="Times New Roman" w:cs="Times New Roman"/>
          <w:b/>
          <w:sz w:val="24"/>
          <w:szCs w:val="24"/>
        </w:rPr>
        <w:tab/>
      </w:r>
      <w:r w:rsidR="006F705D">
        <w:rPr>
          <w:rFonts w:ascii="Times New Roman" w:hAnsi="Times New Roman" w:cs="Times New Roman"/>
          <w:sz w:val="24"/>
          <w:szCs w:val="24"/>
        </w:rPr>
        <w:t>Chức vụ Tổng Giám đốc</w:t>
      </w:r>
    </w:p>
    <w:p w14:paraId="0D2BFBE3" w14:textId="3E0255F6" w:rsidR="008753D1" w:rsidRDefault="008753D1" w:rsidP="008753D1">
      <w:pPr>
        <w:tabs>
          <w:tab w:val="left" w:pos="720"/>
          <w:tab w:val="left" w:pos="2520"/>
        </w:tabs>
        <w:autoSpaceDE w:val="0"/>
        <w:autoSpaceDN w:val="0"/>
        <w:adjustRightInd w:val="0"/>
        <w:spacing w:before="60" w:after="60" w:line="240" w:lineRule="auto"/>
        <w:ind w:left="284" w:right="-20" w:hanging="284"/>
        <w:jc w:val="both"/>
        <w:rPr>
          <w:rFonts w:ascii="Times New Roman" w:hAnsi="Times New Roman" w:cs="Times New Roman"/>
          <w:bCs/>
          <w:i/>
          <w:sz w:val="24"/>
          <w:szCs w:val="24"/>
        </w:rPr>
      </w:pPr>
      <w:r w:rsidRPr="00371F5A">
        <w:rPr>
          <w:rFonts w:ascii="Times New Roman" w:hAnsi="Times New Roman" w:cs="Times New Roman"/>
          <w:b/>
          <w:bCs/>
          <w:sz w:val="24"/>
          <w:szCs w:val="24"/>
        </w:rPr>
        <w:tab/>
      </w:r>
      <w:r w:rsidRPr="00371F5A">
        <w:rPr>
          <w:rFonts w:ascii="Times New Roman" w:hAnsi="Times New Roman" w:cs="Times New Roman"/>
          <w:b/>
          <w:bCs/>
          <w:sz w:val="24"/>
          <w:szCs w:val="24"/>
        </w:rPr>
        <w:tab/>
      </w:r>
      <w:r w:rsidRPr="00371F5A">
        <w:rPr>
          <w:rFonts w:ascii="Times New Roman" w:hAnsi="Times New Roman" w:cs="Times New Roman"/>
          <w:bCs/>
          <w:i/>
          <w:sz w:val="24"/>
          <w:szCs w:val="24"/>
        </w:rPr>
        <w:t>(</w:t>
      </w:r>
      <w:r>
        <w:rPr>
          <w:rFonts w:ascii="Times New Roman" w:hAnsi="Times New Roman" w:cs="Times New Roman"/>
          <w:bCs/>
          <w:i/>
          <w:sz w:val="24"/>
          <w:szCs w:val="24"/>
          <w:lang w:val="en-US"/>
        </w:rPr>
        <w:t>S</w:t>
      </w:r>
      <w:r w:rsidRPr="00371F5A">
        <w:rPr>
          <w:rFonts w:ascii="Times New Roman" w:hAnsi="Times New Roman" w:cs="Times New Roman"/>
          <w:bCs/>
          <w:i/>
          <w:sz w:val="24"/>
          <w:szCs w:val="24"/>
        </w:rPr>
        <w:t>au đây gọi tắt là “</w:t>
      </w:r>
      <w:r w:rsidR="004459D9">
        <w:rPr>
          <w:rFonts w:ascii="Times New Roman" w:hAnsi="Times New Roman" w:cs="Times New Roman"/>
          <w:b/>
          <w:bCs/>
          <w:i/>
          <w:sz w:val="24"/>
          <w:szCs w:val="24"/>
        </w:rPr>
        <w:t>Bên Bán</w:t>
      </w:r>
      <w:r w:rsidRPr="00371F5A">
        <w:rPr>
          <w:rFonts w:ascii="Times New Roman" w:hAnsi="Times New Roman" w:cs="Times New Roman"/>
          <w:bCs/>
          <w:i/>
          <w:sz w:val="24"/>
          <w:szCs w:val="24"/>
        </w:rPr>
        <w:t>”</w:t>
      </w:r>
      <w:r w:rsidRPr="00371F5A">
        <w:rPr>
          <w:rFonts w:ascii="Times New Roman" w:hAnsi="Times New Roman" w:cs="Times New Roman"/>
          <w:bCs/>
          <w:i/>
          <w:sz w:val="24"/>
          <w:szCs w:val="24"/>
          <w:lang w:val="en-US"/>
        </w:rPr>
        <w:t xml:space="preserve"> hoặc “</w:t>
      </w:r>
      <w:r w:rsidRPr="00371F5A">
        <w:rPr>
          <w:rFonts w:ascii="Times New Roman" w:hAnsi="Times New Roman" w:cs="Times New Roman"/>
          <w:b/>
          <w:bCs/>
          <w:i/>
          <w:sz w:val="24"/>
          <w:szCs w:val="24"/>
          <w:lang w:val="en-US"/>
        </w:rPr>
        <w:t>Bên A</w:t>
      </w:r>
      <w:r w:rsidRPr="00371F5A">
        <w:rPr>
          <w:rFonts w:ascii="Times New Roman" w:hAnsi="Times New Roman" w:cs="Times New Roman"/>
          <w:bCs/>
          <w:i/>
          <w:sz w:val="24"/>
          <w:szCs w:val="24"/>
          <w:lang w:val="en-US"/>
        </w:rPr>
        <w:t>”</w:t>
      </w:r>
      <w:r w:rsidRPr="00371F5A">
        <w:rPr>
          <w:rFonts w:ascii="Times New Roman" w:hAnsi="Times New Roman" w:cs="Times New Roman"/>
          <w:bCs/>
          <w:i/>
          <w:sz w:val="24"/>
          <w:szCs w:val="24"/>
        </w:rPr>
        <w:t>)</w:t>
      </w:r>
    </w:p>
    <w:p w14:paraId="7AA8962E" w14:textId="77777777" w:rsidR="00CE493B" w:rsidRPr="00CE493B" w:rsidRDefault="00CE493B" w:rsidP="008753D1">
      <w:pPr>
        <w:tabs>
          <w:tab w:val="left" w:pos="720"/>
          <w:tab w:val="left" w:pos="2520"/>
        </w:tabs>
        <w:autoSpaceDE w:val="0"/>
        <w:autoSpaceDN w:val="0"/>
        <w:adjustRightInd w:val="0"/>
        <w:spacing w:before="60" w:after="60" w:line="240" w:lineRule="auto"/>
        <w:ind w:left="284" w:right="-20" w:hanging="284"/>
        <w:jc w:val="both"/>
        <w:rPr>
          <w:rFonts w:ascii="Times New Roman" w:hAnsi="Times New Roman" w:cs="Times New Roman"/>
          <w:bCs/>
          <w:i/>
          <w:sz w:val="2"/>
          <w:szCs w:val="24"/>
        </w:rPr>
      </w:pPr>
    </w:p>
    <w:p w14:paraId="015B0402" w14:textId="27DC8E5C" w:rsidR="008753D1" w:rsidRPr="008753D1" w:rsidRDefault="008753D1" w:rsidP="00446EAF">
      <w:pPr>
        <w:pStyle w:val="ListParagraph"/>
        <w:numPr>
          <w:ilvl w:val="0"/>
          <w:numId w:val="74"/>
        </w:numPr>
        <w:tabs>
          <w:tab w:val="left" w:pos="720"/>
        </w:tabs>
        <w:autoSpaceDE w:val="0"/>
        <w:autoSpaceDN w:val="0"/>
        <w:adjustRightInd w:val="0"/>
        <w:spacing w:before="60" w:after="60" w:line="240" w:lineRule="auto"/>
        <w:ind w:right="-20" w:hanging="720"/>
        <w:jc w:val="both"/>
        <w:rPr>
          <w:rFonts w:ascii="Times New Roman" w:eastAsiaTheme="minorEastAsia" w:hAnsi="Times New Roman" w:cs="Times New Roman"/>
          <w:sz w:val="24"/>
          <w:szCs w:val="24"/>
        </w:rPr>
      </w:pPr>
      <w:r w:rsidRPr="00371F5A">
        <w:rPr>
          <w:rFonts w:ascii="Times New Roman" w:eastAsiaTheme="minorEastAsia" w:hAnsi="Times New Roman" w:cs="Times New Roman"/>
          <w:b/>
          <w:bCs/>
          <w:sz w:val="24"/>
          <w:szCs w:val="24"/>
        </w:rPr>
        <w:t>BÊN MUA</w:t>
      </w:r>
      <w:r>
        <w:rPr>
          <w:rFonts w:ascii="Times New Roman" w:eastAsiaTheme="minorEastAsia" w:hAnsi="Times New Roman" w:cs="Times New Roman"/>
          <w:b/>
          <w:bCs/>
          <w:sz w:val="24"/>
          <w:szCs w:val="24"/>
        </w:rPr>
        <w:t>:</w:t>
      </w:r>
      <w:r w:rsidRPr="00371F5A">
        <w:rPr>
          <w:rFonts w:ascii="Times New Roman" w:eastAsiaTheme="minorEastAsia" w:hAnsi="Times New Roman" w:cs="Times New Roman"/>
          <w:b/>
          <w:bCs/>
          <w:sz w:val="24"/>
          <w:szCs w:val="24"/>
        </w:rPr>
        <w:t xml:space="preserve"> </w:t>
      </w:r>
      <w:r w:rsidRPr="008753D1">
        <w:rPr>
          <w:rFonts w:ascii="Times New Roman" w:hAnsi="Times New Roman" w:cs="Times New Roman"/>
          <w:b/>
          <w:sz w:val="24"/>
          <w:szCs w:val="24"/>
        </w:rPr>
        <w:t xml:space="preserve">CÔNG TY </w:t>
      </w:r>
      <w:r w:rsidR="000F5A4C">
        <w:rPr>
          <w:rFonts w:ascii="Times New Roman" w:hAnsi="Times New Roman" w:cs="Times New Roman"/>
          <w:b/>
          <w:sz w:val="24"/>
          <w:szCs w:val="24"/>
        </w:rPr>
        <w:t>…………………..</w:t>
      </w:r>
    </w:p>
    <w:p w14:paraId="1BB575DA" w14:textId="13DDFBB2" w:rsidR="008753D1" w:rsidRPr="00371F5A" w:rsidRDefault="008753D1" w:rsidP="00446EAF">
      <w:pPr>
        <w:pStyle w:val="ListParagraph"/>
        <w:numPr>
          <w:ilvl w:val="0"/>
          <w:numId w:val="29"/>
        </w:numPr>
        <w:autoSpaceDE w:val="0"/>
        <w:autoSpaceDN w:val="0"/>
        <w:adjustRightInd w:val="0"/>
        <w:spacing w:before="60" w:after="60" w:line="240" w:lineRule="auto"/>
        <w:ind w:left="7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Giấy chứng nhận </w:t>
      </w:r>
      <w:r>
        <w:rPr>
          <w:rFonts w:ascii="Times New Roman" w:hAnsi="Times New Roman" w:cs="Times New Roman"/>
          <w:sz w:val="24"/>
          <w:szCs w:val="24"/>
        </w:rPr>
        <w:t>đăng ký doanh nghiệp</w:t>
      </w:r>
      <w:r w:rsidRPr="00371F5A">
        <w:rPr>
          <w:rFonts w:ascii="Times New Roman" w:hAnsi="Times New Roman" w:cs="Times New Roman"/>
          <w:sz w:val="24"/>
          <w:szCs w:val="24"/>
        </w:rPr>
        <w:t xml:space="preserve"> </w:t>
      </w:r>
      <w:r>
        <w:rPr>
          <w:rFonts w:ascii="Times New Roman" w:hAnsi="Times New Roman" w:cs="Times New Roman"/>
          <w:sz w:val="24"/>
          <w:szCs w:val="24"/>
        </w:rPr>
        <w:t xml:space="preserve">số </w:t>
      </w:r>
      <w:r w:rsidR="000F5A4C">
        <w:rPr>
          <w:rFonts w:ascii="Times New Roman" w:hAnsi="Times New Roman" w:cs="Times New Roman"/>
          <w:sz w:val="24"/>
          <w:szCs w:val="24"/>
        </w:rPr>
        <w:t>………………..</w:t>
      </w:r>
    </w:p>
    <w:p w14:paraId="1B76FDB9" w14:textId="68C1BA13" w:rsidR="008753D1" w:rsidRPr="00371F5A" w:rsidRDefault="008753D1" w:rsidP="00446EAF">
      <w:pPr>
        <w:pStyle w:val="ListParagraph"/>
        <w:numPr>
          <w:ilvl w:val="0"/>
          <w:numId w:val="29"/>
        </w:numPr>
        <w:autoSpaceDE w:val="0"/>
        <w:autoSpaceDN w:val="0"/>
        <w:adjustRightInd w:val="0"/>
        <w:spacing w:before="60" w:after="60" w:line="240" w:lineRule="auto"/>
        <w:ind w:left="7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Đại diện bở</w:t>
      </w:r>
      <w:r w:rsidR="00D104CF">
        <w:rPr>
          <w:rFonts w:ascii="Times New Roman" w:hAnsi="Times New Roman" w:cs="Times New Roman"/>
          <w:sz w:val="24"/>
          <w:szCs w:val="24"/>
        </w:rPr>
        <w:t xml:space="preserve">i Ông </w:t>
      </w:r>
      <w:r w:rsidR="000F5A4C">
        <w:rPr>
          <w:rFonts w:ascii="Times New Roman" w:hAnsi="Times New Roman" w:cs="Times New Roman"/>
          <w:b/>
          <w:sz w:val="24"/>
          <w:szCs w:val="24"/>
        </w:rPr>
        <w:t>.</w:t>
      </w:r>
      <w:r w:rsidRPr="00371F5A">
        <w:rPr>
          <w:rFonts w:ascii="Times New Roman" w:hAnsi="Times New Roman" w:cs="Times New Roman"/>
          <w:sz w:val="24"/>
          <w:szCs w:val="24"/>
        </w:rPr>
        <w:t xml:space="preserve"> </w:t>
      </w:r>
      <w:r w:rsidR="00794263">
        <w:rPr>
          <w:rFonts w:ascii="Times New Roman" w:hAnsi="Times New Roman" w:cs="Times New Roman"/>
          <w:sz w:val="24"/>
          <w:szCs w:val="24"/>
        </w:rPr>
        <w:tab/>
      </w:r>
      <w:r w:rsidR="006F705D">
        <w:rPr>
          <w:rFonts w:ascii="Times New Roman" w:hAnsi="Times New Roman" w:cs="Times New Roman"/>
          <w:sz w:val="24"/>
          <w:szCs w:val="24"/>
        </w:rPr>
        <w:tab/>
      </w:r>
      <w:r w:rsidRPr="00371F5A">
        <w:rPr>
          <w:rFonts w:ascii="Times New Roman" w:hAnsi="Times New Roman" w:cs="Times New Roman"/>
          <w:sz w:val="24"/>
          <w:szCs w:val="24"/>
        </w:rPr>
        <w:t>Chức vụ:</w:t>
      </w:r>
      <w:r w:rsidR="00794263">
        <w:rPr>
          <w:rFonts w:ascii="Times New Roman" w:hAnsi="Times New Roman" w:cs="Times New Roman"/>
          <w:sz w:val="24"/>
          <w:szCs w:val="24"/>
        </w:rPr>
        <w:t xml:space="preserve"> </w:t>
      </w:r>
      <w:r w:rsidR="000F5A4C">
        <w:rPr>
          <w:rFonts w:ascii="Times New Roman" w:hAnsi="Times New Roman" w:cs="Times New Roman"/>
          <w:sz w:val="24"/>
          <w:szCs w:val="24"/>
        </w:rPr>
        <w:t>……………</w:t>
      </w:r>
    </w:p>
    <w:p w14:paraId="72C41972" w14:textId="412C2654" w:rsidR="008753D1" w:rsidRPr="00371F5A" w:rsidRDefault="008753D1" w:rsidP="00446EAF">
      <w:pPr>
        <w:pStyle w:val="ListParagraph"/>
        <w:numPr>
          <w:ilvl w:val="0"/>
          <w:numId w:val="29"/>
        </w:numPr>
        <w:autoSpaceDE w:val="0"/>
        <w:autoSpaceDN w:val="0"/>
        <w:adjustRightInd w:val="0"/>
        <w:spacing w:before="60" w:after="60" w:line="240" w:lineRule="auto"/>
        <w:ind w:left="7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Địa chỉ trụ sở chính:</w:t>
      </w:r>
      <w:r w:rsidRPr="00922D66">
        <w:t xml:space="preserve"> </w:t>
      </w:r>
      <w:r w:rsidR="000F5A4C">
        <w:rPr>
          <w:rFonts w:ascii="Times New Roman" w:hAnsi="Times New Roman" w:cs="Times New Roman"/>
        </w:rPr>
        <w:t>……………….</w:t>
      </w:r>
    </w:p>
    <w:p w14:paraId="68112046" w14:textId="0CBD1B65" w:rsidR="008753D1" w:rsidRPr="00371F5A" w:rsidRDefault="008753D1" w:rsidP="00446EAF">
      <w:pPr>
        <w:pStyle w:val="ListParagraph"/>
        <w:numPr>
          <w:ilvl w:val="0"/>
          <w:numId w:val="29"/>
        </w:numPr>
        <w:autoSpaceDE w:val="0"/>
        <w:autoSpaceDN w:val="0"/>
        <w:adjustRightInd w:val="0"/>
        <w:spacing w:before="60" w:after="60" w:line="240" w:lineRule="auto"/>
        <w:ind w:left="7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Địa chỉ liên hệ: </w:t>
      </w:r>
      <w:r w:rsidR="000F5A4C">
        <w:rPr>
          <w:rFonts w:ascii="Times New Roman" w:hAnsi="Times New Roman" w:cs="Times New Roman"/>
          <w:sz w:val="24"/>
          <w:szCs w:val="24"/>
        </w:rPr>
        <w:t>………………..</w:t>
      </w:r>
    </w:p>
    <w:p w14:paraId="741012FD" w14:textId="2E42BA49" w:rsidR="008753D1" w:rsidRPr="00371F5A" w:rsidRDefault="008753D1" w:rsidP="00446EAF">
      <w:pPr>
        <w:pStyle w:val="ListParagraph"/>
        <w:numPr>
          <w:ilvl w:val="0"/>
          <w:numId w:val="29"/>
        </w:numPr>
        <w:autoSpaceDE w:val="0"/>
        <w:autoSpaceDN w:val="0"/>
        <w:adjustRightInd w:val="0"/>
        <w:spacing w:before="60" w:after="60" w:line="240" w:lineRule="auto"/>
        <w:ind w:left="7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Điện thoại:</w:t>
      </w:r>
      <w:r w:rsidR="009436AE" w:rsidRPr="009436AE">
        <w:t xml:space="preserve"> </w:t>
      </w:r>
      <w:r w:rsidR="000F5A4C">
        <w:rPr>
          <w:rFonts w:ascii="Times New Roman" w:hAnsi="Times New Roman" w:cs="Times New Roman"/>
          <w:sz w:val="24"/>
          <w:szCs w:val="24"/>
        </w:rPr>
        <w:t>………………</w:t>
      </w:r>
    </w:p>
    <w:p w14:paraId="27B573E4" w14:textId="62F7483C" w:rsidR="008753D1" w:rsidRPr="00371F5A" w:rsidRDefault="008753D1" w:rsidP="00446EAF">
      <w:pPr>
        <w:pStyle w:val="ListParagraph"/>
        <w:numPr>
          <w:ilvl w:val="0"/>
          <w:numId w:val="29"/>
        </w:numPr>
        <w:autoSpaceDE w:val="0"/>
        <w:autoSpaceDN w:val="0"/>
        <w:adjustRightInd w:val="0"/>
        <w:spacing w:before="60" w:after="60" w:line="240" w:lineRule="auto"/>
        <w:ind w:left="7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Số tài khoản:</w:t>
      </w:r>
      <w:r w:rsidR="006F2A2B" w:rsidRPr="006F2A2B">
        <w:t xml:space="preserve"> </w:t>
      </w:r>
      <w:r w:rsidR="000F5A4C">
        <w:rPr>
          <w:rFonts w:ascii="Times New Roman" w:hAnsi="Times New Roman" w:cs="Times New Roman"/>
          <w:color w:val="FF0000"/>
          <w:sz w:val="24"/>
          <w:szCs w:val="24"/>
        </w:rPr>
        <w:t>………………………..</w:t>
      </w:r>
    </w:p>
    <w:p w14:paraId="772BAE98" w14:textId="74427F92" w:rsidR="008753D1" w:rsidRPr="00371F5A" w:rsidRDefault="008753D1" w:rsidP="00446EAF">
      <w:pPr>
        <w:pStyle w:val="ListParagraph"/>
        <w:numPr>
          <w:ilvl w:val="0"/>
          <w:numId w:val="29"/>
        </w:numPr>
        <w:autoSpaceDE w:val="0"/>
        <w:autoSpaceDN w:val="0"/>
        <w:adjustRightInd w:val="0"/>
        <w:spacing w:before="60" w:after="60" w:line="240" w:lineRule="auto"/>
        <w:ind w:left="7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Email: </w:t>
      </w:r>
      <w:r w:rsidR="000F5A4C">
        <w:rPr>
          <w:rFonts w:ascii="Times New Roman" w:hAnsi="Times New Roman" w:cs="Times New Roman"/>
          <w:color w:val="FF0000"/>
          <w:sz w:val="24"/>
          <w:szCs w:val="24"/>
        </w:rPr>
        <w:t>………………………………..</w:t>
      </w:r>
    </w:p>
    <w:p w14:paraId="4EB762D4" w14:textId="7C9FB80B" w:rsidR="00D10055" w:rsidRDefault="008753D1" w:rsidP="00D10055">
      <w:pPr>
        <w:tabs>
          <w:tab w:val="left" w:pos="720"/>
          <w:tab w:val="left" w:pos="2520"/>
        </w:tabs>
        <w:autoSpaceDE w:val="0"/>
        <w:autoSpaceDN w:val="0"/>
        <w:adjustRightInd w:val="0"/>
        <w:spacing w:before="60" w:after="60" w:line="240" w:lineRule="auto"/>
        <w:ind w:left="284" w:right="-20" w:hanging="284"/>
        <w:jc w:val="both"/>
        <w:rPr>
          <w:rFonts w:ascii="Times New Roman" w:hAnsi="Times New Roman" w:cs="Times New Roman"/>
          <w:bCs/>
          <w:i/>
          <w:sz w:val="24"/>
          <w:szCs w:val="24"/>
          <w:lang w:val="en-US"/>
        </w:rPr>
      </w:pPr>
      <w:r w:rsidRPr="00371F5A">
        <w:rPr>
          <w:rFonts w:ascii="Times New Roman" w:hAnsi="Times New Roman" w:cs="Times New Roman"/>
          <w:bCs/>
          <w:i/>
          <w:sz w:val="24"/>
          <w:szCs w:val="24"/>
          <w:lang w:val="en-US"/>
        </w:rPr>
        <w:tab/>
      </w:r>
      <w:r w:rsidRPr="00371F5A">
        <w:rPr>
          <w:rFonts w:ascii="Times New Roman" w:hAnsi="Times New Roman" w:cs="Times New Roman"/>
          <w:bCs/>
          <w:i/>
          <w:sz w:val="24"/>
          <w:szCs w:val="24"/>
          <w:lang w:val="en-US"/>
        </w:rPr>
        <w:tab/>
        <w:t>(Sau đây gọi tắt là “</w:t>
      </w:r>
      <w:r w:rsidR="004459D9">
        <w:rPr>
          <w:rFonts w:ascii="Times New Roman" w:hAnsi="Times New Roman" w:cs="Times New Roman"/>
          <w:b/>
          <w:bCs/>
          <w:i/>
          <w:sz w:val="24"/>
          <w:szCs w:val="24"/>
          <w:lang w:val="en-US"/>
        </w:rPr>
        <w:t>Bên Mua</w:t>
      </w:r>
      <w:r w:rsidRPr="00371F5A">
        <w:rPr>
          <w:rFonts w:ascii="Times New Roman" w:hAnsi="Times New Roman" w:cs="Times New Roman"/>
          <w:bCs/>
          <w:i/>
          <w:sz w:val="24"/>
          <w:szCs w:val="24"/>
          <w:lang w:val="en-US"/>
        </w:rPr>
        <w:t>” hoặc “</w:t>
      </w:r>
      <w:r w:rsidRPr="00371F5A">
        <w:rPr>
          <w:rFonts w:ascii="Times New Roman" w:hAnsi="Times New Roman" w:cs="Times New Roman"/>
          <w:b/>
          <w:bCs/>
          <w:i/>
          <w:sz w:val="24"/>
          <w:szCs w:val="24"/>
          <w:lang w:val="en-US"/>
        </w:rPr>
        <w:t>Bên B</w:t>
      </w:r>
      <w:r w:rsidRPr="00371F5A">
        <w:rPr>
          <w:rFonts w:ascii="Times New Roman" w:hAnsi="Times New Roman" w:cs="Times New Roman"/>
          <w:bCs/>
          <w:i/>
          <w:sz w:val="24"/>
          <w:szCs w:val="24"/>
          <w:lang w:val="en-US"/>
        </w:rPr>
        <w:t>”)</w:t>
      </w:r>
    </w:p>
    <w:p w14:paraId="657137B5" w14:textId="2051BB64" w:rsidR="008753D1" w:rsidRPr="00D10055" w:rsidRDefault="008753D1" w:rsidP="00D10055">
      <w:pPr>
        <w:spacing w:before="80" w:after="80" w:line="240" w:lineRule="auto"/>
        <w:jc w:val="both"/>
        <w:rPr>
          <w:rFonts w:ascii="Times New Roman" w:hAnsi="Times New Roman" w:cs="Times New Roman"/>
          <w:i/>
          <w:sz w:val="24"/>
          <w:szCs w:val="24"/>
          <w:lang w:val="en-US"/>
        </w:rPr>
      </w:pPr>
      <w:r w:rsidRPr="00D10055">
        <w:rPr>
          <w:rFonts w:ascii="Times New Roman" w:hAnsi="Times New Roman" w:cs="Times New Roman"/>
          <w:spacing w:val="-2"/>
          <w:sz w:val="24"/>
          <w:szCs w:val="24"/>
        </w:rPr>
        <w:t>Bên Mua</w:t>
      </w:r>
      <w:r w:rsidRPr="00D10055">
        <w:rPr>
          <w:rFonts w:ascii="Times New Roman" w:hAnsi="Times New Roman" w:cs="Times New Roman"/>
          <w:spacing w:val="7"/>
          <w:sz w:val="24"/>
          <w:szCs w:val="24"/>
        </w:rPr>
        <w:t xml:space="preserve"> </w:t>
      </w:r>
      <w:r w:rsidRPr="00D10055">
        <w:rPr>
          <w:rFonts w:ascii="Times New Roman" w:hAnsi="Times New Roman" w:cs="Times New Roman"/>
          <w:sz w:val="24"/>
          <w:szCs w:val="24"/>
        </w:rPr>
        <w:t>và</w:t>
      </w:r>
      <w:r w:rsidRPr="00D10055">
        <w:rPr>
          <w:rFonts w:ascii="Times New Roman" w:hAnsi="Times New Roman" w:cs="Times New Roman"/>
          <w:spacing w:val="6"/>
          <w:sz w:val="24"/>
          <w:szCs w:val="24"/>
        </w:rPr>
        <w:t xml:space="preserve"> </w:t>
      </w:r>
      <w:r w:rsidRPr="00D10055">
        <w:rPr>
          <w:rFonts w:ascii="Times New Roman" w:hAnsi="Times New Roman" w:cs="Times New Roman"/>
          <w:sz w:val="24"/>
          <w:szCs w:val="24"/>
        </w:rPr>
        <w:t>Bên Bán</w:t>
      </w:r>
      <w:r w:rsidRPr="00D10055">
        <w:rPr>
          <w:rFonts w:ascii="Times New Roman" w:hAnsi="Times New Roman" w:cs="Times New Roman"/>
          <w:spacing w:val="9"/>
          <w:sz w:val="24"/>
          <w:szCs w:val="24"/>
        </w:rPr>
        <w:t xml:space="preserve"> </w:t>
      </w:r>
      <w:r w:rsidRPr="00D10055">
        <w:rPr>
          <w:rFonts w:ascii="Times New Roman" w:hAnsi="Times New Roman" w:cs="Times New Roman"/>
          <w:sz w:val="24"/>
          <w:szCs w:val="24"/>
        </w:rPr>
        <w:t>gọi</w:t>
      </w:r>
      <w:r w:rsidRPr="00D10055">
        <w:rPr>
          <w:rFonts w:ascii="Times New Roman" w:hAnsi="Times New Roman" w:cs="Times New Roman"/>
          <w:spacing w:val="7"/>
          <w:sz w:val="24"/>
          <w:szCs w:val="24"/>
        </w:rPr>
        <w:t xml:space="preserve"> </w:t>
      </w:r>
      <w:r w:rsidRPr="00D10055">
        <w:rPr>
          <w:rFonts w:ascii="Times New Roman" w:hAnsi="Times New Roman" w:cs="Times New Roman"/>
          <w:spacing w:val="-1"/>
          <w:sz w:val="24"/>
          <w:szCs w:val="24"/>
        </w:rPr>
        <w:t>c</w:t>
      </w:r>
      <w:r w:rsidRPr="00D10055">
        <w:rPr>
          <w:rFonts w:ascii="Times New Roman" w:hAnsi="Times New Roman" w:cs="Times New Roman"/>
          <w:sz w:val="24"/>
          <w:szCs w:val="24"/>
        </w:rPr>
        <w:t>hung</w:t>
      </w:r>
      <w:r w:rsidRPr="00D10055">
        <w:rPr>
          <w:rFonts w:ascii="Times New Roman" w:hAnsi="Times New Roman" w:cs="Times New Roman"/>
          <w:spacing w:val="5"/>
          <w:sz w:val="24"/>
          <w:szCs w:val="24"/>
        </w:rPr>
        <w:t xml:space="preserve"> </w:t>
      </w:r>
      <w:r w:rsidRPr="00D10055">
        <w:rPr>
          <w:rFonts w:ascii="Times New Roman" w:hAnsi="Times New Roman" w:cs="Times New Roman"/>
          <w:sz w:val="24"/>
          <w:szCs w:val="24"/>
        </w:rPr>
        <w:t>là</w:t>
      </w:r>
      <w:r w:rsidRPr="00D10055">
        <w:rPr>
          <w:rFonts w:ascii="Times New Roman" w:hAnsi="Times New Roman" w:cs="Times New Roman"/>
          <w:spacing w:val="9"/>
          <w:sz w:val="24"/>
          <w:szCs w:val="24"/>
        </w:rPr>
        <w:t xml:space="preserve"> </w:t>
      </w:r>
      <w:r w:rsidRPr="00D10055">
        <w:rPr>
          <w:rFonts w:ascii="Times New Roman" w:hAnsi="Times New Roman" w:cs="Times New Roman"/>
          <w:b/>
          <w:bCs/>
          <w:sz w:val="24"/>
          <w:szCs w:val="24"/>
        </w:rPr>
        <w:t>“Các</w:t>
      </w:r>
      <w:r w:rsidRPr="00D10055">
        <w:rPr>
          <w:rFonts w:ascii="Times New Roman" w:hAnsi="Times New Roman" w:cs="Times New Roman"/>
          <w:b/>
          <w:bCs/>
          <w:spacing w:val="6"/>
          <w:sz w:val="24"/>
          <w:szCs w:val="24"/>
        </w:rPr>
        <w:t xml:space="preserve"> </w:t>
      </w:r>
      <w:r w:rsidRPr="00D10055">
        <w:rPr>
          <w:rFonts w:ascii="Times New Roman" w:hAnsi="Times New Roman" w:cs="Times New Roman"/>
          <w:b/>
          <w:bCs/>
          <w:sz w:val="24"/>
          <w:szCs w:val="24"/>
        </w:rPr>
        <w:t>B</w:t>
      </w:r>
      <w:r w:rsidRPr="00D10055">
        <w:rPr>
          <w:rFonts w:ascii="Times New Roman" w:hAnsi="Times New Roman" w:cs="Times New Roman"/>
          <w:b/>
          <w:bCs/>
          <w:spacing w:val="-1"/>
          <w:sz w:val="24"/>
          <w:szCs w:val="24"/>
        </w:rPr>
        <w:t>ê</w:t>
      </w:r>
      <w:r w:rsidRPr="00D10055">
        <w:rPr>
          <w:rFonts w:ascii="Times New Roman" w:hAnsi="Times New Roman" w:cs="Times New Roman"/>
          <w:b/>
          <w:bCs/>
          <w:spacing w:val="2"/>
          <w:sz w:val="24"/>
          <w:szCs w:val="24"/>
        </w:rPr>
        <w:t>n</w:t>
      </w:r>
      <w:r w:rsidRPr="00D10055">
        <w:rPr>
          <w:rFonts w:ascii="Times New Roman" w:hAnsi="Times New Roman" w:cs="Times New Roman"/>
          <w:sz w:val="24"/>
          <w:szCs w:val="24"/>
        </w:rPr>
        <w:t>”</w:t>
      </w:r>
      <w:r w:rsidRPr="00D10055">
        <w:rPr>
          <w:rFonts w:ascii="Times New Roman" w:hAnsi="Times New Roman" w:cs="Times New Roman"/>
          <w:spacing w:val="6"/>
          <w:sz w:val="24"/>
          <w:szCs w:val="24"/>
        </w:rPr>
        <w:t xml:space="preserve"> hoặc “</w:t>
      </w:r>
      <w:r w:rsidR="00736AAA" w:rsidRPr="00736AAA">
        <w:rPr>
          <w:rFonts w:ascii="Times New Roman" w:hAnsi="Times New Roman" w:cs="Times New Roman"/>
          <w:b/>
          <w:spacing w:val="6"/>
          <w:sz w:val="24"/>
          <w:szCs w:val="24"/>
          <w:lang w:val="en-US"/>
        </w:rPr>
        <w:t>H</w:t>
      </w:r>
      <w:r w:rsidRPr="00D10055">
        <w:rPr>
          <w:rFonts w:ascii="Times New Roman" w:hAnsi="Times New Roman" w:cs="Times New Roman"/>
          <w:b/>
          <w:spacing w:val="6"/>
          <w:sz w:val="24"/>
          <w:szCs w:val="24"/>
        </w:rPr>
        <w:t>ai Bên</w:t>
      </w:r>
      <w:r w:rsidRPr="00D10055">
        <w:rPr>
          <w:rFonts w:ascii="Times New Roman" w:hAnsi="Times New Roman" w:cs="Times New Roman"/>
          <w:spacing w:val="6"/>
          <w:sz w:val="24"/>
          <w:szCs w:val="24"/>
        </w:rPr>
        <w:t xml:space="preserve">” </w:t>
      </w:r>
      <w:r w:rsidRPr="00D10055">
        <w:rPr>
          <w:rFonts w:ascii="Times New Roman" w:hAnsi="Times New Roman" w:cs="Times New Roman"/>
          <w:sz w:val="24"/>
          <w:szCs w:val="24"/>
        </w:rPr>
        <w:t>và</w:t>
      </w:r>
      <w:r w:rsidRPr="00D10055">
        <w:rPr>
          <w:rFonts w:ascii="Times New Roman" w:hAnsi="Times New Roman" w:cs="Times New Roman"/>
          <w:spacing w:val="6"/>
          <w:sz w:val="24"/>
          <w:szCs w:val="24"/>
        </w:rPr>
        <w:t xml:space="preserve"> </w:t>
      </w:r>
      <w:r w:rsidRPr="00D10055">
        <w:rPr>
          <w:rFonts w:ascii="Times New Roman" w:hAnsi="Times New Roman" w:cs="Times New Roman"/>
          <w:spacing w:val="-2"/>
          <w:sz w:val="24"/>
          <w:szCs w:val="24"/>
        </w:rPr>
        <w:t>g</w:t>
      </w:r>
      <w:r w:rsidRPr="00D10055">
        <w:rPr>
          <w:rFonts w:ascii="Times New Roman" w:hAnsi="Times New Roman" w:cs="Times New Roman"/>
          <w:sz w:val="24"/>
          <w:szCs w:val="24"/>
        </w:rPr>
        <w:t>ọi</w:t>
      </w:r>
      <w:r w:rsidRPr="00D10055">
        <w:rPr>
          <w:rFonts w:ascii="Times New Roman" w:hAnsi="Times New Roman" w:cs="Times New Roman"/>
          <w:spacing w:val="7"/>
          <w:sz w:val="24"/>
          <w:szCs w:val="24"/>
        </w:rPr>
        <w:t xml:space="preserve"> </w:t>
      </w:r>
      <w:r w:rsidRPr="00D10055">
        <w:rPr>
          <w:rFonts w:ascii="Times New Roman" w:hAnsi="Times New Roman" w:cs="Times New Roman"/>
          <w:sz w:val="24"/>
          <w:szCs w:val="24"/>
        </w:rPr>
        <w:t>ri</w:t>
      </w:r>
      <w:r w:rsidRPr="00D10055">
        <w:rPr>
          <w:rFonts w:ascii="Times New Roman" w:hAnsi="Times New Roman" w:cs="Times New Roman"/>
          <w:spacing w:val="-1"/>
          <w:sz w:val="24"/>
          <w:szCs w:val="24"/>
        </w:rPr>
        <w:t>ê</w:t>
      </w:r>
      <w:r w:rsidRPr="00D10055">
        <w:rPr>
          <w:rFonts w:ascii="Times New Roman" w:hAnsi="Times New Roman" w:cs="Times New Roman"/>
          <w:spacing w:val="2"/>
          <w:sz w:val="24"/>
          <w:szCs w:val="24"/>
        </w:rPr>
        <w:t>n</w:t>
      </w:r>
      <w:r w:rsidRPr="00D10055">
        <w:rPr>
          <w:rFonts w:ascii="Times New Roman" w:hAnsi="Times New Roman" w:cs="Times New Roman"/>
          <w:sz w:val="24"/>
          <w:szCs w:val="24"/>
        </w:rPr>
        <w:t>g</w:t>
      </w:r>
      <w:r w:rsidRPr="00D10055">
        <w:rPr>
          <w:rFonts w:ascii="Times New Roman" w:hAnsi="Times New Roman" w:cs="Times New Roman"/>
          <w:spacing w:val="5"/>
          <w:sz w:val="24"/>
          <w:szCs w:val="24"/>
        </w:rPr>
        <w:t xml:space="preserve"> </w:t>
      </w:r>
      <w:r w:rsidRPr="00D10055">
        <w:rPr>
          <w:rFonts w:ascii="Times New Roman" w:hAnsi="Times New Roman" w:cs="Times New Roman"/>
          <w:sz w:val="24"/>
          <w:szCs w:val="24"/>
        </w:rPr>
        <w:t>là</w:t>
      </w:r>
      <w:r w:rsidRPr="00D10055">
        <w:rPr>
          <w:rFonts w:ascii="Times New Roman" w:hAnsi="Times New Roman" w:cs="Times New Roman"/>
          <w:spacing w:val="6"/>
          <w:sz w:val="24"/>
          <w:szCs w:val="24"/>
        </w:rPr>
        <w:t xml:space="preserve"> </w:t>
      </w:r>
      <w:r w:rsidRPr="00D10055">
        <w:rPr>
          <w:rFonts w:ascii="Times New Roman" w:hAnsi="Times New Roman" w:cs="Times New Roman"/>
          <w:b/>
          <w:spacing w:val="-1"/>
          <w:sz w:val="24"/>
          <w:szCs w:val="24"/>
        </w:rPr>
        <w:t>“</w:t>
      </w:r>
      <w:r w:rsidRPr="00D10055">
        <w:rPr>
          <w:rFonts w:ascii="Times New Roman" w:hAnsi="Times New Roman" w:cs="Times New Roman"/>
          <w:b/>
          <w:sz w:val="24"/>
          <w:szCs w:val="24"/>
        </w:rPr>
        <w:t>B</w:t>
      </w:r>
      <w:r w:rsidRPr="00D10055">
        <w:rPr>
          <w:rFonts w:ascii="Times New Roman" w:hAnsi="Times New Roman" w:cs="Times New Roman"/>
          <w:b/>
          <w:spacing w:val="-1"/>
          <w:sz w:val="24"/>
          <w:szCs w:val="24"/>
        </w:rPr>
        <w:t>ê</w:t>
      </w:r>
      <w:r w:rsidRPr="00D10055">
        <w:rPr>
          <w:rFonts w:ascii="Times New Roman" w:hAnsi="Times New Roman" w:cs="Times New Roman"/>
          <w:b/>
          <w:sz w:val="24"/>
          <w:szCs w:val="24"/>
        </w:rPr>
        <w:t>n”</w:t>
      </w:r>
      <w:r w:rsidRPr="00D10055">
        <w:rPr>
          <w:rFonts w:ascii="Times New Roman" w:hAnsi="Times New Roman" w:cs="Times New Roman"/>
          <w:spacing w:val="6"/>
          <w:sz w:val="24"/>
          <w:szCs w:val="24"/>
        </w:rPr>
        <w:t xml:space="preserve"> </w:t>
      </w:r>
      <w:r w:rsidRPr="00D10055">
        <w:rPr>
          <w:rFonts w:ascii="Times New Roman" w:hAnsi="Times New Roman" w:cs="Times New Roman"/>
          <w:sz w:val="24"/>
          <w:szCs w:val="24"/>
        </w:rPr>
        <w:t>t</w:t>
      </w:r>
      <w:r w:rsidRPr="00D10055">
        <w:rPr>
          <w:rFonts w:ascii="Times New Roman" w:hAnsi="Times New Roman" w:cs="Times New Roman"/>
          <w:spacing w:val="3"/>
          <w:sz w:val="24"/>
          <w:szCs w:val="24"/>
        </w:rPr>
        <w:t>ù</w:t>
      </w:r>
      <w:r w:rsidRPr="00D10055">
        <w:rPr>
          <w:rFonts w:ascii="Times New Roman" w:hAnsi="Times New Roman" w:cs="Times New Roman"/>
          <w:sz w:val="24"/>
          <w:szCs w:val="24"/>
        </w:rPr>
        <w:t>y</w:t>
      </w:r>
      <w:r w:rsidRPr="00D10055">
        <w:rPr>
          <w:rFonts w:ascii="Times New Roman" w:hAnsi="Times New Roman" w:cs="Times New Roman"/>
          <w:spacing w:val="2"/>
          <w:sz w:val="24"/>
          <w:szCs w:val="24"/>
        </w:rPr>
        <w:t xml:space="preserve"> </w:t>
      </w:r>
      <w:r w:rsidRPr="00D10055">
        <w:rPr>
          <w:rFonts w:ascii="Times New Roman" w:hAnsi="Times New Roman" w:cs="Times New Roman"/>
          <w:spacing w:val="3"/>
          <w:sz w:val="24"/>
          <w:szCs w:val="24"/>
        </w:rPr>
        <w:t>t</w:t>
      </w:r>
      <w:r w:rsidRPr="00D10055">
        <w:rPr>
          <w:rFonts w:ascii="Times New Roman" w:hAnsi="Times New Roman" w:cs="Times New Roman"/>
          <w:sz w:val="24"/>
          <w:szCs w:val="24"/>
        </w:rPr>
        <w:t>ừng</w:t>
      </w:r>
      <w:r w:rsidRPr="00D10055">
        <w:rPr>
          <w:rFonts w:ascii="Times New Roman" w:hAnsi="Times New Roman" w:cs="Times New Roman"/>
          <w:spacing w:val="4"/>
          <w:sz w:val="24"/>
          <w:szCs w:val="24"/>
        </w:rPr>
        <w:t xml:space="preserve"> </w:t>
      </w:r>
      <w:r w:rsidRPr="00D10055">
        <w:rPr>
          <w:rFonts w:ascii="Times New Roman" w:hAnsi="Times New Roman" w:cs="Times New Roman"/>
          <w:sz w:val="24"/>
          <w:szCs w:val="24"/>
        </w:rPr>
        <w:t>trườ</w:t>
      </w:r>
      <w:r w:rsidRPr="00D10055">
        <w:rPr>
          <w:rFonts w:ascii="Times New Roman" w:hAnsi="Times New Roman" w:cs="Times New Roman"/>
          <w:spacing w:val="2"/>
          <w:sz w:val="24"/>
          <w:szCs w:val="24"/>
        </w:rPr>
        <w:t>n</w:t>
      </w:r>
      <w:r w:rsidRPr="00D10055">
        <w:rPr>
          <w:rFonts w:ascii="Times New Roman" w:hAnsi="Times New Roman" w:cs="Times New Roman"/>
          <w:sz w:val="24"/>
          <w:szCs w:val="24"/>
        </w:rPr>
        <w:t>g hợp.</w:t>
      </w:r>
    </w:p>
    <w:p w14:paraId="4A2BEC5E" w14:textId="1668EAB2" w:rsidR="005478EC" w:rsidRPr="005478EC" w:rsidRDefault="005478EC" w:rsidP="004650D1">
      <w:pPr>
        <w:spacing w:before="80" w:after="80" w:line="240" w:lineRule="auto"/>
        <w:jc w:val="both"/>
        <w:rPr>
          <w:rFonts w:ascii="Times New Roman" w:hAnsi="Times New Roman" w:cs="Times New Roman"/>
          <w:b/>
          <w:iCs/>
          <w:sz w:val="24"/>
          <w:szCs w:val="24"/>
          <w:lang w:val="en-US"/>
        </w:rPr>
      </w:pPr>
      <w:r w:rsidRPr="005478EC">
        <w:rPr>
          <w:rFonts w:ascii="Times New Roman" w:hAnsi="Times New Roman" w:cs="Times New Roman"/>
          <w:b/>
          <w:iCs/>
          <w:sz w:val="24"/>
          <w:szCs w:val="24"/>
          <w:lang w:val="en-US"/>
        </w:rPr>
        <w:t>XÉT RẰNG:</w:t>
      </w:r>
    </w:p>
    <w:p w14:paraId="0B8D6DCE" w14:textId="5355BA6F" w:rsidR="00D74DB7" w:rsidRPr="00446EAF" w:rsidRDefault="00D74DB7" w:rsidP="00446EAF">
      <w:pPr>
        <w:pStyle w:val="ListParagraph"/>
        <w:numPr>
          <w:ilvl w:val="0"/>
          <w:numId w:val="81"/>
        </w:numPr>
        <w:spacing w:before="80" w:after="80" w:line="240" w:lineRule="auto"/>
        <w:ind w:left="714" w:hanging="357"/>
        <w:contextualSpacing w:val="0"/>
        <w:jc w:val="both"/>
        <w:rPr>
          <w:rFonts w:ascii="Times New Roman" w:hAnsi="Times New Roman" w:cs="Times New Roman"/>
          <w:i/>
          <w:iCs/>
          <w:sz w:val="24"/>
          <w:szCs w:val="24"/>
        </w:rPr>
      </w:pPr>
      <w:r w:rsidRPr="00446EAF">
        <w:rPr>
          <w:rFonts w:ascii="Times New Roman" w:hAnsi="Times New Roman" w:cs="Times New Roman"/>
          <w:i/>
          <w:iCs/>
          <w:sz w:val="24"/>
          <w:szCs w:val="24"/>
        </w:rPr>
        <w:t xml:space="preserve">Công ty </w:t>
      </w:r>
      <w:r w:rsidR="00446EAF">
        <w:rPr>
          <w:rFonts w:ascii="Times New Roman" w:hAnsi="Times New Roman" w:cs="Times New Roman"/>
          <w:i/>
          <w:iCs/>
          <w:sz w:val="24"/>
          <w:szCs w:val="24"/>
        </w:rPr>
        <w:t>C</w:t>
      </w:r>
      <w:r w:rsidRPr="00446EAF">
        <w:rPr>
          <w:rFonts w:ascii="Times New Roman" w:hAnsi="Times New Roman" w:cs="Times New Roman"/>
          <w:i/>
          <w:iCs/>
          <w:sz w:val="24"/>
          <w:szCs w:val="24"/>
        </w:rPr>
        <w:t>ổ phần Đầu tư Kinh doanh Bất động sản Hà An</w:t>
      </w:r>
      <w:r w:rsidR="005478EC" w:rsidRPr="00446EAF">
        <w:rPr>
          <w:rFonts w:ascii="Times New Roman" w:hAnsi="Times New Roman" w:cs="Times New Roman"/>
          <w:i/>
          <w:iCs/>
          <w:sz w:val="24"/>
          <w:szCs w:val="24"/>
        </w:rPr>
        <w:t xml:space="preserve"> và </w:t>
      </w:r>
      <w:r w:rsidRPr="00446EAF">
        <w:rPr>
          <w:rFonts w:ascii="Times New Roman" w:hAnsi="Times New Roman" w:cs="Times New Roman"/>
          <w:i/>
          <w:iCs/>
          <w:sz w:val="24"/>
          <w:szCs w:val="24"/>
        </w:rPr>
        <w:t xml:space="preserve">Công ty Cổ phần </w:t>
      </w:r>
      <w:r w:rsidR="000F5A4C">
        <w:rPr>
          <w:rFonts w:ascii="Times New Roman" w:hAnsi="Times New Roman" w:cs="Times New Roman"/>
          <w:i/>
          <w:iCs/>
          <w:sz w:val="24"/>
          <w:szCs w:val="24"/>
        </w:rPr>
        <w:t>……………</w:t>
      </w:r>
      <w:r w:rsidR="005478EC" w:rsidRPr="00446EAF">
        <w:rPr>
          <w:rFonts w:ascii="Times New Roman" w:hAnsi="Times New Roman" w:cs="Times New Roman"/>
          <w:i/>
          <w:iCs/>
          <w:sz w:val="24"/>
          <w:szCs w:val="24"/>
        </w:rPr>
        <w:t>;</w:t>
      </w:r>
    </w:p>
    <w:p w14:paraId="2316124F" w14:textId="668AC037" w:rsidR="00D74DB7" w:rsidRPr="00446EAF" w:rsidRDefault="00564947" w:rsidP="00446EAF">
      <w:pPr>
        <w:pStyle w:val="ListParagraph"/>
        <w:numPr>
          <w:ilvl w:val="0"/>
          <w:numId w:val="81"/>
        </w:numPr>
        <w:spacing w:before="80" w:after="80" w:line="240" w:lineRule="auto"/>
        <w:ind w:left="714" w:hanging="357"/>
        <w:contextualSpacing w:val="0"/>
        <w:jc w:val="both"/>
        <w:rPr>
          <w:rFonts w:ascii="Times New Roman" w:hAnsi="Times New Roman" w:cs="Times New Roman"/>
          <w:i/>
          <w:iCs/>
          <w:sz w:val="24"/>
          <w:szCs w:val="24"/>
        </w:rPr>
      </w:pPr>
      <w:r>
        <w:rPr>
          <w:rFonts w:ascii="Times New Roman" w:hAnsi="Times New Roman" w:cs="Times New Roman"/>
          <w:i/>
          <w:iCs/>
          <w:sz w:val="24"/>
          <w:szCs w:val="24"/>
        </w:rPr>
        <w:t>Công ty C</w:t>
      </w:r>
      <w:r w:rsidR="005478EC" w:rsidRPr="00446EAF">
        <w:rPr>
          <w:rFonts w:ascii="Times New Roman" w:hAnsi="Times New Roman" w:cs="Times New Roman"/>
          <w:i/>
          <w:iCs/>
          <w:sz w:val="24"/>
          <w:szCs w:val="24"/>
        </w:rPr>
        <w:t xml:space="preserve">ổ phần Đầu tư Kinh doanh Bất động sản Hà An, Công ty Cổ phần </w:t>
      </w:r>
      <w:r w:rsidR="000F5A4C">
        <w:rPr>
          <w:rFonts w:ascii="Times New Roman" w:hAnsi="Times New Roman" w:cs="Times New Roman"/>
          <w:i/>
          <w:iCs/>
          <w:sz w:val="24"/>
          <w:szCs w:val="24"/>
        </w:rPr>
        <w:t>……………………….</w:t>
      </w:r>
      <w:r w:rsidR="005478EC" w:rsidRPr="00446EAF">
        <w:rPr>
          <w:rFonts w:ascii="Times New Roman" w:hAnsi="Times New Roman" w:cs="Times New Roman"/>
          <w:i/>
          <w:iCs/>
          <w:sz w:val="24"/>
          <w:szCs w:val="24"/>
        </w:rPr>
        <w:t>;</w:t>
      </w:r>
    </w:p>
    <w:p w14:paraId="520079E4" w14:textId="3FB914EE" w:rsidR="005478EC" w:rsidRPr="00446EAF" w:rsidRDefault="00D74DB7" w:rsidP="00446EAF">
      <w:pPr>
        <w:pStyle w:val="ListParagraph"/>
        <w:numPr>
          <w:ilvl w:val="0"/>
          <w:numId w:val="81"/>
        </w:numPr>
        <w:spacing w:before="80" w:after="80" w:line="240" w:lineRule="auto"/>
        <w:ind w:left="714" w:hanging="357"/>
        <w:contextualSpacing w:val="0"/>
        <w:jc w:val="both"/>
        <w:rPr>
          <w:rFonts w:ascii="Times New Roman" w:hAnsi="Times New Roman" w:cs="Times New Roman"/>
          <w:i/>
          <w:iCs/>
          <w:sz w:val="24"/>
          <w:szCs w:val="24"/>
        </w:rPr>
      </w:pPr>
      <w:r w:rsidRPr="00446EAF">
        <w:rPr>
          <w:rFonts w:ascii="Times New Roman" w:hAnsi="Times New Roman" w:cs="Times New Roman"/>
          <w:i/>
          <w:iCs/>
          <w:sz w:val="24"/>
          <w:szCs w:val="24"/>
        </w:rPr>
        <w:t xml:space="preserve">Công ty cổ phần Đầu tư Kinh doanh Bất động sản Hà An đã được </w:t>
      </w:r>
      <w:r w:rsidRPr="00446EAF">
        <w:rPr>
          <w:rFonts w:ascii="Times New Roman" w:eastAsia="Times New Roman" w:hAnsi="Times New Roman" w:cs="Times New Roman"/>
          <w:i/>
          <w:sz w:val="24"/>
          <w:szCs w:val="24"/>
        </w:rPr>
        <w:t xml:space="preserve">Văn phòng Đăng ký Đất đai tỉnh Đồng Nai - Sở Tài nguyên và Môi trường tỉnh Đồng Nai cấp </w:t>
      </w:r>
      <w:r w:rsidRPr="00446EAF">
        <w:rPr>
          <w:rFonts w:ascii="Times New Roman" w:eastAsia="Times New Roman" w:hAnsi="Times New Roman" w:cs="Times New Roman"/>
          <w:i/>
          <w:color w:val="000000"/>
          <w:sz w:val="24"/>
          <w:szCs w:val="24"/>
        </w:rPr>
        <w:t xml:space="preserve">Giấy chứng nhận quyền sử dụng đất, quyền sở hữu Nhà ở và tài sản khác gắn liền với đất </w:t>
      </w:r>
      <w:r w:rsidR="00446EAF" w:rsidRPr="00446EAF">
        <w:rPr>
          <w:rFonts w:ascii="Times New Roman" w:eastAsia="Times New Roman" w:hAnsi="Times New Roman" w:cs="Times New Roman"/>
          <w:i/>
          <w:color w:val="000000"/>
          <w:sz w:val="24"/>
          <w:szCs w:val="24"/>
        </w:rPr>
        <w:t xml:space="preserve">cho </w:t>
      </w:r>
      <w:r w:rsidRPr="00446EAF">
        <w:rPr>
          <w:rFonts w:ascii="Times New Roman" w:eastAsia="Times New Roman" w:hAnsi="Times New Roman" w:cs="Times New Roman"/>
          <w:i/>
          <w:color w:val="000000"/>
          <w:sz w:val="24"/>
          <w:szCs w:val="24"/>
        </w:rPr>
        <w:t xml:space="preserve">Công trình xây dựng </w:t>
      </w:r>
      <w:r w:rsidR="000F5A4C">
        <w:rPr>
          <w:rFonts w:ascii="Times New Roman" w:eastAsia="Times New Roman" w:hAnsi="Times New Roman" w:cs="Times New Roman"/>
          <w:i/>
          <w:color w:val="000000"/>
          <w:sz w:val="24"/>
          <w:szCs w:val="24"/>
        </w:rPr>
        <w:t>……………</w:t>
      </w:r>
      <w:r w:rsidR="00A85A6B">
        <w:rPr>
          <w:rFonts w:ascii="Times New Roman" w:eastAsia="Times New Roman" w:hAnsi="Times New Roman" w:cs="Times New Roman"/>
          <w:i/>
          <w:color w:val="000000"/>
          <w:sz w:val="24"/>
          <w:szCs w:val="24"/>
        </w:rPr>
        <w:t xml:space="preserve"> </w:t>
      </w:r>
      <w:r w:rsidRPr="00446EAF">
        <w:rPr>
          <w:rFonts w:ascii="Times New Roman" w:eastAsia="Times New Roman" w:hAnsi="Times New Roman" w:cs="Times New Roman"/>
          <w:i/>
          <w:color w:val="000000"/>
          <w:sz w:val="24"/>
          <w:szCs w:val="24"/>
        </w:rPr>
        <w:t xml:space="preserve">có </w:t>
      </w:r>
      <w:r w:rsidRPr="00446EAF">
        <w:rPr>
          <w:rFonts w:ascii="Times New Roman" w:eastAsia="Times New Roman" w:hAnsi="Times New Roman" w:cs="Times New Roman"/>
          <w:i/>
          <w:sz w:val="24"/>
          <w:szCs w:val="24"/>
        </w:rPr>
        <w:t xml:space="preserve">số phát hành </w:t>
      </w:r>
      <w:r w:rsidR="000F5A4C">
        <w:rPr>
          <w:rFonts w:ascii="Times New Roman" w:eastAsia="Times New Roman" w:hAnsi="Times New Roman" w:cs="Times New Roman"/>
          <w:i/>
          <w:sz w:val="24"/>
          <w:szCs w:val="24"/>
        </w:rPr>
        <w:t>…………….</w:t>
      </w:r>
      <w:r w:rsidRPr="00446EAF">
        <w:rPr>
          <w:rFonts w:ascii="Times New Roman" w:eastAsia="Times New Roman" w:hAnsi="Times New Roman" w:cs="Times New Roman"/>
          <w:i/>
          <w:sz w:val="24"/>
          <w:szCs w:val="24"/>
        </w:rPr>
        <w:t xml:space="preserve">, số vào sổ cấp GCN: </w:t>
      </w:r>
      <w:r w:rsidR="000F5A4C">
        <w:rPr>
          <w:rFonts w:ascii="Times New Roman" w:eastAsia="Times New Roman" w:hAnsi="Times New Roman" w:cs="Times New Roman"/>
          <w:i/>
          <w:sz w:val="24"/>
          <w:szCs w:val="24"/>
        </w:rPr>
        <w:t>………………</w:t>
      </w:r>
      <w:r w:rsidR="005478EC" w:rsidRPr="00446EAF">
        <w:rPr>
          <w:rFonts w:ascii="Times New Roman" w:hAnsi="Times New Roman" w:cs="Times New Roman"/>
          <w:i/>
          <w:iCs/>
          <w:sz w:val="24"/>
          <w:szCs w:val="24"/>
        </w:rPr>
        <w:t>.</w:t>
      </w:r>
    </w:p>
    <w:p w14:paraId="6E00C9A7" w14:textId="31BE0C9E" w:rsidR="002355C6" w:rsidRPr="00371F5A" w:rsidRDefault="00446EAF" w:rsidP="004650D1">
      <w:pPr>
        <w:spacing w:before="80" w:after="8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Do đó, nay </w:t>
      </w:r>
      <w:r w:rsidR="008753D1">
        <w:rPr>
          <w:rFonts w:ascii="Times New Roman" w:hAnsi="Times New Roman" w:cs="Times New Roman"/>
          <w:iCs/>
          <w:sz w:val="24"/>
          <w:szCs w:val="24"/>
          <w:lang w:val="en-US"/>
        </w:rPr>
        <w:t xml:space="preserve">Hai Bên </w:t>
      </w:r>
      <w:r w:rsidR="002355C6" w:rsidRPr="00371F5A">
        <w:rPr>
          <w:rFonts w:ascii="Times New Roman" w:hAnsi="Times New Roman" w:cs="Times New Roman"/>
          <w:iCs/>
          <w:sz w:val="24"/>
          <w:szCs w:val="24"/>
          <w:lang w:val="en-US"/>
        </w:rPr>
        <w:t xml:space="preserve">cùng thống nhất ký kết Hợp đồng </w:t>
      </w:r>
      <w:r w:rsidR="005C5E69" w:rsidRPr="00371F5A">
        <w:rPr>
          <w:rFonts w:ascii="Times New Roman" w:hAnsi="Times New Roman" w:cs="Times New Roman"/>
          <w:iCs/>
          <w:sz w:val="24"/>
          <w:szCs w:val="24"/>
          <w:lang w:val="en-US"/>
        </w:rPr>
        <w:t>mua bán</w:t>
      </w:r>
      <w:r w:rsidR="00A138EA">
        <w:rPr>
          <w:rFonts w:ascii="Times New Roman" w:hAnsi="Times New Roman" w:cs="Times New Roman"/>
          <w:iCs/>
          <w:sz w:val="24"/>
          <w:szCs w:val="24"/>
          <w:lang w:val="en-US"/>
        </w:rPr>
        <w:t xml:space="preserve"> </w:t>
      </w:r>
      <w:r w:rsidR="00A2723E">
        <w:rPr>
          <w:rFonts w:ascii="Times New Roman" w:hAnsi="Times New Roman" w:cs="Times New Roman"/>
          <w:iCs/>
          <w:sz w:val="24"/>
          <w:szCs w:val="24"/>
          <w:lang w:val="en-US"/>
        </w:rPr>
        <w:t>Công trình xây dựng  ............</w:t>
      </w:r>
      <w:r w:rsidR="00B41B3C" w:rsidRPr="00371F5A">
        <w:rPr>
          <w:rFonts w:ascii="Times New Roman" w:hAnsi="Times New Roman" w:cs="Times New Roman"/>
          <w:iCs/>
          <w:sz w:val="24"/>
          <w:szCs w:val="24"/>
          <w:lang w:val="en-US"/>
        </w:rPr>
        <w:t xml:space="preserve"> </w:t>
      </w:r>
      <w:r w:rsidR="009C656B">
        <w:rPr>
          <w:rFonts w:ascii="Times New Roman" w:hAnsi="Times New Roman" w:cs="Times New Roman"/>
          <w:iCs/>
          <w:sz w:val="24"/>
          <w:szCs w:val="24"/>
          <w:lang w:val="en-US"/>
        </w:rPr>
        <w:t xml:space="preserve">(gồm cả chuyển nhượng quyền sử dụng đất </w:t>
      </w:r>
      <w:r w:rsidR="00A2723E">
        <w:rPr>
          <w:rFonts w:ascii="Times New Roman" w:hAnsi="Times New Roman" w:cs="Times New Roman"/>
          <w:iCs/>
          <w:sz w:val="24"/>
          <w:szCs w:val="24"/>
          <w:lang w:val="en-US"/>
        </w:rPr>
        <w:t>Khu đất ............</w:t>
      </w:r>
      <w:r w:rsidR="009C656B">
        <w:rPr>
          <w:rFonts w:ascii="Times New Roman" w:hAnsi="Times New Roman" w:cs="Times New Roman"/>
          <w:iCs/>
          <w:sz w:val="24"/>
          <w:szCs w:val="24"/>
          <w:lang w:val="en-US"/>
        </w:rPr>
        <w:t xml:space="preserve">) </w:t>
      </w:r>
      <w:r w:rsidR="002355C6" w:rsidRPr="00371F5A">
        <w:rPr>
          <w:rFonts w:ascii="Times New Roman" w:hAnsi="Times New Roman" w:cs="Times New Roman"/>
          <w:iCs/>
          <w:sz w:val="24"/>
          <w:szCs w:val="24"/>
          <w:lang w:val="en-US"/>
        </w:rPr>
        <w:t>với các điều kiện và điều khoản dưới đây:</w:t>
      </w:r>
    </w:p>
    <w:p w14:paraId="2F4500B5" w14:textId="77777777" w:rsidR="002355C6" w:rsidRPr="00371F5A" w:rsidRDefault="002355C6" w:rsidP="004650D1">
      <w:pPr>
        <w:autoSpaceDE w:val="0"/>
        <w:autoSpaceDN w:val="0"/>
        <w:adjustRightInd w:val="0"/>
        <w:spacing w:before="80" w:after="80" w:line="240" w:lineRule="auto"/>
        <w:ind w:left="284" w:right="-20" w:hanging="284"/>
        <w:jc w:val="both"/>
        <w:rPr>
          <w:rFonts w:ascii="Times New Roman" w:hAnsi="Times New Roman" w:cs="Times New Roman"/>
          <w:b/>
          <w:bCs/>
          <w:sz w:val="24"/>
          <w:szCs w:val="24"/>
          <w:lang w:val="en-US"/>
        </w:rPr>
      </w:pPr>
      <w:r w:rsidRPr="00371F5A">
        <w:rPr>
          <w:rFonts w:ascii="Times New Roman" w:hAnsi="Times New Roman" w:cs="Times New Roman"/>
          <w:b/>
          <w:bCs/>
          <w:sz w:val="24"/>
          <w:szCs w:val="24"/>
          <w:lang w:val="en-US"/>
        </w:rPr>
        <w:t>GIẢI THÍCH TỪ NGỮ</w:t>
      </w:r>
      <w:r w:rsidRPr="00371F5A">
        <w:rPr>
          <w:rFonts w:ascii="Times New Roman" w:hAnsi="Times New Roman" w:cs="Times New Roman"/>
          <w:b/>
          <w:bCs/>
          <w:sz w:val="24"/>
          <w:szCs w:val="24"/>
          <w:lang w:val="en-US"/>
        </w:rPr>
        <w:tab/>
      </w:r>
    </w:p>
    <w:p w14:paraId="0538EF1B" w14:textId="0B5A8433" w:rsidR="002355C6" w:rsidRPr="00371F5A" w:rsidRDefault="002355C6" w:rsidP="004650D1">
      <w:pPr>
        <w:autoSpaceDE w:val="0"/>
        <w:autoSpaceDN w:val="0"/>
        <w:adjustRightInd w:val="0"/>
        <w:spacing w:before="80" w:after="80" w:line="240" w:lineRule="auto"/>
        <w:ind w:right="-14"/>
        <w:jc w:val="both"/>
        <w:rPr>
          <w:rFonts w:ascii="Times New Roman" w:hAnsi="Times New Roman" w:cs="Times New Roman"/>
          <w:b/>
          <w:i/>
          <w:sz w:val="24"/>
          <w:szCs w:val="24"/>
          <w:lang w:val="en-US"/>
        </w:rPr>
      </w:pPr>
      <w:r w:rsidRPr="00371F5A">
        <w:rPr>
          <w:rFonts w:ascii="Times New Roman" w:hAnsi="Times New Roman" w:cs="Times New Roman"/>
          <w:b/>
          <w:i/>
          <w:sz w:val="24"/>
          <w:szCs w:val="24"/>
          <w:lang w:val="en-US"/>
        </w:rPr>
        <w:t xml:space="preserve">Trong Hợp </w:t>
      </w:r>
      <w:r w:rsidR="007E5346" w:rsidRPr="00371F5A">
        <w:rPr>
          <w:rFonts w:ascii="Times New Roman" w:hAnsi="Times New Roman" w:cs="Times New Roman"/>
          <w:b/>
          <w:i/>
          <w:sz w:val="24"/>
          <w:szCs w:val="24"/>
          <w:lang w:val="en-US"/>
        </w:rPr>
        <w:t>đ</w:t>
      </w:r>
      <w:r w:rsidRPr="00371F5A">
        <w:rPr>
          <w:rFonts w:ascii="Times New Roman" w:hAnsi="Times New Roman" w:cs="Times New Roman"/>
          <w:b/>
          <w:i/>
          <w:sz w:val="24"/>
          <w:szCs w:val="24"/>
          <w:lang w:val="en-US"/>
        </w:rPr>
        <w:t>ồng này các từ và cụm từ dưới đây được hiểu như sau:</w:t>
      </w:r>
    </w:p>
    <w:p w14:paraId="7CAE6D99" w14:textId="3F61A167" w:rsidR="00393138" w:rsidRPr="00371F5A" w:rsidRDefault="00393138"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b/>
          <w:sz w:val="24"/>
          <w:szCs w:val="24"/>
        </w:rPr>
        <w:lastRenderedPageBreak/>
        <w:t xml:space="preserve">“Dự án” </w:t>
      </w:r>
      <w:r w:rsidRPr="00371F5A">
        <w:rPr>
          <w:rFonts w:ascii="Times New Roman" w:hAnsi="Times New Roman" w:cs="Times New Roman"/>
          <w:sz w:val="24"/>
          <w:szCs w:val="24"/>
          <w:lang w:val="vi-VN"/>
        </w:rPr>
        <w:t xml:space="preserve">là dự </w:t>
      </w:r>
      <w:r w:rsidR="00C2789B" w:rsidRPr="00371F5A">
        <w:rPr>
          <w:rFonts w:ascii="Times New Roman" w:hAnsi="Times New Roman" w:cs="Times New Roman"/>
          <w:sz w:val="24"/>
          <w:szCs w:val="24"/>
          <w:lang w:val="vi-VN"/>
        </w:rPr>
        <w:t xml:space="preserve">án </w:t>
      </w:r>
      <w:r w:rsidR="00C2789B" w:rsidRPr="00E85642">
        <w:rPr>
          <w:rStyle w:val="MSGENFONTSTYLENAMETEMPLATEROLENUMBERMSGENFONTSTYLENAMEBYROLETEXT5"/>
          <w:rFonts w:eastAsiaTheme="minorHAnsi"/>
          <w:b w:val="0"/>
          <w:color w:val="auto"/>
          <w:sz w:val="24"/>
          <w:szCs w:val="24"/>
        </w:rPr>
        <w:t>Khu dân cư theo quy hoạ</w:t>
      </w:r>
      <w:r w:rsidR="002300BB" w:rsidRPr="00E85642">
        <w:rPr>
          <w:rStyle w:val="MSGENFONTSTYLENAMETEMPLATEROLENUMBERMSGENFONTSTYLENAMEBYROLETEXT5"/>
          <w:rFonts w:eastAsiaTheme="minorHAnsi"/>
          <w:b w:val="0"/>
          <w:color w:val="auto"/>
          <w:sz w:val="24"/>
          <w:szCs w:val="24"/>
        </w:rPr>
        <w:t>ch 92,2 ha</w:t>
      </w:r>
      <w:r w:rsidR="00C2789B" w:rsidRPr="00E85642">
        <w:rPr>
          <w:rStyle w:val="MSGENFONTSTYLENAMETEMPLATEROLENUMBERMSGENFONTSTYLENAMEBYROLETEXT5"/>
          <w:rFonts w:eastAsiaTheme="minorHAnsi"/>
          <w:b w:val="0"/>
          <w:color w:val="auto"/>
          <w:sz w:val="24"/>
          <w:szCs w:val="24"/>
        </w:rPr>
        <w:t xml:space="preserve"> tại xã Long Đức, huyện Long Thành, tỉnh Đồng Nai</w:t>
      </w:r>
      <w:r w:rsidR="00E04F4F">
        <w:rPr>
          <w:rStyle w:val="MSGENFONTSTYLENAMETEMPLATEROLENUMBERMSGENFONTSTYLENAMEBYROLETEXT5"/>
          <w:rFonts w:eastAsiaTheme="minorHAnsi"/>
          <w:b w:val="0"/>
          <w:color w:val="auto"/>
          <w:sz w:val="24"/>
          <w:szCs w:val="24"/>
        </w:rPr>
        <w:t xml:space="preserve"> </w:t>
      </w:r>
      <w:r w:rsidR="00E04F4F" w:rsidRPr="00371F5A">
        <w:rPr>
          <w:rFonts w:ascii="Times New Roman" w:hAnsi="Times New Roman" w:cs="Times New Roman"/>
          <w:sz w:val="24"/>
          <w:szCs w:val="24"/>
          <w:lang w:val="vi-VN"/>
        </w:rPr>
        <w:t xml:space="preserve">(tên thương mại </w:t>
      </w:r>
      <w:r w:rsidR="00E04F4F">
        <w:rPr>
          <w:rFonts w:ascii="Times New Roman" w:hAnsi="Times New Roman" w:cs="Times New Roman"/>
          <w:sz w:val="24"/>
          <w:szCs w:val="24"/>
        </w:rPr>
        <w:t>“Gem Sky World”</w:t>
      </w:r>
      <w:r w:rsidR="00E04F4F" w:rsidRPr="00371F5A">
        <w:rPr>
          <w:rFonts w:ascii="Times New Roman" w:hAnsi="Times New Roman" w:cs="Times New Roman"/>
          <w:sz w:val="24"/>
          <w:szCs w:val="24"/>
          <w:lang w:val="vi-VN"/>
        </w:rPr>
        <w:t>)</w:t>
      </w:r>
      <w:r w:rsidRPr="00371F5A">
        <w:rPr>
          <w:rFonts w:ascii="Times New Roman" w:hAnsi="Times New Roman" w:cs="Times New Roman"/>
          <w:sz w:val="24"/>
          <w:szCs w:val="24"/>
          <w:lang w:val="vi-VN"/>
        </w:rPr>
        <w:t xml:space="preserve">, do </w:t>
      </w:r>
      <w:r w:rsidR="00C2789B" w:rsidRPr="00371F5A">
        <w:rPr>
          <w:rFonts w:ascii="Times New Roman" w:hAnsi="Times New Roman" w:cs="Times New Roman"/>
          <w:sz w:val="24"/>
          <w:szCs w:val="24"/>
        </w:rPr>
        <w:t>Công ty Cổ Phần Đầu Tư Kinh Doanh Bất Động Sản Hà An</w:t>
      </w:r>
      <w:r w:rsidRPr="00371F5A">
        <w:rPr>
          <w:rFonts w:ascii="Times New Roman" w:hAnsi="Times New Roman" w:cs="Times New Roman"/>
          <w:sz w:val="24"/>
          <w:szCs w:val="24"/>
          <w:lang w:val="vi-VN"/>
        </w:rPr>
        <w:t xml:space="preserve"> làm Chủ đầ</w:t>
      </w:r>
      <w:r w:rsidR="00C2789B" w:rsidRPr="00371F5A">
        <w:rPr>
          <w:rFonts w:ascii="Times New Roman" w:hAnsi="Times New Roman" w:cs="Times New Roman"/>
          <w:sz w:val="24"/>
          <w:szCs w:val="24"/>
          <w:lang w:val="vi-VN"/>
        </w:rPr>
        <w:t xml:space="preserve">u tư </w:t>
      </w:r>
      <w:r w:rsidR="009C656B">
        <w:rPr>
          <w:rFonts w:ascii="Times New Roman" w:hAnsi="Times New Roman" w:cs="Times New Roman"/>
          <w:sz w:val="24"/>
          <w:szCs w:val="24"/>
        </w:rPr>
        <w:t>theo hồ sơ pháp lý nêu tại phần Căn cứ</w:t>
      </w:r>
      <w:r w:rsidR="00E04F4F">
        <w:rPr>
          <w:rFonts w:ascii="Times New Roman" w:hAnsi="Times New Roman" w:cs="Times New Roman"/>
          <w:sz w:val="24"/>
          <w:szCs w:val="24"/>
          <w:lang w:val="vi-VN"/>
        </w:rPr>
        <w:t xml:space="preserve"> của </w:t>
      </w:r>
      <w:r w:rsidR="00E04F4F">
        <w:rPr>
          <w:rFonts w:ascii="Times New Roman" w:hAnsi="Times New Roman" w:cs="Times New Roman"/>
          <w:sz w:val="24"/>
          <w:szCs w:val="24"/>
        </w:rPr>
        <w:t>Hợp đồng này.</w:t>
      </w:r>
    </w:p>
    <w:p w14:paraId="4AAF7B2C" w14:textId="0844008D" w:rsidR="00393138" w:rsidRPr="00371F5A" w:rsidRDefault="00393138"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b/>
          <w:sz w:val="24"/>
          <w:szCs w:val="24"/>
        </w:rPr>
        <w:t xml:space="preserve">“Chủ đầu tư” </w:t>
      </w:r>
      <w:r w:rsidRPr="00371F5A">
        <w:rPr>
          <w:rFonts w:ascii="Times New Roman" w:hAnsi="Times New Roman" w:cs="Times New Roman"/>
          <w:sz w:val="24"/>
          <w:szCs w:val="24"/>
        </w:rPr>
        <w:t>hoặc</w:t>
      </w:r>
      <w:r w:rsidRPr="00371F5A">
        <w:rPr>
          <w:rFonts w:ascii="Times New Roman" w:hAnsi="Times New Roman" w:cs="Times New Roman"/>
          <w:b/>
          <w:sz w:val="24"/>
          <w:szCs w:val="24"/>
        </w:rPr>
        <w:t xml:space="preserve"> “CĐT” </w:t>
      </w:r>
      <w:r w:rsidRPr="00371F5A">
        <w:rPr>
          <w:rFonts w:ascii="Times New Roman" w:hAnsi="Times New Roman" w:cs="Times New Roman"/>
          <w:sz w:val="24"/>
          <w:szCs w:val="24"/>
        </w:rPr>
        <w:t xml:space="preserve">là </w:t>
      </w:r>
      <w:r w:rsidR="00C2789B" w:rsidRPr="00371F5A">
        <w:rPr>
          <w:rFonts w:ascii="Times New Roman" w:hAnsi="Times New Roman" w:cs="Times New Roman"/>
          <w:sz w:val="24"/>
          <w:szCs w:val="24"/>
        </w:rPr>
        <w:t>Công ty Cổ Phần Đầu Tư Kinh Doanh Bất Động Sản Hà An</w:t>
      </w:r>
      <w:r w:rsidR="00721C9A" w:rsidRPr="00371F5A">
        <w:rPr>
          <w:rFonts w:ascii="Times New Roman" w:hAnsi="Times New Roman" w:cs="Times New Roman"/>
          <w:sz w:val="24"/>
          <w:szCs w:val="24"/>
          <w:lang w:val="vi-VN"/>
        </w:rPr>
        <w:t>.</w:t>
      </w:r>
    </w:p>
    <w:p w14:paraId="74399FFE" w14:textId="32E5FEF0" w:rsidR="00FB191A" w:rsidRPr="00371F5A" w:rsidRDefault="002355C6"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b/>
          <w:sz w:val="24"/>
          <w:szCs w:val="24"/>
        </w:rPr>
        <w:t>“Hợp đồng”</w:t>
      </w:r>
      <w:r w:rsidR="00D460FE" w:rsidRPr="00371F5A">
        <w:rPr>
          <w:rFonts w:ascii="Times New Roman" w:hAnsi="Times New Roman" w:cs="Times New Roman"/>
          <w:b/>
          <w:sz w:val="24"/>
          <w:szCs w:val="24"/>
        </w:rPr>
        <w:t xml:space="preserve"> </w:t>
      </w:r>
      <w:r w:rsidRPr="00371F5A">
        <w:rPr>
          <w:rFonts w:ascii="Times New Roman" w:hAnsi="Times New Roman" w:cs="Times New Roman"/>
          <w:sz w:val="24"/>
          <w:szCs w:val="24"/>
        </w:rPr>
        <w:t xml:space="preserve">là </w:t>
      </w:r>
      <w:r w:rsidR="00C9740C" w:rsidRPr="00371F5A">
        <w:rPr>
          <w:rFonts w:ascii="Times New Roman" w:hAnsi="Times New Roman" w:cs="Times New Roman"/>
          <w:sz w:val="24"/>
          <w:szCs w:val="24"/>
        </w:rPr>
        <w:t>H</w:t>
      </w:r>
      <w:r w:rsidR="00C9740C" w:rsidRPr="00371F5A">
        <w:rPr>
          <w:rFonts w:ascii="Times New Roman" w:hAnsi="Times New Roman" w:cs="Times New Roman"/>
          <w:sz w:val="24"/>
          <w:szCs w:val="24"/>
          <w:lang w:val="vi-VN"/>
        </w:rPr>
        <w:t xml:space="preserve">ợp đồng mua bán </w:t>
      </w:r>
      <w:r w:rsidR="00A2723E">
        <w:rPr>
          <w:rFonts w:ascii="Times New Roman" w:hAnsi="Times New Roman" w:cs="Times New Roman"/>
          <w:sz w:val="24"/>
          <w:szCs w:val="24"/>
        </w:rPr>
        <w:t>Công trình xây dựng  ............</w:t>
      </w:r>
      <w:r w:rsidR="008A01CE" w:rsidRPr="00371F5A">
        <w:rPr>
          <w:rFonts w:ascii="Times New Roman" w:hAnsi="Times New Roman" w:cs="Times New Roman"/>
          <w:sz w:val="24"/>
          <w:szCs w:val="24"/>
        </w:rPr>
        <w:t xml:space="preserve"> </w:t>
      </w:r>
      <w:r w:rsidR="00C9740C" w:rsidRPr="00371F5A">
        <w:rPr>
          <w:rFonts w:ascii="Times New Roman" w:hAnsi="Times New Roman" w:cs="Times New Roman"/>
          <w:sz w:val="24"/>
          <w:szCs w:val="24"/>
          <w:lang w:val="vi-VN"/>
        </w:rPr>
        <w:t>này</w:t>
      </w:r>
      <w:r w:rsidR="009C656B">
        <w:rPr>
          <w:rFonts w:ascii="Times New Roman" w:hAnsi="Times New Roman" w:cs="Times New Roman"/>
          <w:sz w:val="24"/>
          <w:szCs w:val="24"/>
        </w:rPr>
        <w:t xml:space="preserve"> </w:t>
      </w:r>
      <w:r w:rsidR="009C656B">
        <w:rPr>
          <w:rFonts w:ascii="Times New Roman" w:hAnsi="Times New Roman" w:cs="Times New Roman"/>
          <w:iCs/>
          <w:sz w:val="24"/>
          <w:szCs w:val="24"/>
        </w:rPr>
        <w:t xml:space="preserve">(gồm cả chuyển nhượng quyền sử dụng đất </w:t>
      </w:r>
      <w:r w:rsidR="00A2723E">
        <w:rPr>
          <w:rFonts w:ascii="Times New Roman" w:hAnsi="Times New Roman" w:cs="Times New Roman"/>
          <w:iCs/>
          <w:sz w:val="24"/>
          <w:szCs w:val="24"/>
        </w:rPr>
        <w:t>Khu đất ............</w:t>
      </w:r>
      <w:r w:rsidR="009C656B">
        <w:rPr>
          <w:rFonts w:ascii="Times New Roman" w:hAnsi="Times New Roman" w:cs="Times New Roman"/>
          <w:iCs/>
          <w:sz w:val="24"/>
          <w:szCs w:val="24"/>
        </w:rPr>
        <w:t>)</w:t>
      </w:r>
      <w:r w:rsidR="00C9740C" w:rsidRPr="00371F5A">
        <w:rPr>
          <w:rFonts w:ascii="Times New Roman" w:hAnsi="Times New Roman" w:cs="Times New Roman"/>
          <w:sz w:val="24"/>
          <w:szCs w:val="24"/>
          <w:lang w:val="vi-VN"/>
        </w:rPr>
        <w:t xml:space="preserve"> và toàn bộ các </w:t>
      </w:r>
      <w:r w:rsidR="00C9740C" w:rsidRPr="00371F5A">
        <w:rPr>
          <w:rFonts w:ascii="Times New Roman" w:hAnsi="Times New Roman" w:cs="Times New Roman"/>
          <w:iCs/>
          <w:sz w:val="24"/>
          <w:szCs w:val="24"/>
          <w:lang w:val="vi-VN"/>
        </w:rPr>
        <w:t>Phụ lục</w:t>
      </w:r>
      <w:r w:rsidR="00C9740C" w:rsidRPr="00371F5A">
        <w:rPr>
          <w:rFonts w:ascii="Times New Roman" w:hAnsi="Times New Roman" w:cs="Times New Roman"/>
          <w:sz w:val="24"/>
          <w:szCs w:val="24"/>
          <w:lang w:val="vi-VN"/>
        </w:rPr>
        <w:t xml:space="preserve"> đính kèm cũng như mọi sửa đổi, bổ sung bằng văn bản đối với Hợp đồng này do </w:t>
      </w:r>
      <w:r w:rsidR="00E7570E" w:rsidRPr="00371F5A">
        <w:rPr>
          <w:rFonts w:ascii="Times New Roman" w:hAnsi="Times New Roman" w:cs="Times New Roman"/>
          <w:sz w:val="24"/>
          <w:szCs w:val="24"/>
        </w:rPr>
        <w:t>C</w:t>
      </w:r>
      <w:r w:rsidR="00E753F7" w:rsidRPr="00371F5A">
        <w:rPr>
          <w:rFonts w:ascii="Times New Roman" w:hAnsi="Times New Roman" w:cs="Times New Roman"/>
          <w:sz w:val="24"/>
          <w:szCs w:val="24"/>
          <w:lang w:val="vi-VN"/>
        </w:rPr>
        <w:t xml:space="preserve">ác </w:t>
      </w:r>
      <w:r w:rsidR="00C9740C" w:rsidRPr="00371F5A">
        <w:rPr>
          <w:rFonts w:ascii="Times New Roman" w:hAnsi="Times New Roman" w:cs="Times New Roman"/>
          <w:sz w:val="24"/>
          <w:szCs w:val="24"/>
          <w:lang w:val="vi-VN"/>
        </w:rPr>
        <w:t>Bên lập và ký kết trong quá trình thực hiện Hợp đồng</w:t>
      </w:r>
      <w:r w:rsidR="00393138" w:rsidRPr="00371F5A">
        <w:rPr>
          <w:rFonts w:ascii="Times New Roman" w:hAnsi="Times New Roman" w:cs="Times New Roman"/>
          <w:sz w:val="24"/>
          <w:szCs w:val="24"/>
        </w:rPr>
        <w:t xml:space="preserve"> (nếu có)</w:t>
      </w:r>
      <w:r w:rsidR="00C9740C" w:rsidRPr="00371F5A">
        <w:rPr>
          <w:rFonts w:ascii="Times New Roman" w:hAnsi="Times New Roman" w:cs="Times New Roman"/>
          <w:sz w:val="24"/>
          <w:szCs w:val="24"/>
        </w:rPr>
        <w:t>.</w:t>
      </w:r>
    </w:p>
    <w:p w14:paraId="66EDD559" w14:textId="383B1BA2" w:rsidR="00C9740C" w:rsidRPr="00371F5A" w:rsidRDefault="002355C6"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b/>
          <w:sz w:val="24"/>
          <w:szCs w:val="24"/>
        </w:rPr>
        <w:t>“Giấy chứng nhận”</w:t>
      </w:r>
      <w:r w:rsidR="000B1A5D">
        <w:rPr>
          <w:rFonts w:ascii="Times New Roman" w:hAnsi="Times New Roman" w:cs="Times New Roman"/>
          <w:b/>
          <w:sz w:val="24"/>
          <w:szCs w:val="24"/>
        </w:rPr>
        <w:t xml:space="preserve"> </w:t>
      </w:r>
      <w:r w:rsidR="000B1A5D" w:rsidRPr="000B1A5D">
        <w:rPr>
          <w:rFonts w:ascii="Times New Roman" w:hAnsi="Times New Roman" w:cs="Times New Roman"/>
          <w:sz w:val="24"/>
          <w:szCs w:val="24"/>
        </w:rPr>
        <w:t>hoặc</w:t>
      </w:r>
      <w:r w:rsidR="000B1A5D">
        <w:rPr>
          <w:rFonts w:ascii="Times New Roman" w:hAnsi="Times New Roman" w:cs="Times New Roman"/>
          <w:b/>
          <w:sz w:val="24"/>
          <w:szCs w:val="24"/>
        </w:rPr>
        <w:t xml:space="preserve"> “GCNQSDĐ”</w:t>
      </w:r>
      <w:r w:rsidRPr="00371F5A">
        <w:rPr>
          <w:rFonts w:ascii="Times New Roman" w:hAnsi="Times New Roman" w:cs="Times New Roman"/>
          <w:sz w:val="24"/>
          <w:szCs w:val="24"/>
        </w:rPr>
        <w:t xml:space="preserve"> là </w:t>
      </w:r>
      <w:r w:rsidR="00E90BA9" w:rsidRPr="00371F5A">
        <w:rPr>
          <w:rFonts w:ascii="Times New Roman" w:eastAsia="Times New Roman" w:hAnsi="Times New Roman" w:cs="Times New Roman"/>
          <w:color w:val="000000"/>
          <w:sz w:val="24"/>
          <w:szCs w:val="24"/>
        </w:rPr>
        <w:t xml:space="preserve">Giấy chứng nhận quyền sử dụng đất, quyền sở hữu </w:t>
      </w:r>
      <w:r w:rsidR="00E90BA9">
        <w:rPr>
          <w:rFonts w:ascii="Times New Roman" w:eastAsia="Times New Roman" w:hAnsi="Times New Roman" w:cs="Times New Roman"/>
          <w:color w:val="000000"/>
          <w:sz w:val="24"/>
          <w:szCs w:val="24"/>
        </w:rPr>
        <w:t>Nhà</w:t>
      </w:r>
      <w:r w:rsidR="00E90BA9" w:rsidRPr="00371F5A">
        <w:rPr>
          <w:rFonts w:ascii="Times New Roman" w:eastAsia="Times New Roman" w:hAnsi="Times New Roman" w:cs="Times New Roman"/>
          <w:color w:val="000000"/>
          <w:sz w:val="24"/>
          <w:szCs w:val="24"/>
        </w:rPr>
        <w:t xml:space="preserve"> ở và tài sản khác gắn liền với đất </w:t>
      </w:r>
      <w:r w:rsidR="00E90BA9" w:rsidRPr="00FB264D">
        <w:rPr>
          <w:rFonts w:ascii="Times New Roman" w:eastAsia="Times New Roman" w:hAnsi="Times New Roman" w:cs="Times New Roman"/>
          <w:sz w:val="24"/>
          <w:szCs w:val="24"/>
        </w:rPr>
        <w:t xml:space="preserve">số phát hành </w:t>
      </w:r>
      <w:r w:rsidR="000F5A4C">
        <w:rPr>
          <w:rFonts w:ascii="Times New Roman" w:eastAsia="Times New Roman" w:hAnsi="Times New Roman" w:cs="Times New Roman"/>
          <w:sz w:val="24"/>
          <w:szCs w:val="24"/>
        </w:rPr>
        <w:t>…….</w:t>
      </w:r>
      <w:r w:rsidR="00E90BA9" w:rsidRPr="00FB264D">
        <w:rPr>
          <w:rFonts w:ascii="Times New Roman" w:eastAsia="Times New Roman" w:hAnsi="Times New Roman" w:cs="Times New Roman"/>
          <w:sz w:val="24"/>
          <w:szCs w:val="24"/>
        </w:rPr>
        <w:t xml:space="preserve">, số vào sổ cấp GCN: </w:t>
      </w:r>
      <w:r w:rsidR="000F5A4C">
        <w:rPr>
          <w:rFonts w:ascii="Times New Roman" w:eastAsia="Times New Roman" w:hAnsi="Times New Roman" w:cs="Times New Roman"/>
          <w:sz w:val="24"/>
          <w:szCs w:val="24"/>
        </w:rPr>
        <w:t>……….</w:t>
      </w:r>
      <w:r w:rsidR="00E90BA9" w:rsidRPr="00FB264D">
        <w:rPr>
          <w:rFonts w:ascii="Times New Roman" w:eastAsia="Times New Roman" w:hAnsi="Times New Roman" w:cs="Times New Roman"/>
          <w:sz w:val="24"/>
          <w:szCs w:val="24"/>
        </w:rPr>
        <w:t xml:space="preserve"> do Văn phòng Đăng ký Đất đai tỉnh Đồng Nai - Sở Tài nguyên và Môi trường tỉnh Đồng Nai cấp ngày </w:t>
      </w:r>
      <w:r w:rsidR="000F5A4C">
        <w:rPr>
          <w:rFonts w:ascii="Times New Roman" w:eastAsia="Times New Roman" w:hAnsi="Times New Roman" w:cs="Times New Roman"/>
          <w:sz w:val="24"/>
          <w:szCs w:val="24"/>
        </w:rPr>
        <w:t>……….</w:t>
      </w:r>
      <w:r w:rsidR="00E90BA9" w:rsidRPr="00FB264D">
        <w:rPr>
          <w:rFonts w:ascii="Times New Roman" w:eastAsia="Times New Roman" w:hAnsi="Times New Roman" w:cs="Times New Roman"/>
          <w:sz w:val="24"/>
          <w:szCs w:val="24"/>
        </w:rPr>
        <w:t>.</w:t>
      </w:r>
      <w:r w:rsidR="00A75C62" w:rsidRPr="00FB264D">
        <w:rPr>
          <w:rFonts w:ascii="Times New Roman" w:hAnsi="Times New Roman" w:cs="Times New Roman"/>
          <w:sz w:val="24"/>
          <w:szCs w:val="24"/>
        </w:rPr>
        <w:t xml:space="preserve"> </w:t>
      </w:r>
    </w:p>
    <w:p w14:paraId="3A85F5A4" w14:textId="212935AB" w:rsidR="004C5E1E" w:rsidRPr="009C656B" w:rsidRDefault="004C5E1E"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b/>
          <w:sz w:val="24"/>
          <w:szCs w:val="24"/>
        </w:rPr>
        <w:t>“</w:t>
      </w:r>
      <w:r w:rsidR="00786BFC" w:rsidRPr="00371F5A">
        <w:rPr>
          <w:rFonts w:ascii="Times New Roman" w:hAnsi="Times New Roman" w:cs="Times New Roman"/>
          <w:b/>
          <w:sz w:val="24"/>
          <w:szCs w:val="24"/>
        </w:rPr>
        <w:t xml:space="preserve">Khu đất </w:t>
      </w:r>
      <w:r w:rsidR="000F5A4C">
        <w:rPr>
          <w:rFonts w:ascii="Times New Roman" w:hAnsi="Times New Roman" w:cs="Times New Roman"/>
          <w:b/>
          <w:sz w:val="24"/>
          <w:szCs w:val="24"/>
        </w:rPr>
        <w:t>……..</w:t>
      </w:r>
      <w:r w:rsidRPr="00371F5A">
        <w:rPr>
          <w:rFonts w:ascii="Times New Roman" w:hAnsi="Times New Roman" w:cs="Times New Roman"/>
          <w:b/>
          <w:sz w:val="24"/>
          <w:szCs w:val="24"/>
        </w:rPr>
        <w:t xml:space="preserve">” </w:t>
      </w:r>
      <w:r w:rsidR="006672EB" w:rsidRPr="00371F5A">
        <w:rPr>
          <w:rFonts w:ascii="Times New Roman" w:hAnsi="Times New Roman" w:cs="Times New Roman"/>
          <w:sz w:val="24"/>
          <w:szCs w:val="24"/>
        </w:rPr>
        <w:t xml:space="preserve">là </w:t>
      </w:r>
      <w:r w:rsidR="003C446D">
        <w:rPr>
          <w:rFonts w:ascii="Times New Roman" w:hAnsi="Times New Roman" w:cs="Times New Roman"/>
          <w:sz w:val="24"/>
          <w:szCs w:val="24"/>
        </w:rPr>
        <w:t>thửa</w:t>
      </w:r>
      <w:r w:rsidR="00161C4F" w:rsidRPr="00371F5A">
        <w:rPr>
          <w:rFonts w:ascii="Times New Roman" w:hAnsi="Times New Roman" w:cs="Times New Roman"/>
          <w:sz w:val="24"/>
          <w:szCs w:val="24"/>
        </w:rPr>
        <w:t xml:space="preserve"> đất </w:t>
      </w:r>
      <w:r w:rsidR="004650D1">
        <w:rPr>
          <w:rFonts w:ascii="Times New Roman" w:hAnsi="Times New Roman" w:cs="Times New Roman"/>
          <w:sz w:val="24"/>
          <w:szCs w:val="24"/>
        </w:rPr>
        <w:t xml:space="preserve">số </w:t>
      </w:r>
      <w:r w:rsidR="000F5A4C">
        <w:rPr>
          <w:rFonts w:ascii="Times New Roman" w:hAnsi="Times New Roman" w:cs="Times New Roman"/>
          <w:sz w:val="24"/>
          <w:szCs w:val="24"/>
        </w:rPr>
        <w:t>…..</w:t>
      </w:r>
      <w:r w:rsidR="004650D1" w:rsidRPr="004650D1">
        <w:rPr>
          <w:rFonts w:ascii="Times New Roman" w:hAnsi="Times New Roman" w:cs="Times New Roman"/>
          <w:sz w:val="24"/>
          <w:szCs w:val="24"/>
        </w:rPr>
        <w:t>, tờ bản đồ số 06</w:t>
      </w:r>
      <w:r w:rsidR="004650D1">
        <w:rPr>
          <w:rFonts w:cs="Times New Roman"/>
        </w:rPr>
        <w:t xml:space="preserve"> </w:t>
      </w:r>
      <w:r w:rsidR="00161C4F" w:rsidRPr="00371F5A">
        <w:rPr>
          <w:rFonts w:ascii="Times New Roman" w:hAnsi="Times New Roman" w:cs="Times New Roman"/>
          <w:sz w:val="24"/>
          <w:szCs w:val="24"/>
        </w:rPr>
        <w:t xml:space="preserve">tại xã Long Đức, huyện Long Thành, tỉnh Đồng Nai </w:t>
      </w:r>
      <w:r w:rsidR="004650D1" w:rsidRPr="00371F5A">
        <w:rPr>
          <w:rFonts w:ascii="Times New Roman" w:hAnsi="Times New Roman" w:cs="Times New Roman"/>
          <w:sz w:val="24"/>
          <w:szCs w:val="24"/>
        </w:rPr>
        <w:t>có diệ</w:t>
      </w:r>
      <w:r w:rsidR="004650D1">
        <w:rPr>
          <w:rFonts w:ascii="Times New Roman" w:hAnsi="Times New Roman" w:cs="Times New Roman"/>
          <w:sz w:val="24"/>
          <w:szCs w:val="24"/>
        </w:rPr>
        <w:t xml:space="preserve">n tích </w:t>
      </w:r>
      <w:r w:rsidR="008565F6">
        <w:rPr>
          <w:rFonts w:ascii="Times New Roman" w:hAnsi="Times New Roman" w:cs="Times New Roman"/>
          <w:sz w:val="24"/>
          <w:szCs w:val="24"/>
        </w:rPr>
        <w:t xml:space="preserve">đất </w:t>
      </w:r>
      <w:r w:rsidR="000F5A4C">
        <w:rPr>
          <w:rFonts w:ascii="Times New Roman" w:hAnsi="Times New Roman" w:cs="Times New Roman"/>
          <w:sz w:val="24"/>
          <w:szCs w:val="24"/>
        </w:rPr>
        <w:t>……..</w:t>
      </w:r>
      <w:r w:rsidR="004650D1">
        <w:rPr>
          <w:rFonts w:ascii="Times New Roman" w:hAnsi="Times New Roman" w:cs="Times New Roman"/>
          <w:sz w:val="24"/>
          <w:szCs w:val="24"/>
        </w:rPr>
        <w:t xml:space="preserve"> m</w:t>
      </w:r>
      <w:r w:rsidR="004650D1" w:rsidRPr="00775083">
        <w:rPr>
          <w:rFonts w:ascii="Times New Roman" w:hAnsi="Times New Roman" w:cs="Times New Roman"/>
          <w:sz w:val="24"/>
          <w:szCs w:val="24"/>
          <w:vertAlign w:val="superscript"/>
        </w:rPr>
        <w:t>2</w:t>
      </w:r>
      <w:r w:rsidR="004650D1">
        <w:rPr>
          <w:rFonts w:ascii="Times New Roman" w:hAnsi="Times New Roman" w:cs="Times New Roman"/>
          <w:sz w:val="24"/>
          <w:szCs w:val="24"/>
        </w:rPr>
        <w:t xml:space="preserve">, </w:t>
      </w:r>
      <w:r w:rsidR="004650D1" w:rsidRPr="00371F5A">
        <w:rPr>
          <w:rFonts w:ascii="Times New Roman" w:hAnsi="Times New Roman" w:cs="Times New Roman"/>
          <w:sz w:val="24"/>
          <w:szCs w:val="24"/>
        </w:rPr>
        <w:t xml:space="preserve">chức năng </w:t>
      </w:r>
      <w:r w:rsidR="000F5A4C">
        <w:rPr>
          <w:rFonts w:ascii="Times New Roman" w:hAnsi="Times New Roman" w:cs="Times New Roman"/>
          <w:sz w:val="24"/>
          <w:szCs w:val="24"/>
        </w:rPr>
        <w:t>……..</w:t>
      </w:r>
      <w:r w:rsidR="004650D1" w:rsidRPr="00371F5A">
        <w:rPr>
          <w:rFonts w:ascii="Times New Roman" w:hAnsi="Times New Roman" w:cs="Times New Roman"/>
          <w:sz w:val="24"/>
          <w:szCs w:val="24"/>
        </w:rPr>
        <w:t xml:space="preserve"> </w:t>
      </w:r>
      <w:r w:rsidR="006A0003">
        <w:rPr>
          <w:rFonts w:ascii="Times New Roman" w:hAnsi="Times New Roman" w:cs="Times New Roman"/>
          <w:sz w:val="24"/>
          <w:szCs w:val="24"/>
        </w:rPr>
        <w:t xml:space="preserve">theo GCNQSDĐ </w:t>
      </w:r>
      <w:r w:rsidR="004650D1" w:rsidRPr="00371F5A">
        <w:rPr>
          <w:rFonts w:ascii="Times New Roman" w:hAnsi="Times New Roman" w:cs="Times New Roman"/>
          <w:sz w:val="24"/>
          <w:szCs w:val="24"/>
        </w:rPr>
        <w:t xml:space="preserve">thuộc Dự án </w:t>
      </w:r>
      <w:r w:rsidR="00161C4F" w:rsidRPr="00371F5A">
        <w:rPr>
          <w:rFonts w:ascii="Times New Roman" w:hAnsi="Times New Roman" w:cs="Times New Roman"/>
          <w:sz w:val="24"/>
          <w:szCs w:val="24"/>
        </w:rPr>
        <w:t>được mô tả chi tiết tại Điều 1 của Hợp đồng</w:t>
      </w:r>
      <w:r w:rsidR="00244F01" w:rsidRPr="00371F5A">
        <w:rPr>
          <w:rFonts w:ascii="Times New Roman" w:eastAsia="Times New Roman" w:hAnsi="Times New Roman" w:cs="Times New Roman"/>
          <w:color w:val="000000"/>
          <w:sz w:val="24"/>
          <w:szCs w:val="24"/>
        </w:rPr>
        <w:t>.</w:t>
      </w:r>
    </w:p>
    <w:p w14:paraId="02321684" w14:textId="00127769" w:rsidR="009C656B" w:rsidRPr="003E467A" w:rsidRDefault="009C656B" w:rsidP="009C656B">
      <w:pPr>
        <w:pStyle w:val="ListParagraph"/>
        <w:numPr>
          <w:ilvl w:val="0"/>
          <w:numId w:val="1"/>
        </w:numPr>
        <w:tabs>
          <w:tab w:val="left" w:pos="720"/>
        </w:tabs>
        <w:autoSpaceDE w:val="0"/>
        <w:autoSpaceDN w:val="0"/>
        <w:adjustRightInd w:val="0"/>
        <w:spacing w:before="120" w:after="120" w:line="288" w:lineRule="auto"/>
        <w:ind w:right="-20" w:hanging="720"/>
        <w:contextualSpacing w:val="0"/>
        <w:jc w:val="both"/>
        <w:rPr>
          <w:rFonts w:ascii="Times New Roman" w:hAnsi="Times New Roman" w:cs="Times New Roman"/>
          <w:sz w:val="24"/>
          <w:szCs w:val="24"/>
          <w:lang w:val="vi-VN"/>
        </w:rPr>
      </w:pPr>
      <w:r w:rsidRPr="004668E9">
        <w:rPr>
          <w:rFonts w:ascii="Times New Roman" w:hAnsi="Times New Roman" w:cs="Times New Roman"/>
          <w:b/>
          <w:sz w:val="24"/>
          <w:szCs w:val="24"/>
          <w:lang w:val="vi-VN"/>
        </w:rPr>
        <w:t>“</w:t>
      </w:r>
      <w:r w:rsidR="00A2723E">
        <w:rPr>
          <w:rFonts w:ascii="Times New Roman" w:hAnsi="Times New Roman" w:cs="Times New Roman"/>
          <w:b/>
          <w:sz w:val="24"/>
          <w:szCs w:val="24"/>
          <w:lang w:val="vi-VN"/>
        </w:rPr>
        <w:t>Công trình ............</w:t>
      </w:r>
      <w:r w:rsidRPr="004668E9">
        <w:rPr>
          <w:rFonts w:ascii="Times New Roman" w:hAnsi="Times New Roman" w:cs="Times New Roman"/>
          <w:b/>
          <w:sz w:val="24"/>
          <w:szCs w:val="24"/>
          <w:lang w:val="vi-VN"/>
        </w:rPr>
        <w:t>” hoặc “</w:t>
      </w:r>
      <w:r w:rsidR="00A2723E">
        <w:rPr>
          <w:rFonts w:ascii="Times New Roman" w:hAnsi="Times New Roman" w:cs="Times New Roman"/>
          <w:b/>
          <w:sz w:val="24"/>
          <w:szCs w:val="24"/>
          <w:lang w:val="vi-VN"/>
        </w:rPr>
        <w:t>Công trình xây dựng  ............</w:t>
      </w:r>
      <w:r w:rsidRPr="004668E9">
        <w:rPr>
          <w:rFonts w:ascii="Times New Roman" w:hAnsi="Times New Roman" w:cs="Times New Roman"/>
          <w:b/>
          <w:sz w:val="24"/>
          <w:szCs w:val="24"/>
          <w:lang w:val="vi-VN"/>
        </w:rPr>
        <w:t xml:space="preserve">” </w:t>
      </w:r>
      <w:r w:rsidRPr="004668E9">
        <w:rPr>
          <w:rFonts w:ascii="Times New Roman" w:hAnsi="Times New Roman" w:cs="Times New Roman"/>
          <w:sz w:val="24"/>
          <w:szCs w:val="24"/>
          <w:lang w:val="vi-VN"/>
        </w:rPr>
        <w:t xml:space="preserve">bao gồm </w:t>
      </w:r>
      <w:r w:rsidR="00A2723E">
        <w:rPr>
          <w:rFonts w:ascii="Times New Roman" w:hAnsi="Times New Roman" w:cs="Times New Roman"/>
          <w:sz w:val="24"/>
          <w:szCs w:val="24"/>
          <w:lang w:val="vi-VN"/>
        </w:rPr>
        <w:t>Khu đất ............</w:t>
      </w:r>
      <w:r w:rsidRPr="004668E9">
        <w:rPr>
          <w:rFonts w:ascii="Times New Roman" w:hAnsi="Times New Roman" w:cs="Times New Roman"/>
          <w:sz w:val="24"/>
          <w:szCs w:val="24"/>
          <w:lang w:val="vi-VN"/>
        </w:rPr>
        <w:t xml:space="preserve">, Trường </w:t>
      </w:r>
      <w:r w:rsidR="00B578B4">
        <w:rPr>
          <w:rFonts w:ascii="Times New Roman" w:hAnsi="Times New Roman" w:cs="Times New Roman"/>
          <w:sz w:val="24"/>
          <w:szCs w:val="24"/>
        </w:rPr>
        <w:t>h</w:t>
      </w:r>
      <w:r w:rsidRPr="004668E9">
        <w:rPr>
          <w:rFonts w:ascii="Times New Roman" w:hAnsi="Times New Roman" w:cs="Times New Roman"/>
          <w:sz w:val="24"/>
          <w:szCs w:val="24"/>
          <w:lang w:val="vi-VN"/>
        </w:rPr>
        <w:t xml:space="preserve">ọc và toàn bộ các hạng mục, thiết bị và bất kỳ tài sản nào bên trong </w:t>
      </w:r>
      <w:r w:rsidR="00A2723E">
        <w:rPr>
          <w:rFonts w:ascii="Times New Roman" w:hAnsi="Times New Roman" w:cs="Times New Roman"/>
          <w:sz w:val="24"/>
          <w:szCs w:val="24"/>
          <w:lang w:val="vi-VN"/>
        </w:rPr>
        <w:t>Khu đất ............</w:t>
      </w:r>
      <w:r w:rsidRPr="004668E9">
        <w:rPr>
          <w:rFonts w:ascii="Times New Roman" w:hAnsi="Times New Roman" w:cs="Times New Roman"/>
          <w:sz w:val="24"/>
          <w:szCs w:val="24"/>
          <w:lang w:val="vi-VN"/>
        </w:rPr>
        <w:t>, kể cả tường rào</w:t>
      </w:r>
      <w:r>
        <w:rPr>
          <w:rFonts w:ascii="Times New Roman" w:hAnsi="Times New Roman" w:cs="Times New Roman"/>
          <w:sz w:val="24"/>
          <w:szCs w:val="24"/>
        </w:rPr>
        <w:t xml:space="preserve"> bao quanh</w:t>
      </w:r>
      <w:r w:rsidRPr="004668E9">
        <w:rPr>
          <w:rFonts w:ascii="Times New Roman" w:hAnsi="Times New Roman" w:cs="Times New Roman"/>
          <w:sz w:val="24"/>
          <w:szCs w:val="24"/>
          <w:lang w:val="vi-VN"/>
        </w:rPr>
        <w:t xml:space="preserve"> </w:t>
      </w:r>
      <w:r w:rsidR="00A2723E">
        <w:rPr>
          <w:rFonts w:ascii="Times New Roman" w:hAnsi="Times New Roman" w:cs="Times New Roman"/>
          <w:sz w:val="24"/>
          <w:szCs w:val="24"/>
          <w:lang w:val="vi-VN"/>
        </w:rPr>
        <w:t>Khu đất ............</w:t>
      </w:r>
      <w:r w:rsidRPr="004668E9">
        <w:rPr>
          <w:rFonts w:ascii="Times New Roman" w:hAnsi="Times New Roman" w:cs="Times New Roman"/>
          <w:sz w:val="24"/>
          <w:szCs w:val="24"/>
          <w:lang w:val="vi-VN"/>
        </w:rPr>
        <w:t>.</w:t>
      </w:r>
    </w:p>
    <w:p w14:paraId="4EA29886" w14:textId="7F05556D" w:rsidR="002355C6" w:rsidRPr="00371F5A" w:rsidRDefault="002355C6"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b/>
          <w:sz w:val="24"/>
          <w:szCs w:val="24"/>
        </w:rPr>
        <w:t xml:space="preserve">“Biên bản bàn giao </w:t>
      </w:r>
      <w:r w:rsidR="00A2723E">
        <w:rPr>
          <w:rFonts w:ascii="Times New Roman" w:hAnsi="Times New Roman" w:cs="Times New Roman"/>
          <w:b/>
          <w:sz w:val="24"/>
          <w:szCs w:val="24"/>
        </w:rPr>
        <w:t>Công trình ............</w:t>
      </w:r>
      <w:r w:rsidRPr="00371F5A">
        <w:rPr>
          <w:rFonts w:ascii="Times New Roman" w:hAnsi="Times New Roman" w:cs="Times New Roman"/>
          <w:b/>
          <w:sz w:val="24"/>
          <w:szCs w:val="24"/>
        </w:rPr>
        <w:t>”</w:t>
      </w:r>
      <w:r w:rsidRPr="00371F5A">
        <w:rPr>
          <w:rFonts w:ascii="Times New Roman" w:hAnsi="Times New Roman" w:cs="Times New Roman"/>
          <w:sz w:val="24"/>
          <w:szCs w:val="24"/>
        </w:rPr>
        <w:t xml:space="preserve"> là biên bản ghi nhận việc </w:t>
      </w:r>
      <w:r w:rsidR="00DB79B3" w:rsidRPr="00371F5A">
        <w:rPr>
          <w:rFonts w:ascii="Times New Roman" w:hAnsi="Times New Roman" w:cs="Times New Roman"/>
          <w:sz w:val="24"/>
          <w:szCs w:val="24"/>
        </w:rPr>
        <w:t>Bên Bán</w:t>
      </w:r>
      <w:r w:rsidRPr="00371F5A">
        <w:rPr>
          <w:rFonts w:ascii="Times New Roman" w:hAnsi="Times New Roman" w:cs="Times New Roman"/>
          <w:sz w:val="24"/>
          <w:szCs w:val="24"/>
        </w:rPr>
        <w:t xml:space="preserve"> bàn giao </w:t>
      </w:r>
      <w:r w:rsidR="00A2723E">
        <w:rPr>
          <w:rFonts w:ascii="Times New Roman" w:hAnsi="Times New Roman" w:cs="Times New Roman"/>
          <w:sz w:val="24"/>
          <w:szCs w:val="24"/>
        </w:rPr>
        <w:t>Công trình ............</w:t>
      </w:r>
      <w:r w:rsidR="00172944">
        <w:rPr>
          <w:rFonts w:ascii="Times New Roman" w:hAnsi="Times New Roman" w:cs="Times New Roman"/>
          <w:sz w:val="24"/>
          <w:szCs w:val="24"/>
        </w:rPr>
        <w:t xml:space="preserve"> và </w:t>
      </w:r>
      <w:r w:rsidR="00A2723E">
        <w:rPr>
          <w:rFonts w:ascii="Times New Roman" w:hAnsi="Times New Roman" w:cs="Times New Roman"/>
          <w:sz w:val="24"/>
          <w:szCs w:val="24"/>
        </w:rPr>
        <w:t>Khu đất ............</w:t>
      </w:r>
      <w:r w:rsidR="00EB54DD" w:rsidRPr="00371F5A">
        <w:rPr>
          <w:rFonts w:ascii="Times New Roman" w:hAnsi="Times New Roman" w:cs="Times New Roman"/>
          <w:sz w:val="24"/>
          <w:szCs w:val="24"/>
        </w:rPr>
        <w:t xml:space="preserve"> </w:t>
      </w:r>
      <w:r w:rsidRPr="00371F5A">
        <w:rPr>
          <w:rFonts w:ascii="Times New Roman" w:hAnsi="Times New Roman" w:cs="Times New Roman"/>
          <w:sz w:val="24"/>
          <w:szCs w:val="24"/>
        </w:rPr>
        <w:t xml:space="preserve">cho </w:t>
      </w:r>
      <w:r w:rsidR="00DB79B3" w:rsidRPr="00371F5A">
        <w:rPr>
          <w:rFonts w:ascii="Times New Roman" w:hAnsi="Times New Roman" w:cs="Times New Roman"/>
          <w:sz w:val="24"/>
          <w:szCs w:val="24"/>
        </w:rPr>
        <w:t>Bên Mua</w:t>
      </w:r>
      <w:r w:rsidRPr="00371F5A">
        <w:rPr>
          <w:rFonts w:ascii="Times New Roman" w:hAnsi="Times New Roman" w:cs="Times New Roman"/>
          <w:sz w:val="24"/>
          <w:szCs w:val="24"/>
        </w:rPr>
        <w:t xml:space="preserve"> được hai Bên lập và ký tại thời điểm bàn giao</w:t>
      </w:r>
      <w:r w:rsidR="00244F01" w:rsidRPr="00371F5A">
        <w:rPr>
          <w:rFonts w:ascii="Times New Roman" w:hAnsi="Times New Roman" w:cs="Times New Roman"/>
          <w:sz w:val="24"/>
          <w:szCs w:val="24"/>
        </w:rPr>
        <w:t>.</w:t>
      </w:r>
      <w:r w:rsidRPr="00371F5A">
        <w:rPr>
          <w:rFonts w:ascii="Times New Roman" w:hAnsi="Times New Roman" w:cs="Times New Roman"/>
          <w:sz w:val="24"/>
          <w:szCs w:val="24"/>
        </w:rPr>
        <w:t xml:space="preserve"> </w:t>
      </w:r>
    </w:p>
    <w:p w14:paraId="14C3DFB9" w14:textId="62A859AB" w:rsidR="00393138" w:rsidRPr="00371F5A" w:rsidRDefault="00393138"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b/>
          <w:sz w:val="24"/>
          <w:szCs w:val="24"/>
        </w:rPr>
        <w:t>“Quy chế quản lý xây dựng và kiến trúc”</w:t>
      </w:r>
      <w:r w:rsidRPr="00371F5A">
        <w:rPr>
          <w:rFonts w:ascii="Times New Roman" w:hAnsi="Times New Roman" w:cs="Times New Roman"/>
          <w:sz w:val="24"/>
          <w:szCs w:val="24"/>
        </w:rPr>
        <w:t xml:space="preserve"> là bản quy chế quản lý xây dựng và kiến trúc được quy định tại Phụ lục 0</w:t>
      </w:r>
      <w:r w:rsidR="00D10055">
        <w:rPr>
          <w:rFonts w:ascii="Times New Roman" w:hAnsi="Times New Roman" w:cs="Times New Roman"/>
          <w:sz w:val="24"/>
          <w:szCs w:val="24"/>
        </w:rPr>
        <w:t>1</w:t>
      </w:r>
      <w:r w:rsidRPr="00371F5A">
        <w:rPr>
          <w:rFonts w:ascii="Times New Roman" w:hAnsi="Times New Roman" w:cs="Times New Roman"/>
          <w:sz w:val="24"/>
          <w:szCs w:val="24"/>
        </w:rPr>
        <w:t xml:space="preserve"> đính kèm theo Hợp đồng này và tất cả các sửa đổi, bổ sung do Chủ đầu tư ban hành.</w:t>
      </w:r>
    </w:p>
    <w:p w14:paraId="132F0EFD" w14:textId="1EB3E06A" w:rsidR="00F35846" w:rsidRPr="00371F5A" w:rsidRDefault="00F35846"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lang w:val="pt-BR"/>
        </w:rPr>
        <w:t>“</w:t>
      </w:r>
      <w:r w:rsidRPr="00371F5A">
        <w:rPr>
          <w:rFonts w:ascii="Times New Roman" w:hAnsi="Times New Roman" w:cs="Times New Roman"/>
          <w:b/>
          <w:sz w:val="24"/>
          <w:szCs w:val="24"/>
          <w:lang w:val="pt-BR"/>
        </w:rPr>
        <w:t>Cơ quan Nhà nước có thẩm quyền</w:t>
      </w:r>
      <w:r w:rsidRPr="00371F5A">
        <w:rPr>
          <w:rFonts w:ascii="Times New Roman" w:hAnsi="Times New Roman" w:cs="Times New Roman"/>
          <w:sz w:val="24"/>
          <w:szCs w:val="24"/>
          <w:lang w:val="pt-BR"/>
        </w:rPr>
        <w:t>” có nghĩa là bất kỳ và/hoặc tất cả các cơ quan sau đây: Chính phủ, Văn phòng Chính phủ, các Bộ, các Ủy ban Nhân dân, các Sở và các Cơ quan ban ngành của Nhà nước Việt Nam.</w:t>
      </w:r>
    </w:p>
    <w:p w14:paraId="6954FFAE" w14:textId="0916DC63" w:rsidR="00393138" w:rsidRPr="00371F5A" w:rsidRDefault="00393138" w:rsidP="004650D1">
      <w:pPr>
        <w:pStyle w:val="ListParagraph"/>
        <w:numPr>
          <w:ilvl w:val="0"/>
          <w:numId w:val="1"/>
        </w:numPr>
        <w:tabs>
          <w:tab w:val="left" w:pos="720"/>
        </w:tabs>
        <w:autoSpaceDE w:val="0"/>
        <w:autoSpaceDN w:val="0"/>
        <w:adjustRightInd w:val="0"/>
        <w:spacing w:before="80" w:after="80" w:line="240" w:lineRule="auto"/>
        <w:ind w:right="-20" w:hanging="720"/>
        <w:contextualSpacing w:val="0"/>
        <w:jc w:val="both"/>
        <w:rPr>
          <w:rFonts w:ascii="Times New Roman" w:hAnsi="Times New Roman" w:cs="Times New Roman"/>
          <w:sz w:val="24"/>
          <w:szCs w:val="24"/>
        </w:rPr>
      </w:pPr>
      <w:r w:rsidRPr="00371F5A">
        <w:rPr>
          <w:rFonts w:ascii="Times New Roman" w:hAnsi="Times New Roman" w:cs="Times New Roman"/>
          <w:b/>
          <w:sz w:val="24"/>
          <w:szCs w:val="24"/>
        </w:rPr>
        <w:t>“Ngày”</w:t>
      </w:r>
      <w:r w:rsidRPr="00371F5A">
        <w:rPr>
          <w:rFonts w:ascii="Times New Roman" w:hAnsi="Times New Roman" w:cs="Times New Roman"/>
          <w:sz w:val="24"/>
          <w:szCs w:val="24"/>
        </w:rPr>
        <w:t xml:space="preserve"> là ngày dương lịch, bao gồm cả ngày nghỉ và ngày lễ</w:t>
      </w:r>
      <w:r w:rsidR="00053EBF" w:rsidRPr="00371F5A">
        <w:rPr>
          <w:rFonts w:ascii="Times New Roman" w:hAnsi="Times New Roman" w:cs="Times New Roman"/>
          <w:sz w:val="24"/>
          <w:szCs w:val="24"/>
        </w:rPr>
        <w:t>.</w:t>
      </w:r>
      <w:r w:rsidRPr="00371F5A">
        <w:rPr>
          <w:rFonts w:ascii="Times New Roman" w:hAnsi="Times New Roman" w:cs="Times New Roman"/>
          <w:sz w:val="24"/>
          <w:szCs w:val="24"/>
        </w:rPr>
        <w:t xml:space="preserve"> </w:t>
      </w:r>
    </w:p>
    <w:p w14:paraId="4D1164CE" w14:textId="77777777" w:rsidR="0040693B" w:rsidRPr="0040615F" w:rsidRDefault="0040693B" w:rsidP="004650D1">
      <w:pPr>
        <w:pStyle w:val="ListParagraph"/>
        <w:tabs>
          <w:tab w:val="left" w:pos="720"/>
        </w:tabs>
        <w:autoSpaceDE w:val="0"/>
        <w:autoSpaceDN w:val="0"/>
        <w:adjustRightInd w:val="0"/>
        <w:spacing w:before="80" w:after="80" w:line="240" w:lineRule="auto"/>
        <w:ind w:right="-20"/>
        <w:contextualSpacing w:val="0"/>
        <w:jc w:val="both"/>
        <w:rPr>
          <w:rFonts w:ascii="Times New Roman" w:hAnsi="Times New Roman" w:cs="Times New Roman"/>
          <w:sz w:val="2"/>
          <w:szCs w:val="24"/>
        </w:rPr>
      </w:pPr>
    </w:p>
    <w:p w14:paraId="2EA63F8D" w14:textId="23568994" w:rsidR="002355C6" w:rsidRPr="00371F5A" w:rsidRDefault="00A138EA"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CÁC </w:t>
      </w:r>
      <w:r w:rsidR="00161C4F" w:rsidRPr="00371F5A">
        <w:rPr>
          <w:rFonts w:ascii="Times New Roman" w:hAnsi="Times New Roman" w:cs="Times New Roman"/>
          <w:b/>
          <w:bCs/>
          <w:sz w:val="24"/>
          <w:szCs w:val="24"/>
        </w:rPr>
        <w:t>THÔNG TIN</w:t>
      </w:r>
      <w:r>
        <w:rPr>
          <w:rFonts w:ascii="Times New Roman" w:hAnsi="Times New Roman" w:cs="Times New Roman"/>
          <w:b/>
          <w:bCs/>
          <w:sz w:val="24"/>
          <w:szCs w:val="24"/>
        </w:rPr>
        <w:t xml:space="preserve"> VỀ</w:t>
      </w:r>
      <w:r w:rsidR="00161C4F" w:rsidRPr="00371F5A">
        <w:rPr>
          <w:rFonts w:ascii="Times New Roman" w:hAnsi="Times New Roman" w:cs="Times New Roman"/>
          <w:b/>
          <w:bCs/>
          <w:sz w:val="24"/>
          <w:szCs w:val="24"/>
        </w:rPr>
        <w:t xml:space="preserve"> </w:t>
      </w:r>
      <w:r w:rsidR="00A2723E">
        <w:rPr>
          <w:rFonts w:ascii="Times New Roman" w:hAnsi="Times New Roman" w:cs="Times New Roman"/>
          <w:b/>
          <w:bCs/>
          <w:sz w:val="24"/>
          <w:szCs w:val="24"/>
        </w:rPr>
        <w:t>CÔNG TRÌNH XÂY DỰNG  ............</w:t>
      </w:r>
    </w:p>
    <w:p w14:paraId="77AA92FC" w14:textId="01493BA4" w:rsidR="0040693B" w:rsidRDefault="004459D9" w:rsidP="004650D1">
      <w:pPr>
        <w:pStyle w:val="Body"/>
        <w:spacing w:before="80" w:after="80"/>
        <w:ind w:left="720" w:right="57"/>
        <w:jc w:val="both"/>
        <w:rPr>
          <w:rFonts w:cs="Times New Roman"/>
        </w:rPr>
      </w:pPr>
      <w:r>
        <w:rPr>
          <w:rFonts w:cs="Times New Roman"/>
          <w:spacing w:val="-2"/>
        </w:rPr>
        <w:t>Bên Bán</w:t>
      </w:r>
      <w:r w:rsidR="002355C6" w:rsidRPr="00371F5A">
        <w:rPr>
          <w:rFonts w:cs="Times New Roman"/>
          <w:spacing w:val="4"/>
        </w:rPr>
        <w:t xml:space="preserve"> </w:t>
      </w:r>
      <w:r w:rsidR="002355C6" w:rsidRPr="00371F5A">
        <w:rPr>
          <w:rFonts w:cs="Times New Roman"/>
        </w:rPr>
        <w:t>đồ</w:t>
      </w:r>
      <w:r w:rsidR="002355C6" w:rsidRPr="00371F5A">
        <w:rPr>
          <w:rFonts w:cs="Times New Roman"/>
          <w:spacing w:val="2"/>
        </w:rPr>
        <w:t>n</w:t>
      </w:r>
      <w:r w:rsidR="002355C6" w:rsidRPr="00371F5A">
        <w:rPr>
          <w:rFonts w:cs="Times New Roman"/>
        </w:rPr>
        <w:t>g</w:t>
      </w:r>
      <w:r w:rsidR="002355C6" w:rsidRPr="00371F5A">
        <w:rPr>
          <w:rFonts w:cs="Times New Roman"/>
          <w:spacing w:val="7"/>
        </w:rPr>
        <w:t xml:space="preserve"> </w:t>
      </w:r>
      <w:r w:rsidR="002355C6" w:rsidRPr="00371F5A">
        <w:rPr>
          <w:rFonts w:cs="Times New Roman"/>
        </w:rPr>
        <w:t xml:space="preserve">ý </w:t>
      </w:r>
      <w:r w:rsidR="005C5E69" w:rsidRPr="00371F5A">
        <w:rPr>
          <w:rFonts w:cs="Times New Roman"/>
        </w:rPr>
        <w:t>bán</w:t>
      </w:r>
      <w:r w:rsidR="002355C6" w:rsidRPr="00371F5A">
        <w:rPr>
          <w:rFonts w:cs="Times New Roman"/>
          <w:spacing w:val="4"/>
        </w:rPr>
        <w:t xml:space="preserve"> </w:t>
      </w:r>
      <w:r w:rsidR="002355C6" w:rsidRPr="00371F5A">
        <w:rPr>
          <w:rFonts w:cs="Times New Roman"/>
          <w:spacing w:val="2"/>
        </w:rPr>
        <w:t>v</w:t>
      </w:r>
      <w:r w:rsidR="002355C6" w:rsidRPr="00371F5A">
        <w:rPr>
          <w:rFonts w:cs="Times New Roman"/>
        </w:rPr>
        <w:t>à</w:t>
      </w:r>
      <w:r w:rsidR="002355C6" w:rsidRPr="00371F5A">
        <w:rPr>
          <w:rFonts w:cs="Times New Roman"/>
          <w:spacing w:val="6"/>
        </w:rPr>
        <w:t xml:space="preserve"> </w:t>
      </w:r>
      <w:r>
        <w:rPr>
          <w:rFonts w:cs="Times New Roman"/>
          <w:spacing w:val="-2"/>
        </w:rPr>
        <w:t>Bên Mua</w:t>
      </w:r>
      <w:r w:rsidR="002355C6" w:rsidRPr="00371F5A">
        <w:rPr>
          <w:rFonts w:cs="Times New Roman"/>
          <w:spacing w:val="3"/>
        </w:rPr>
        <w:t xml:space="preserve"> </w:t>
      </w:r>
      <w:r w:rsidR="002355C6" w:rsidRPr="00371F5A">
        <w:rPr>
          <w:rFonts w:cs="Times New Roman"/>
        </w:rPr>
        <w:t>đồ</w:t>
      </w:r>
      <w:r w:rsidR="002355C6" w:rsidRPr="00371F5A">
        <w:rPr>
          <w:rFonts w:cs="Times New Roman"/>
          <w:spacing w:val="2"/>
        </w:rPr>
        <w:t>n</w:t>
      </w:r>
      <w:r w:rsidR="002355C6" w:rsidRPr="00371F5A">
        <w:rPr>
          <w:rFonts w:cs="Times New Roman"/>
        </w:rPr>
        <w:t>g</w:t>
      </w:r>
      <w:r w:rsidR="002355C6" w:rsidRPr="00371F5A">
        <w:rPr>
          <w:rFonts w:cs="Times New Roman"/>
          <w:spacing w:val="7"/>
        </w:rPr>
        <w:t xml:space="preserve"> </w:t>
      </w:r>
      <w:r w:rsidR="002355C6" w:rsidRPr="00371F5A">
        <w:rPr>
          <w:rFonts w:cs="Times New Roman"/>
        </w:rPr>
        <w:t>ý</w:t>
      </w:r>
      <w:r w:rsidR="002355C6" w:rsidRPr="00371F5A">
        <w:rPr>
          <w:rFonts w:cs="Times New Roman"/>
          <w:spacing w:val="4"/>
        </w:rPr>
        <w:t xml:space="preserve"> </w:t>
      </w:r>
      <w:r w:rsidR="005C5E69" w:rsidRPr="00371F5A">
        <w:rPr>
          <w:rFonts w:cs="Times New Roman"/>
          <w:spacing w:val="4"/>
        </w:rPr>
        <w:t>mua</w:t>
      </w:r>
      <w:r w:rsidR="002355C6" w:rsidRPr="00371F5A">
        <w:rPr>
          <w:rFonts w:cs="Times New Roman"/>
          <w:spacing w:val="4"/>
        </w:rPr>
        <w:t xml:space="preserve"> </w:t>
      </w:r>
      <w:r w:rsidR="00A2723E">
        <w:rPr>
          <w:rFonts w:cs="Times New Roman"/>
          <w:spacing w:val="4"/>
        </w:rPr>
        <w:t>Công trình xây dựng  ............</w:t>
      </w:r>
      <w:r w:rsidR="002355C6" w:rsidRPr="00371F5A">
        <w:rPr>
          <w:rFonts w:cs="Times New Roman"/>
          <w:spacing w:val="5"/>
        </w:rPr>
        <w:t xml:space="preserve"> </w:t>
      </w:r>
      <w:r w:rsidR="00393138" w:rsidRPr="00371F5A">
        <w:rPr>
          <w:rFonts w:cs="Times New Roman"/>
          <w:spacing w:val="5"/>
        </w:rPr>
        <w:t xml:space="preserve">thuộc Dự án </w:t>
      </w:r>
      <w:r w:rsidR="002355C6" w:rsidRPr="00371F5A">
        <w:rPr>
          <w:rFonts w:cs="Times New Roman"/>
        </w:rPr>
        <w:t>với</w:t>
      </w:r>
      <w:r w:rsidR="002355C6" w:rsidRPr="00371F5A">
        <w:rPr>
          <w:rFonts w:cs="Times New Roman"/>
          <w:spacing w:val="5"/>
        </w:rPr>
        <w:t xml:space="preserve"> </w:t>
      </w:r>
      <w:r w:rsidR="002355C6" w:rsidRPr="00371F5A">
        <w:rPr>
          <w:rFonts w:cs="Times New Roman"/>
          <w:spacing w:val="1"/>
        </w:rPr>
        <w:t>c</w:t>
      </w:r>
      <w:r w:rsidR="002355C6" w:rsidRPr="00371F5A">
        <w:rPr>
          <w:rFonts w:cs="Times New Roman"/>
          <w:spacing w:val="-1"/>
        </w:rPr>
        <w:t>á</w:t>
      </w:r>
      <w:r w:rsidR="002355C6" w:rsidRPr="00371F5A">
        <w:rPr>
          <w:rFonts w:cs="Times New Roman"/>
        </w:rPr>
        <w:t>c</w:t>
      </w:r>
      <w:r w:rsidR="002355C6" w:rsidRPr="00371F5A">
        <w:rPr>
          <w:rFonts w:cs="Times New Roman"/>
          <w:spacing w:val="6"/>
        </w:rPr>
        <w:t xml:space="preserve"> </w:t>
      </w:r>
      <w:r w:rsidR="002355C6" w:rsidRPr="00371F5A">
        <w:rPr>
          <w:rFonts w:cs="Times New Roman"/>
        </w:rPr>
        <w:t>đ</w:t>
      </w:r>
      <w:r w:rsidR="002355C6" w:rsidRPr="00371F5A">
        <w:rPr>
          <w:rFonts w:cs="Times New Roman"/>
          <w:spacing w:val="1"/>
        </w:rPr>
        <w:t>ặ</w:t>
      </w:r>
      <w:r w:rsidR="002355C6" w:rsidRPr="00371F5A">
        <w:rPr>
          <w:rFonts w:cs="Times New Roman"/>
        </w:rPr>
        <w:t>c</w:t>
      </w:r>
      <w:r w:rsidR="002355C6" w:rsidRPr="00371F5A">
        <w:rPr>
          <w:rFonts w:cs="Times New Roman"/>
          <w:spacing w:val="3"/>
        </w:rPr>
        <w:t xml:space="preserve"> </w:t>
      </w:r>
      <w:r w:rsidR="002355C6" w:rsidRPr="00371F5A">
        <w:rPr>
          <w:rFonts w:cs="Times New Roman"/>
        </w:rPr>
        <w:t>điểm</w:t>
      </w:r>
      <w:r w:rsidR="002355C6" w:rsidRPr="00371F5A">
        <w:rPr>
          <w:rFonts w:cs="Times New Roman"/>
          <w:spacing w:val="4"/>
        </w:rPr>
        <w:t xml:space="preserve"> </w:t>
      </w:r>
      <w:r w:rsidR="0037453F" w:rsidRPr="00371F5A">
        <w:rPr>
          <w:rFonts w:cs="Times New Roman"/>
          <w:spacing w:val="4"/>
        </w:rPr>
        <w:t xml:space="preserve">phù hợp tại </w:t>
      </w:r>
      <w:r w:rsidR="0084093D" w:rsidRPr="00371F5A">
        <w:rPr>
          <w:rFonts w:cs="Times New Roman"/>
          <w:spacing w:val="4"/>
        </w:rPr>
        <w:t>p</w:t>
      </w:r>
      <w:r w:rsidR="0037453F" w:rsidRPr="00371F5A">
        <w:rPr>
          <w:rFonts w:cs="Times New Roman"/>
          <w:spacing w:val="4"/>
        </w:rPr>
        <w:t xml:space="preserve">hần Căn cứ của Hợp đồng và </w:t>
      </w:r>
      <w:r w:rsidR="0037453F" w:rsidRPr="00371F5A">
        <w:rPr>
          <w:rFonts w:cs="Times New Roman"/>
        </w:rPr>
        <w:t>được</w:t>
      </w:r>
      <w:r w:rsidR="002355C6" w:rsidRPr="00371F5A">
        <w:rPr>
          <w:rFonts w:cs="Times New Roman"/>
        </w:rPr>
        <w:t xml:space="preserve"> mô</w:t>
      </w:r>
      <w:r w:rsidR="002355C6" w:rsidRPr="00371F5A">
        <w:rPr>
          <w:rFonts w:cs="Times New Roman"/>
          <w:spacing w:val="5"/>
        </w:rPr>
        <w:t xml:space="preserve"> </w:t>
      </w:r>
      <w:r w:rsidR="002355C6" w:rsidRPr="00371F5A">
        <w:rPr>
          <w:rFonts w:cs="Times New Roman"/>
        </w:rPr>
        <w:t>tả</w:t>
      </w:r>
      <w:r w:rsidR="002355C6" w:rsidRPr="00371F5A">
        <w:rPr>
          <w:rFonts w:cs="Times New Roman"/>
          <w:spacing w:val="4"/>
        </w:rPr>
        <w:t xml:space="preserve"> </w:t>
      </w:r>
      <w:r w:rsidR="0037453F" w:rsidRPr="00371F5A">
        <w:rPr>
          <w:rFonts w:cs="Times New Roman"/>
          <w:spacing w:val="-1"/>
        </w:rPr>
        <w:t>c</w:t>
      </w:r>
      <w:r w:rsidR="0037453F" w:rsidRPr="00371F5A">
        <w:rPr>
          <w:rFonts w:cs="Times New Roman"/>
        </w:rPr>
        <w:t>hi</w:t>
      </w:r>
      <w:r w:rsidR="0037453F" w:rsidRPr="00371F5A">
        <w:rPr>
          <w:rFonts w:cs="Times New Roman"/>
          <w:spacing w:val="5"/>
        </w:rPr>
        <w:t xml:space="preserve"> </w:t>
      </w:r>
      <w:r w:rsidR="0037453F" w:rsidRPr="00371F5A">
        <w:rPr>
          <w:rFonts w:cs="Times New Roman"/>
        </w:rPr>
        <w:t>t</w:t>
      </w:r>
      <w:r w:rsidR="0037453F" w:rsidRPr="00371F5A">
        <w:rPr>
          <w:rFonts w:cs="Times New Roman"/>
          <w:spacing w:val="1"/>
        </w:rPr>
        <w:t>i</w:t>
      </w:r>
      <w:r w:rsidR="0037453F" w:rsidRPr="00371F5A">
        <w:rPr>
          <w:rFonts w:cs="Times New Roman"/>
          <w:spacing w:val="-1"/>
        </w:rPr>
        <w:t>ế</w:t>
      </w:r>
      <w:r w:rsidR="0037453F" w:rsidRPr="00371F5A">
        <w:rPr>
          <w:rFonts w:cs="Times New Roman"/>
        </w:rPr>
        <w:t>t</w:t>
      </w:r>
      <w:r w:rsidR="0037453F" w:rsidRPr="00371F5A">
        <w:rPr>
          <w:rFonts w:cs="Times New Roman"/>
          <w:spacing w:val="5"/>
        </w:rPr>
        <w:t xml:space="preserve"> </w:t>
      </w:r>
      <w:r w:rsidR="003F3F7A">
        <w:rPr>
          <w:rFonts w:cs="Times New Roman"/>
        </w:rPr>
        <w:t>như sau:</w:t>
      </w:r>
    </w:p>
    <w:p w14:paraId="375253F8" w14:textId="7EBCA70B" w:rsidR="00D16CF9" w:rsidRDefault="00D16CF9" w:rsidP="00446EAF">
      <w:pPr>
        <w:pStyle w:val="Body"/>
        <w:numPr>
          <w:ilvl w:val="0"/>
          <w:numId w:val="70"/>
        </w:numPr>
        <w:spacing w:before="80" w:after="80"/>
        <w:ind w:left="709" w:right="57" w:hanging="709"/>
        <w:jc w:val="both"/>
        <w:rPr>
          <w:rFonts w:cs="Times New Roman"/>
        </w:rPr>
      </w:pPr>
      <w:r w:rsidRPr="00D16CF9">
        <w:rPr>
          <w:rFonts w:cs="Times New Roman"/>
        </w:rPr>
        <w:t xml:space="preserve">Vị trí </w:t>
      </w:r>
      <w:r w:rsidR="00A2723E">
        <w:rPr>
          <w:rFonts w:cs="Times New Roman"/>
        </w:rPr>
        <w:t>Công trình xây dựng  ............</w:t>
      </w:r>
      <w:r w:rsidRPr="00D16CF9">
        <w:rPr>
          <w:rFonts w:cs="Times New Roman"/>
        </w:rPr>
        <w:t xml:space="preserve">: </w:t>
      </w:r>
      <w:r>
        <w:rPr>
          <w:rFonts w:cs="Times New Roman"/>
        </w:rPr>
        <w:t xml:space="preserve">tại </w:t>
      </w:r>
      <w:r w:rsidR="004650D1">
        <w:rPr>
          <w:rFonts w:cs="Times New Roman"/>
        </w:rPr>
        <w:t>t</w:t>
      </w:r>
      <w:r>
        <w:rPr>
          <w:rFonts w:cs="Times New Roman"/>
        </w:rPr>
        <w:t xml:space="preserve">hửa đất số </w:t>
      </w:r>
      <w:r w:rsidR="000F5A4C">
        <w:rPr>
          <w:rFonts w:cs="Times New Roman"/>
        </w:rPr>
        <w:t>……..</w:t>
      </w:r>
      <w:r w:rsidR="00876AEE">
        <w:rPr>
          <w:rFonts w:cs="Times New Roman"/>
        </w:rPr>
        <w:t>,</w:t>
      </w:r>
      <w:r w:rsidR="00B33BA0">
        <w:rPr>
          <w:rFonts w:cs="Times New Roman"/>
        </w:rPr>
        <w:t xml:space="preserve"> tờ bản đồ số 06 tại </w:t>
      </w:r>
      <w:r>
        <w:rPr>
          <w:rFonts w:cs="Times New Roman"/>
        </w:rPr>
        <w:t>xã Long Đức, huyện Long Thành, tỉnh Đồng Nai.</w:t>
      </w:r>
    </w:p>
    <w:p w14:paraId="365A26AB" w14:textId="7E5DE44E" w:rsidR="00876AEE" w:rsidRDefault="00D16CF9" w:rsidP="00446EAF">
      <w:pPr>
        <w:pStyle w:val="Body"/>
        <w:numPr>
          <w:ilvl w:val="0"/>
          <w:numId w:val="70"/>
        </w:numPr>
        <w:spacing w:before="80" w:after="80"/>
        <w:ind w:left="709" w:right="57" w:hanging="709"/>
        <w:jc w:val="both"/>
        <w:rPr>
          <w:rFonts w:cs="Times New Roman"/>
        </w:rPr>
      </w:pPr>
      <w:r w:rsidRPr="00D16CF9">
        <w:rPr>
          <w:rFonts w:cs="Times New Roman"/>
        </w:rPr>
        <w:t xml:space="preserve">Thông tin về quy hoạch có liên quan đến </w:t>
      </w:r>
      <w:r w:rsidR="00A2723E">
        <w:rPr>
          <w:rFonts w:cs="Times New Roman"/>
        </w:rPr>
        <w:t>Công trình xây dựng  ............</w:t>
      </w:r>
      <w:r w:rsidRPr="00D16CF9">
        <w:rPr>
          <w:rFonts w:cs="Times New Roman"/>
        </w:rPr>
        <w:t xml:space="preserve">: </w:t>
      </w:r>
      <w:r w:rsidR="00876AEE" w:rsidRPr="00371F5A">
        <w:rPr>
          <w:rFonts w:cs="Times New Roman"/>
          <w:color w:val="000000"/>
        </w:rPr>
        <w:t>Mật độ xây dựng, tầng cao tối đa, các chỉ tiêu cụ thể khác về xây dựng tuân thủ theo giấy phép xây dựng được cơ quan có thẩm quyền cấp</w:t>
      </w:r>
      <w:r w:rsidR="00876AEE">
        <w:rPr>
          <w:rFonts w:cs="Times New Roman"/>
          <w:color w:val="000000"/>
        </w:rPr>
        <w:t>.</w:t>
      </w:r>
      <w:r w:rsidRPr="00D16CF9">
        <w:rPr>
          <w:rFonts w:cs="Times New Roman"/>
        </w:rPr>
        <w:t xml:space="preserve"> </w:t>
      </w:r>
    </w:p>
    <w:p w14:paraId="73E08EE4" w14:textId="6ACCF8EF" w:rsidR="00D16CF9" w:rsidRPr="00876AEE" w:rsidRDefault="00D16CF9" w:rsidP="00446EAF">
      <w:pPr>
        <w:pStyle w:val="Body"/>
        <w:numPr>
          <w:ilvl w:val="0"/>
          <w:numId w:val="70"/>
        </w:numPr>
        <w:spacing w:before="80" w:after="80"/>
        <w:ind w:left="709" w:right="57" w:hanging="709"/>
        <w:jc w:val="both"/>
        <w:rPr>
          <w:rFonts w:cs="Times New Roman"/>
        </w:rPr>
      </w:pPr>
      <w:r w:rsidRPr="00876AEE">
        <w:rPr>
          <w:rFonts w:cs="Times New Roman"/>
        </w:rPr>
        <w:t xml:space="preserve">Quy mô của </w:t>
      </w:r>
      <w:r w:rsidR="0093028E">
        <w:rPr>
          <w:rFonts w:cs="Times New Roman"/>
        </w:rPr>
        <w:t xml:space="preserve">Công trình xây dựng </w:t>
      </w:r>
      <w:r w:rsidR="00A2723E">
        <w:rPr>
          <w:rFonts w:cs="Times New Roman"/>
        </w:rPr>
        <w:t>………………</w:t>
      </w:r>
      <w:r w:rsidRPr="00876AEE">
        <w:rPr>
          <w:rFonts w:cs="Times New Roman"/>
        </w:rPr>
        <w:t xml:space="preserve">: </w:t>
      </w:r>
      <w:r w:rsidR="000F5A4C">
        <w:rPr>
          <w:rFonts w:cs="Times New Roman"/>
        </w:rPr>
        <w:t>……………</w:t>
      </w:r>
      <w:r w:rsidR="00876AEE">
        <w:rPr>
          <w:rFonts w:cs="Times New Roman"/>
        </w:rPr>
        <w:t xml:space="preserve"> </w:t>
      </w:r>
      <w:r w:rsidRPr="00876AEE">
        <w:rPr>
          <w:rFonts w:cs="Times New Roman"/>
        </w:rPr>
        <w:t xml:space="preserve"> </w:t>
      </w:r>
    </w:p>
    <w:p w14:paraId="1F7FE101" w14:textId="51F40F6D" w:rsidR="00876AEE" w:rsidRDefault="00D16CF9" w:rsidP="00446EAF">
      <w:pPr>
        <w:pStyle w:val="Body"/>
        <w:numPr>
          <w:ilvl w:val="0"/>
          <w:numId w:val="71"/>
        </w:numPr>
        <w:spacing w:before="80" w:after="80"/>
        <w:ind w:left="709" w:right="57"/>
        <w:jc w:val="both"/>
        <w:rPr>
          <w:rFonts w:cs="Times New Roman"/>
        </w:rPr>
      </w:pPr>
      <w:r w:rsidRPr="00D16CF9">
        <w:rPr>
          <w:rFonts w:cs="Times New Roman"/>
        </w:rPr>
        <w:t xml:space="preserve">Tổng diện tích sàn xây dựng: </w:t>
      </w:r>
      <w:r w:rsidR="000F5A4C">
        <w:rPr>
          <w:rFonts w:cs="Times New Roman"/>
        </w:rPr>
        <w:t>…………</w:t>
      </w:r>
      <w:r w:rsidR="004650D1">
        <w:rPr>
          <w:rFonts w:cs="Times New Roman"/>
        </w:rPr>
        <w:t xml:space="preserve"> </w:t>
      </w:r>
      <w:r w:rsidRPr="00D16CF9">
        <w:rPr>
          <w:rFonts w:cs="Times New Roman"/>
        </w:rPr>
        <w:t>m</w:t>
      </w:r>
      <w:r w:rsidRPr="00775083">
        <w:rPr>
          <w:rFonts w:cs="Times New Roman"/>
          <w:vertAlign w:val="superscript"/>
        </w:rPr>
        <w:t>2</w:t>
      </w:r>
    </w:p>
    <w:p w14:paraId="30ACCDC2" w14:textId="64E954B4" w:rsidR="00D16CF9" w:rsidRPr="00876AEE" w:rsidRDefault="00D16CF9" w:rsidP="00446EAF">
      <w:pPr>
        <w:pStyle w:val="Body"/>
        <w:numPr>
          <w:ilvl w:val="0"/>
          <w:numId w:val="71"/>
        </w:numPr>
        <w:spacing w:before="80" w:after="80"/>
        <w:ind w:left="709" w:right="57"/>
        <w:jc w:val="both"/>
        <w:rPr>
          <w:rFonts w:cs="Times New Roman"/>
        </w:rPr>
      </w:pPr>
      <w:r w:rsidRPr="00876AEE">
        <w:rPr>
          <w:rFonts w:cs="Times New Roman"/>
        </w:rPr>
        <w:t xml:space="preserve">Tổng diện tích sử dụng đất: </w:t>
      </w:r>
      <w:r w:rsidR="000F5A4C">
        <w:rPr>
          <w:rFonts w:cs="Times New Roman"/>
        </w:rPr>
        <w:t>………..</w:t>
      </w:r>
      <w:r w:rsidR="004650D1" w:rsidRPr="004650D1">
        <w:rPr>
          <w:rFonts w:cs="Times New Roman"/>
        </w:rPr>
        <w:t xml:space="preserve"> </w:t>
      </w:r>
      <w:r w:rsidRPr="00876AEE">
        <w:rPr>
          <w:rFonts w:cs="Times New Roman"/>
        </w:rPr>
        <w:t>m</w:t>
      </w:r>
      <w:r w:rsidRPr="00775083">
        <w:rPr>
          <w:rFonts w:cs="Times New Roman"/>
          <w:vertAlign w:val="superscript"/>
        </w:rPr>
        <w:t>2</w:t>
      </w:r>
      <w:r w:rsidRPr="00876AEE">
        <w:rPr>
          <w:rFonts w:cs="Times New Roman"/>
        </w:rPr>
        <w:t>, trong đó:</w:t>
      </w:r>
    </w:p>
    <w:p w14:paraId="43DEDFF1" w14:textId="7D6AACAF" w:rsidR="00876AEE" w:rsidRDefault="00D16CF9" w:rsidP="00446EAF">
      <w:pPr>
        <w:pStyle w:val="Body"/>
        <w:numPr>
          <w:ilvl w:val="0"/>
          <w:numId w:val="72"/>
        </w:numPr>
        <w:spacing w:before="80" w:after="80"/>
        <w:ind w:left="1134" w:right="57"/>
        <w:jc w:val="both"/>
        <w:rPr>
          <w:rFonts w:cs="Times New Roman"/>
        </w:rPr>
      </w:pPr>
      <w:r w:rsidRPr="00D16CF9">
        <w:rPr>
          <w:rFonts w:cs="Times New Roman"/>
        </w:rPr>
        <w:t xml:space="preserve">Sử dụng riêng: </w:t>
      </w:r>
      <w:r w:rsidR="000F5A4C">
        <w:rPr>
          <w:rFonts w:cs="Times New Roman"/>
        </w:rPr>
        <w:t>………….</w:t>
      </w:r>
      <w:r w:rsidR="004650D1">
        <w:rPr>
          <w:rFonts w:cs="Times New Roman"/>
        </w:rPr>
        <w:t xml:space="preserve"> </w:t>
      </w:r>
      <w:r w:rsidRPr="00D16CF9">
        <w:rPr>
          <w:rFonts w:cs="Times New Roman"/>
        </w:rPr>
        <w:t>m</w:t>
      </w:r>
      <w:r w:rsidRPr="00775083">
        <w:rPr>
          <w:rFonts w:cs="Times New Roman"/>
          <w:vertAlign w:val="superscript"/>
        </w:rPr>
        <w:t>2</w:t>
      </w:r>
    </w:p>
    <w:p w14:paraId="6346CE7B" w14:textId="768D92C0" w:rsidR="004650D1" w:rsidRDefault="00D16CF9" w:rsidP="00446EAF">
      <w:pPr>
        <w:pStyle w:val="Body"/>
        <w:numPr>
          <w:ilvl w:val="0"/>
          <w:numId w:val="72"/>
        </w:numPr>
        <w:spacing w:before="80" w:after="80"/>
        <w:ind w:left="1134" w:right="57"/>
        <w:jc w:val="both"/>
        <w:rPr>
          <w:rFonts w:cs="Times New Roman"/>
        </w:rPr>
      </w:pPr>
      <w:r w:rsidRPr="00876AEE">
        <w:rPr>
          <w:rFonts w:cs="Times New Roman"/>
        </w:rPr>
        <w:t xml:space="preserve">Mục đích sử dụng đất: </w:t>
      </w:r>
      <w:r w:rsidR="000F5A4C">
        <w:rPr>
          <w:rFonts w:cs="Times New Roman"/>
        </w:rPr>
        <w:t>…………</w:t>
      </w:r>
    </w:p>
    <w:p w14:paraId="71DBCD45" w14:textId="4FBF46B5" w:rsidR="00F42F82" w:rsidRDefault="00F42F82" w:rsidP="00446EAF">
      <w:pPr>
        <w:pStyle w:val="Body"/>
        <w:numPr>
          <w:ilvl w:val="0"/>
          <w:numId w:val="72"/>
        </w:numPr>
        <w:spacing w:before="80" w:after="80"/>
        <w:ind w:left="1134" w:right="57"/>
        <w:jc w:val="both"/>
        <w:rPr>
          <w:rFonts w:cs="Times New Roman"/>
        </w:rPr>
      </w:pPr>
      <w:r>
        <w:rPr>
          <w:rFonts w:cs="Times New Roman"/>
        </w:rPr>
        <w:t xml:space="preserve">Thời hạn sử dụng: đến ngày </w:t>
      </w:r>
      <w:r w:rsidR="000F5A4C">
        <w:rPr>
          <w:rFonts w:cs="Times New Roman"/>
        </w:rPr>
        <w:t>……………….</w:t>
      </w:r>
    </w:p>
    <w:p w14:paraId="3D7CC9CC" w14:textId="630365CD" w:rsidR="00D16CF9" w:rsidRPr="004650D1" w:rsidRDefault="00D16CF9" w:rsidP="00446EAF">
      <w:pPr>
        <w:pStyle w:val="Body"/>
        <w:numPr>
          <w:ilvl w:val="0"/>
          <w:numId w:val="72"/>
        </w:numPr>
        <w:spacing w:before="80" w:after="80"/>
        <w:ind w:left="1134" w:right="57"/>
        <w:jc w:val="both"/>
        <w:rPr>
          <w:rFonts w:cs="Times New Roman"/>
        </w:rPr>
      </w:pPr>
      <w:r w:rsidRPr="004650D1">
        <w:rPr>
          <w:rFonts w:cs="Times New Roman"/>
        </w:rPr>
        <w:t xml:space="preserve">Nguồn gốc sử dụng đất: </w:t>
      </w:r>
      <w:r w:rsidR="000F5A4C">
        <w:rPr>
          <w:rFonts w:cs="Times New Roman"/>
        </w:rPr>
        <w:t>…………………….</w:t>
      </w:r>
      <w:r w:rsidR="002F397B">
        <w:rPr>
          <w:rFonts w:cs="Times New Roman"/>
        </w:rPr>
        <w:t>.</w:t>
      </w:r>
      <w:r w:rsidRPr="004650D1">
        <w:rPr>
          <w:rFonts w:cs="Times New Roman"/>
        </w:rPr>
        <w:t xml:space="preserve"> </w:t>
      </w:r>
    </w:p>
    <w:p w14:paraId="3E1F9FB9" w14:textId="4B222C8B" w:rsidR="00876AEE" w:rsidRDefault="00D16CF9" w:rsidP="00446EAF">
      <w:pPr>
        <w:pStyle w:val="Body"/>
        <w:numPr>
          <w:ilvl w:val="0"/>
          <w:numId w:val="70"/>
        </w:numPr>
        <w:spacing w:before="80" w:after="80"/>
        <w:ind w:left="709" w:right="57" w:hanging="709"/>
        <w:jc w:val="both"/>
        <w:rPr>
          <w:rFonts w:cs="Times New Roman"/>
        </w:rPr>
      </w:pPr>
      <w:r w:rsidRPr="00D16CF9">
        <w:rPr>
          <w:rFonts w:cs="Times New Roman"/>
        </w:rPr>
        <w:t xml:space="preserve">Thông tin pháp lý </w:t>
      </w:r>
      <w:r w:rsidR="00876AEE">
        <w:rPr>
          <w:rFonts w:cs="Times New Roman"/>
        </w:rPr>
        <w:t>D</w:t>
      </w:r>
      <w:r w:rsidRPr="00D16CF9">
        <w:rPr>
          <w:rFonts w:cs="Times New Roman"/>
        </w:rPr>
        <w:t xml:space="preserve">ự án: </w:t>
      </w:r>
      <w:r w:rsidR="00876AEE">
        <w:rPr>
          <w:rFonts w:cs="Times New Roman"/>
        </w:rPr>
        <w:t>được nêu tại phần Căn cứ của Hợp đồng.</w:t>
      </w:r>
    </w:p>
    <w:p w14:paraId="4829E39E" w14:textId="70610A21" w:rsidR="00D16CF9" w:rsidRPr="00876AEE" w:rsidRDefault="00D16CF9" w:rsidP="00446EAF">
      <w:pPr>
        <w:pStyle w:val="Body"/>
        <w:numPr>
          <w:ilvl w:val="0"/>
          <w:numId w:val="70"/>
        </w:numPr>
        <w:spacing w:before="80" w:after="80"/>
        <w:ind w:left="709" w:right="57" w:hanging="709"/>
        <w:jc w:val="both"/>
        <w:rPr>
          <w:rFonts w:cs="Times New Roman"/>
        </w:rPr>
      </w:pPr>
      <w:r w:rsidRPr="00876AEE">
        <w:rPr>
          <w:rFonts w:cs="Times New Roman"/>
        </w:rPr>
        <w:t xml:space="preserve">Đặc điểm, tính chất, công năng sử dụng, chất lượng của </w:t>
      </w:r>
      <w:r w:rsidR="00BE7FB5">
        <w:rPr>
          <w:rFonts w:cs="Times New Roman"/>
        </w:rPr>
        <w:t>c</w:t>
      </w:r>
      <w:r w:rsidRPr="00876AEE">
        <w:rPr>
          <w:rFonts w:cs="Times New Roman"/>
        </w:rPr>
        <w:t>ông trình xây dựng</w:t>
      </w:r>
      <w:r w:rsidR="003E2480">
        <w:rPr>
          <w:rFonts w:cs="Times New Roman"/>
        </w:rPr>
        <w:t>.</w:t>
      </w:r>
    </w:p>
    <w:p w14:paraId="6872FDEF" w14:textId="0271AD8F" w:rsidR="00876AEE" w:rsidRDefault="00D16CF9" w:rsidP="00446EAF">
      <w:pPr>
        <w:pStyle w:val="Body"/>
        <w:numPr>
          <w:ilvl w:val="0"/>
          <w:numId w:val="73"/>
        </w:numPr>
        <w:spacing w:before="80" w:after="80"/>
        <w:ind w:left="709" w:right="57"/>
        <w:jc w:val="both"/>
        <w:rPr>
          <w:rFonts w:cs="Times New Roman"/>
        </w:rPr>
      </w:pPr>
      <w:r w:rsidRPr="00D16CF9">
        <w:rPr>
          <w:rFonts w:cs="Times New Roman"/>
        </w:rPr>
        <w:t xml:space="preserve">Mục đích sử dụng công trình xây dựng: </w:t>
      </w:r>
      <w:r w:rsidR="000F5A4C">
        <w:rPr>
          <w:rFonts w:cs="Times New Roman"/>
        </w:rPr>
        <w:t>……………………..</w:t>
      </w:r>
      <w:r w:rsidR="00C7488A">
        <w:rPr>
          <w:rFonts w:cs="Times New Roman"/>
        </w:rPr>
        <w:t>.</w:t>
      </w:r>
    </w:p>
    <w:p w14:paraId="72DB35B1" w14:textId="22056EF9" w:rsidR="0040693B" w:rsidRDefault="00D16CF9" w:rsidP="00446EAF">
      <w:pPr>
        <w:pStyle w:val="Body"/>
        <w:numPr>
          <w:ilvl w:val="0"/>
          <w:numId w:val="73"/>
        </w:numPr>
        <w:spacing w:before="80" w:after="80"/>
        <w:ind w:left="709" w:right="57"/>
        <w:jc w:val="both"/>
        <w:rPr>
          <w:rFonts w:cs="Times New Roman"/>
        </w:rPr>
      </w:pPr>
      <w:r w:rsidRPr="00876AEE">
        <w:rPr>
          <w:rFonts w:cs="Times New Roman"/>
        </w:rPr>
        <w:lastRenderedPageBreak/>
        <w:t xml:space="preserve">Năm hoàn thành việc xây dựng: </w:t>
      </w:r>
      <w:r w:rsidR="000F5A4C">
        <w:rPr>
          <w:rFonts w:cs="Times New Roman"/>
        </w:rPr>
        <w:t>…………</w:t>
      </w:r>
      <w:r w:rsidR="004650D1">
        <w:rPr>
          <w:rFonts w:cs="Times New Roman"/>
        </w:rPr>
        <w:t>.</w:t>
      </w:r>
      <w:r w:rsidR="00FB264D">
        <w:rPr>
          <w:rFonts w:cs="Times New Roman"/>
        </w:rPr>
        <w:t xml:space="preserve"> Thời hạn sở hữu: </w:t>
      </w:r>
      <w:r w:rsidR="000F5A4C">
        <w:rPr>
          <w:rFonts w:cs="Times New Roman"/>
        </w:rPr>
        <w:t>……..</w:t>
      </w:r>
      <w:r w:rsidR="00FB264D">
        <w:rPr>
          <w:rFonts w:cs="Times New Roman"/>
        </w:rPr>
        <w:t>/</w:t>
      </w:r>
      <w:r w:rsidR="000F5A4C">
        <w:rPr>
          <w:rFonts w:cs="Times New Roman"/>
        </w:rPr>
        <w:t>…..</w:t>
      </w:r>
      <w:r w:rsidR="00FB264D">
        <w:rPr>
          <w:rFonts w:cs="Times New Roman"/>
        </w:rPr>
        <w:t>/</w:t>
      </w:r>
      <w:r w:rsidR="000F5A4C">
        <w:rPr>
          <w:rFonts w:cs="Times New Roman"/>
        </w:rPr>
        <w:t>……….</w:t>
      </w:r>
      <w:r w:rsidR="00D51607">
        <w:rPr>
          <w:rFonts w:cs="Times New Roman"/>
        </w:rPr>
        <w:t>.</w:t>
      </w:r>
    </w:p>
    <w:p w14:paraId="62129693" w14:textId="77777777" w:rsidR="00475193" w:rsidRPr="00475193" w:rsidRDefault="00475193" w:rsidP="00475193">
      <w:pPr>
        <w:pStyle w:val="Body"/>
        <w:spacing w:before="80" w:after="80"/>
        <w:ind w:left="709" w:right="57"/>
        <w:jc w:val="both"/>
        <w:rPr>
          <w:rFonts w:cs="Times New Roman"/>
          <w:sz w:val="2"/>
        </w:rPr>
      </w:pPr>
    </w:p>
    <w:p w14:paraId="70D78C63" w14:textId="42709204" w:rsidR="002355C6" w:rsidRPr="00371F5A" w:rsidRDefault="002355C6"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 xml:space="preserve">GIÁ </w:t>
      </w:r>
      <w:r w:rsidR="0084093D" w:rsidRPr="00371F5A">
        <w:rPr>
          <w:rFonts w:ascii="Times New Roman" w:hAnsi="Times New Roman" w:cs="Times New Roman"/>
          <w:b/>
          <w:bCs/>
          <w:sz w:val="24"/>
          <w:szCs w:val="24"/>
        </w:rPr>
        <w:t xml:space="preserve">MUA </w:t>
      </w:r>
      <w:r w:rsidR="004C19FA" w:rsidRPr="00371F5A">
        <w:rPr>
          <w:rFonts w:ascii="Times New Roman" w:hAnsi="Times New Roman" w:cs="Times New Roman"/>
          <w:b/>
          <w:bCs/>
          <w:sz w:val="24"/>
          <w:szCs w:val="24"/>
        </w:rPr>
        <w:t>BÁN</w:t>
      </w:r>
      <w:r w:rsidR="002075E8">
        <w:rPr>
          <w:rFonts w:ascii="Times New Roman" w:hAnsi="Times New Roman" w:cs="Times New Roman"/>
          <w:b/>
          <w:bCs/>
          <w:sz w:val="24"/>
          <w:szCs w:val="24"/>
        </w:rPr>
        <w:t xml:space="preserve"> </w:t>
      </w:r>
      <w:r w:rsidR="00A2723E">
        <w:rPr>
          <w:rFonts w:ascii="Times New Roman" w:hAnsi="Times New Roman" w:cs="Times New Roman"/>
          <w:b/>
          <w:bCs/>
          <w:sz w:val="24"/>
          <w:szCs w:val="24"/>
        </w:rPr>
        <w:t>CÔNG TRÌNH XÂY DỰNG  ............</w:t>
      </w:r>
      <w:r w:rsidRPr="00371F5A">
        <w:rPr>
          <w:rFonts w:ascii="Times New Roman" w:hAnsi="Times New Roman" w:cs="Times New Roman"/>
          <w:b/>
          <w:bCs/>
          <w:sz w:val="24"/>
          <w:szCs w:val="24"/>
        </w:rPr>
        <w:t xml:space="preserve"> </w:t>
      </w:r>
    </w:p>
    <w:p w14:paraId="522EF78F" w14:textId="20BE08FE" w:rsidR="00297BBC" w:rsidRPr="000F1EBB" w:rsidRDefault="002355C6" w:rsidP="00197724">
      <w:pPr>
        <w:pStyle w:val="Body"/>
        <w:numPr>
          <w:ilvl w:val="1"/>
          <w:numId w:val="12"/>
        </w:numPr>
        <w:tabs>
          <w:tab w:val="left" w:pos="720"/>
        </w:tabs>
        <w:spacing w:before="80" w:after="80"/>
        <w:ind w:left="720" w:right="57"/>
        <w:jc w:val="both"/>
        <w:rPr>
          <w:rFonts w:cs="Times New Roman"/>
          <w:spacing w:val="-6"/>
        </w:rPr>
      </w:pPr>
      <w:r w:rsidRPr="00371F5A">
        <w:rPr>
          <w:rFonts w:cs="Times New Roman"/>
          <w:spacing w:val="-6"/>
        </w:rPr>
        <w:t xml:space="preserve">Tổng </w:t>
      </w:r>
      <w:r w:rsidR="00CE3EBD" w:rsidRPr="00371F5A">
        <w:rPr>
          <w:rFonts w:cs="Times New Roman"/>
          <w:spacing w:val="-6"/>
        </w:rPr>
        <w:t xml:space="preserve">giá </w:t>
      </w:r>
      <w:r w:rsidR="00177231">
        <w:rPr>
          <w:rFonts w:cs="Times New Roman"/>
          <w:spacing w:val="-6"/>
        </w:rPr>
        <w:t xml:space="preserve">trị </w:t>
      </w:r>
      <w:r w:rsidR="0084093D" w:rsidRPr="00371F5A">
        <w:rPr>
          <w:rFonts w:cs="Times New Roman"/>
          <w:spacing w:val="-6"/>
        </w:rPr>
        <w:t xml:space="preserve">mua </w:t>
      </w:r>
      <w:r w:rsidR="00CE3EBD" w:rsidRPr="00371F5A">
        <w:rPr>
          <w:rFonts w:cs="Times New Roman"/>
          <w:spacing w:val="-6"/>
        </w:rPr>
        <w:t>bán</w:t>
      </w:r>
      <w:r w:rsidR="002075E8">
        <w:rPr>
          <w:rFonts w:cs="Times New Roman"/>
          <w:spacing w:val="-6"/>
        </w:rPr>
        <w:t xml:space="preserve"> </w:t>
      </w:r>
      <w:r w:rsidR="00A2723E">
        <w:rPr>
          <w:rFonts w:cs="Times New Roman"/>
          <w:spacing w:val="-6"/>
        </w:rPr>
        <w:t>Công trình xây dựng  ............</w:t>
      </w:r>
      <w:r w:rsidRPr="00371F5A">
        <w:rPr>
          <w:rFonts w:cs="Times New Roman"/>
          <w:spacing w:val="-6"/>
        </w:rPr>
        <w:t xml:space="preserve"> </w:t>
      </w:r>
      <w:r w:rsidR="00BA1902" w:rsidRPr="00371F5A">
        <w:rPr>
          <w:rFonts w:cs="Times New Roman"/>
          <w:spacing w:val="-6"/>
        </w:rPr>
        <w:t>theo</w:t>
      </w:r>
      <w:r w:rsidRPr="00371F5A">
        <w:rPr>
          <w:rFonts w:cs="Times New Roman"/>
          <w:spacing w:val="-6"/>
        </w:rPr>
        <w:t xml:space="preserve"> Hợp </w:t>
      </w:r>
      <w:r w:rsidR="00297BBC" w:rsidRPr="00371F5A">
        <w:rPr>
          <w:rFonts w:cs="Times New Roman"/>
          <w:spacing w:val="-6"/>
        </w:rPr>
        <w:t>đ</w:t>
      </w:r>
      <w:r w:rsidRPr="00371F5A">
        <w:rPr>
          <w:rFonts w:cs="Times New Roman"/>
          <w:spacing w:val="-6"/>
        </w:rPr>
        <w:t xml:space="preserve">ồng </w:t>
      </w:r>
      <w:r w:rsidR="00BA1902" w:rsidRPr="00371F5A">
        <w:rPr>
          <w:rFonts w:cs="Times New Roman"/>
          <w:spacing w:val="-6"/>
        </w:rPr>
        <w:t>này (“</w:t>
      </w:r>
      <w:r w:rsidR="00BE7FB5">
        <w:rPr>
          <w:rFonts w:cs="Times New Roman"/>
          <w:b/>
          <w:bCs/>
          <w:spacing w:val="-6"/>
        </w:rPr>
        <w:t xml:space="preserve">Tổng Giá Bán </w:t>
      </w:r>
      <w:r w:rsidR="00A2723E">
        <w:rPr>
          <w:rFonts w:cs="Times New Roman"/>
          <w:b/>
          <w:bCs/>
          <w:spacing w:val="-6"/>
        </w:rPr>
        <w:t>Công trình ............</w:t>
      </w:r>
      <w:r w:rsidR="00BA1902" w:rsidRPr="00371F5A">
        <w:rPr>
          <w:rFonts w:cs="Times New Roman"/>
          <w:spacing w:val="-6"/>
        </w:rPr>
        <w:t xml:space="preserve">”) là </w:t>
      </w:r>
      <w:r w:rsidR="000F5A4C">
        <w:rPr>
          <w:b/>
        </w:rPr>
        <w:t>……….</w:t>
      </w:r>
      <w:r w:rsidR="00197724" w:rsidRPr="000F1EBB">
        <w:rPr>
          <w:b/>
        </w:rPr>
        <w:t xml:space="preserve"> </w:t>
      </w:r>
      <w:r w:rsidR="008B02CE" w:rsidRPr="000F1EBB">
        <w:rPr>
          <w:b/>
        </w:rPr>
        <w:t>đồng</w:t>
      </w:r>
      <w:r w:rsidR="00BA1902" w:rsidRPr="000F1EBB">
        <w:t xml:space="preserve"> </w:t>
      </w:r>
      <w:r w:rsidR="00BA1902" w:rsidRPr="000F1EBB">
        <w:rPr>
          <w:i/>
        </w:rPr>
        <w:t>(</w:t>
      </w:r>
      <w:r w:rsidR="000F5A4C">
        <w:rPr>
          <w:i/>
        </w:rPr>
        <w:t>……..</w:t>
      </w:r>
      <w:r w:rsidR="002C11FF" w:rsidRPr="000F1EBB">
        <w:rPr>
          <w:i/>
        </w:rPr>
        <w:t xml:space="preserve"> </w:t>
      </w:r>
      <w:r w:rsidR="00BA1902" w:rsidRPr="000F1EBB">
        <w:rPr>
          <w:i/>
        </w:rPr>
        <w:t>đồng)</w:t>
      </w:r>
      <w:r w:rsidR="00BA1902" w:rsidRPr="000F1EBB">
        <w:t>, trong đó</w:t>
      </w:r>
      <w:r w:rsidR="002075E8" w:rsidRPr="000F1EBB">
        <w:t xml:space="preserve"> gồm</w:t>
      </w:r>
      <w:r w:rsidR="00BA1902" w:rsidRPr="000F1EBB">
        <w:rPr>
          <w:rFonts w:cs="Times New Roman"/>
          <w:spacing w:val="-6"/>
        </w:rPr>
        <w:t>:</w:t>
      </w:r>
    </w:p>
    <w:p w14:paraId="099C75A8" w14:textId="1F6BF7A0" w:rsidR="008B02CE" w:rsidRPr="000F1EBB" w:rsidRDefault="00CA033C" w:rsidP="00197724">
      <w:pPr>
        <w:pStyle w:val="Body"/>
        <w:numPr>
          <w:ilvl w:val="0"/>
          <w:numId w:val="64"/>
        </w:numPr>
        <w:tabs>
          <w:tab w:val="left" w:pos="720"/>
        </w:tabs>
        <w:spacing w:before="80" w:after="80"/>
        <w:ind w:left="709" w:right="57"/>
        <w:jc w:val="both"/>
        <w:rPr>
          <w:rFonts w:cs="Times New Roman"/>
          <w:spacing w:val="-6"/>
        </w:rPr>
      </w:pPr>
      <w:r w:rsidRPr="000F1EBB">
        <w:rPr>
          <w:rFonts w:cs="Times New Roman"/>
          <w:spacing w:val="-6"/>
        </w:rPr>
        <w:t xml:space="preserve">Giá </w:t>
      </w:r>
      <w:r w:rsidR="007F2AC6" w:rsidRPr="000F1EBB">
        <w:rPr>
          <w:rFonts w:cs="Times New Roman"/>
          <w:spacing w:val="-6"/>
        </w:rPr>
        <w:t>trị quyền sử dụng đất</w:t>
      </w:r>
      <w:r w:rsidRPr="000F1EBB">
        <w:rPr>
          <w:rFonts w:cs="Times New Roman"/>
          <w:spacing w:val="-6"/>
        </w:rPr>
        <w:t xml:space="preserve"> </w:t>
      </w:r>
      <w:r w:rsidR="00A2723E">
        <w:rPr>
          <w:rFonts w:cs="Times New Roman"/>
          <w:spacing w:val="-6"/>
        </w:rPr>
        <w:t>Khu đất ............</w:t>
      </w:r>
      <w:r w:rsidRPr="000F1EBB">
        <w:rPr>
          <w:rFonts w:cs="Times New Roman"/>
          <w:spacing w:val="-6"/>
        </w:rPr>
        <w:t xml:space="preserve">: </w:t>
      </w:r>
      <w:r w:rsidR="000F5A4C">
        <w:rPr>
          <w:b/>
        </w:rPr>
        <w:t>……..</w:t>
      </w:r>
      <w:r w:rsidR="00197724" w:rsidRPr="000F1EBB">
        <w:rPr>
          <w:b/>
        </w:rPr>
        <w:t xml:space="preserve"> </w:t>
      </w:r>
      <w:r w:rsidR="008B02CE" w:rsidRPr="000F1EBB">
        <w:rPr>
          <w:b/>
        </w:rPr>
        <w:t>đồng</w:t>
      </w:r>
      <w:r w:rsidRPr="000F1EBB">
        <w:t xml:space="preserve"> </w:t>
      </w:r>
      <w:r w:rsidRPr="000F1EBB">
        <w:rPr>
          <w:i/>
        </w:rPr>
        <w:t>(</w:t>
      </w:r>
      <w:r w:rsidR="000F5A4C">
        <w:rPr>
          <w:i/>
        </w:rPr>
        <w:t>…….</w:t>
      </w:r>
      <w:r w:rsidR="001A0702" w:rsidRPr="000F1EBB">
        <w:rPr>
          <w:i/>
        </w:rPr>
        <w:t xml:space="preserve"> </w:t>
      </w:r>
      <w:r w:rsidR="002474DF" w:rsidRPr="000F1EBB">
        <w:rPr>
          <w:i/>
        </w:rPr>
        <w:t>đồng</w:t>
      </w:r>
      <w:r w:rsidRPr="000F1EBB">
        <w:rPr>
          <w:i/>
        </w:rPr>
        <w:t xml:space="preserve">). </w:t>
      </w:r>
      <w:r w:rsidRPr="000F1EBB">
        <w:t xml:space="preserve">Giá </w:t>
      </w:r>
      <w:r w:rsidR="007F2AC6" w:rsidRPr="000F1EBB">
        <w:t>trị quyền sử dụng đất</w:t>
      </w:r>
      <w:r w:rsidRPr="000F1EBB">
        <w:t xml:space="preserve"> </w:t>
      </w:r>
      <w:r w:rsidR="00A2723E">
        <w:t>Khu đất ............</w:t>
      </w:r>
      <w:r w:rsidRPr="000F1EBB">
        <w:t xml:space="preserve"> nêu trên là không thay đổi trong suốt thời gian thực hiện Hợp đồng.</w:t>
      </w:r>
    </w:p>
    <w:p w14:paraId="1CE68833" w14:textId="139AE9BE" w:rsidR="00CA033C" w:rsidRPr="008B02CE" w:rsidRDefault="00BE7FB5" w:rsidP="00C44727">
      <w:pPr>
        <w:pStyle w:val="Body"/>
        <w:numPr>
          <w:ilvl w:val="0"/>
          <w:numId w:val="64"/>
        </w:numPr>
        <w:tabs>
          <w:tab w:val="left" w:pos="720"/>
        </w:tabs>
        <w:spacing w:before="80" w:after="80"/>
        <w:ind w:left="709" w:right="57"/>
        <w:jc w:val="both"/>
        <w:rPr>
          <w:rFonts w:cs="Times New Roman"/>
          <w:spacing w:val="-6"/>
        </w:rPr>
      </w:pPr>
      <w:r w:rsidRPr="000F1EBB">
        <w:t xml:space="preserve">Giá mua bán </w:t>
      </w:r>
      <w:r w:rsidR="007F2AC6" w:rsidRPr="000F1EBB">
        <w:t>Công trình xây dựng Trường học trên</w:t>
      </w:r>
      <w:r w:rsidR="00CA033C" w:rsidRPr="000F1EBB">
        <w:t xml:space="preserve"> </w:t>
      </w:r>
      <w:r w:rsidR="00A2723E">
        <w:t>Khu đất ............</w:t>
      </w:r>
      <w:r w:rsidR="00CA033C" w:rsidRPr="000F1EBB">
        <w:t xml:space="preserve"> </w:t>
      </w:r>
      <w:r w:rsidR="00974A21" w:rsidRPr="000F1EBB">
        <w:t xml:space="preserve">(sau đây gọi là “Giá trị Trường học”) </w:t>
      </w:r>
      <w:r w:rsidR="00CA033C" w:rsidRPr="000F1EBB">
        <w:t xml:space="preserve">là: </w:t>
      </w:r>
      <w:r w:rsidR="000F5A4C">
        <w:rPr>
          <w:b/>
        </w:rPr>
        <w:t>………..</w:t>
      </w:r>
      <w:r w:rsidR="00C44727" w:rsidRPr="000F1EBB">
        <w:rPr>
          <w:b/>
        </w:rPr>
        <w:t xml:space="preserve"> </w:t>
      </w:r>
      <w:r w:rsidR="008B02CE" w:rsidRPr="000F1EBB">
        <w:rPr>
          <w:b/>
        </w:rPr>
        <w:t>đồng</w:t>
      </w:r>
      <w:r w:rsidR="00E90D85" w:rsidRPr="000F1EBB">
        <w:t xml:space="preserve"> </w:t>
      </w:r>
      <w:r w:rsidR="00E90D85" w:rsidRPr="000F1EBB">
        <w:rPr>
          <w:i/>
        </w:rPr>
        <w:t>(</w:t>
      </w:r>
      <w:r w:rsidR="000F5A4C">
        <w:rPr>
          <w:i/>
        </w:rPr>
        <w:t>……….</w:t>
      </w:r>
      <w:r w:rsidR="00E90D85" w:rsidRPr="000F1EBB">
        <w:rPr>
          <w:i/>
        </w:rPr>
        <w:t xml:space="preserve"> đồng)</w:t>
      </w:r>
      <w:r w:rsidR="00974A21" w:rsidRPr="000F1EBB">
        <w:rPr>
          <w:i/>
        </w:rPr>
        <w:t>.</w:t>
      </w:r>
      <w:r w:rsidR="00974A21" w:rsidRPr="000F1EBB">
        <w:t xml:space="preserve"> Giá trị Trường </w:t>
      </w:r>
      <w:r w:rsidR="00974A21" w:rsidRPr="008B02CE">
        <w:rPr>
          <w:color w:val="000000"/>
        </w:rPr>
        <w:t>học nêu trên là không thay đổi trong suốt thời gian thực hiện Hợp đồng.</w:t>
      </w:r>
    </w:p>
    <w:p w14:paraId="74AA091A" w14:textId="46F4CC07" w:rsidR="00974A21" w:rsidRPr="00371F5A" w:rsidRDefault="00BE7FB5" w:rsidP="00446EAF">
      <w:pPr>
        <w:pStyle w:val="Body"/>
        <w:numPr>
          <w:ilvl w:val="1"/>
          <w:numId w:val="12"/>
        </w:numPr>
        <w:tabs>
          <w:tab w:val="left" w:pos="720"/>
        </w:tabs>
        <w:spacing w:before="80" w:after="80"/>
        <w:ind w:left="720" w:right="57"/>
        <w:jc w:val="both"/>
        <w:rPr>
          <w:rFonts w:cs="Times New Roman"/>
          <w:spacing w:val="-6"/>
        </w:rPr>
      </w:pPr>
      <w:r>
        <w:rPr>
          <w:rFonts w:cs="Times New Roman"/>
        </w:rPr>
        <w:t xml:space="preserve">Tổng Giá Bán </w:t>
      </w:r>
      <w:r w:rsidR="00A2723E">
        <w:rPr>
          <w:rFonts w:cs="Times New Roman"/>
        </w:rPr>
        <w:t>Công trình ............</w:t>
      </w:r>
      <w:r w:rsidR="00974A21" w:rsidRPr="00371F5A">
        <w:rPr>
          <w:rFonts w:cs="Times New Roman"/>
        </w:rPr>
        <w:t xml:space="preserve"> là cố định trong suốt thời gian thực hiện Hợp đồng</w:t>
      </w:r>
      <w:r w:rsidR="00213A93" w:rsidRPr="00371F5A">
        <w:rPr>
          <w:rFonts w:cs="Times New Roman"/>
        </w:rPr>
        <w:t>,</w:t>
      </w:r>
      <w:r w:rsidR="00974A21" w:rsidRPr="00371F5A">
        <w:rPr>
          <w:rFonts w:cs="Times New Roman"/>
        </w:rPr>
        <w:t xml:space="preserve"> đã bao gồm:</w:t>
      </w:r>
    </w:p>
    <w:p w14:paraId="50786DBE" w14:textId="1FB0BAC5" w:rsidR="00974A21" w:rsidRPr="00371F5A" w:rsidRDefault="00536627" w:rsidP="00446EAF">
      <w:pPr>
        <w:pStyle w:val="Body"/>
        <w:numPr>
          <w:ilvl w:val="0"/>
          <w:numId w:val="65"/>
        </w:numPr>
        <w:tabs>
          <w:tab w:val="left" w:pos="720"/>
        </w:tabs>
        <w:spacing w:before="80" w:after="80"/>
        <w:ind w:left="709" w:right="57"/>
        <w:jc w:val="both"/>
        <w:rPr>
          <w:rFonts w:cs="Times New Roman"/>
          <w:spacing w:val="-6"/>
        </w:rPr>
      </w:pPr>
      <w:r>
        <w:rPr>
          <w:rFonts w:cs="Times New Roman"/>
          <w:spacing w:val="-6"/>
        </w:rPr>
        <w:t xml:space="preserve">Giá trị quyền sử dụng đất </w:t>
      </w:r>
      <w:r w:rsidR="00A2723E">
        <w:rPr>
          <w:rFonts w:cs="Times New Roman"/>
          <w:spacing w:val="-6"/>
        </w:rPr>
        <w:t>Khu đất ............</w:t>
      </w:r>
      <w:r>
        <w:rPr>
          <w:rFonts w:cs="Times New Roman"/>
          <w:spacing w:val="-6"/>
        </w:rPr>
        <w:t xml:space="preserve"> (</w:t>
      </w:r>
      <w:r w:rsidR="00974A21" w:rsidRPr="00371F5A">
        <w:rPr>
          <w:rFonts w:cs="Times New Roman"/>
          <w:spacing w:val="-6"/>
        </w:rPr>
        <w:t xml:space="preserve">Tiền thuê đất </w:t>
      </w:r>
      <w:r w:rsidR="00A2723E">
        <w:rPr>
          <w:rFonts w:cs="Times New Roman"/>
          <w:spacing w:val="-6"/>
        </w:rPr>
        <w:t>Khu đất ............</w:t>
      </w:r>
      <w:r w:rsidR="00974A21" w:rsidRPr="00371F5A">
        <w:rPr>
          <w:rFonts w:cs="Times New Roman"/>
          <w:spacing w:val="-6"/>
        </w:rPr>
        <w:t xml:space="preserve"> đến </w:t>
      </w:r>
      <w:r w:rsidR="00B33BA0">
        <w:rPr>
          <w:rFonts w:cs="Times New Roman"/>
          <w:spacing w:val="-6"/>
        </w:rPr>
        <w:t>n</w:t>
      </w:r>
      <w:r w:rsidR="00974A21" w:rsidRPr="00371F5A">
        <w:rPr>
          <w:rFonts w:cs="Times New Roman"/>
          <w:spacing w:val="-6"/>
        </w:rPr>
        <w:t xml:space="preserve">gày </w:t>
      </w:r>
      <w:r w:rsidR="000F5A4C">
        <w:rPr>
          <w:color w:val="000000"/>
        </w:rPr>
        <w:t>….</w:t>
      </w:r>
      <w:r w:rsidR="00974A21" w:rsidRPr="00371F5A">
        <w:rPr>
          <w:color w:val="000000"/>
        </w:rPr>
        <w:t>/</w:t>
      </w:r>
      <w:r w:rsidR="000F5A4C">
        <w:rPr>
          <w:color w:val="000000"/>
        </w:rPr>
        <w:t>…</w:t>
      </w:r>
      <w:r w:rsidR="00974A21" w:rsidRPr="00371F5A">
        <w:rPr>
          <w:color w:val="000000"/>
        </w:rPr>
        <w:t>/</w:t>
      </w:r>
      <w:r w:rsidR="000F5A4C">
        <w:rPr>
          <w:color w:val="000000"/>
        </w:rPr>
        <w:t>…..</w:t>
      </w:r>
      <w:r>
        <w:rPr>
          <w:color w:val="000000"/>
        </w:rPr>
        <w:t>) theo GCNQSDĐ đã cấp</w:t>
      </w:r>
      <w:r w:rsidR="00974A21" w:rsidRPr="00371F5A">
        <w:rPr>
          <w:color w:val="000000"/>
        </w:rPr>
        <w:t>;</w:t>
      </w:r>
    </w:p>
    <w:p w14:paraId="3CB657A7" w14:textId="7FA5AB0A" w:rsidR="00A744B4" w:rsidRPr="00371F5A" w:rsidRDefault="00A744B4" w:rsidP="00446EAF">
      <w:pPr>
        <w:pStyle w:val="Body"/>
        <w:numPr>
          <w:ilvl w:val="0"/>
          <w:numId w:val="65"/>
        </w:numPr>
        <w:tabs>
          <w:tab w:val="left" w:pos="720"/>
        </w:tabs>
        <w:spacing w:before="80" w:after="80"/>
        <w:ind w:left="709" w:right="57"/>
        <w:jc w:val="both"/>
        <w:rPr>
          <w:rFonts w:cs="Times New Roman"/>
          <w:spacing w:val="-6"/>
        </w:rPr>
      </w:pPr>
      <w:r w:rsidRPr="00371F5A">
        <w:rPr>
          <w:rFonts w:cs="Times New Roman"/>
          <w:spacing w:val="-6"/>
        </w:rPr>
        <w:t xml:space="preserve">Thuế GTGT, thuế thu nhập doanh nghiệp thuộc nghĩa vụ của </w:t>
      </w:r>
      <w:r w:rsidR="004459D9">
        <w:rPr>
          <w:rFonts w:cs="Times New Roman"/>
          <w:spacing w:val="-6"/>
        </w:rPr>
        <w:t>Bên Bán</w:t>
      </w:r>
      <w:r w:rsidRPr="00371F5A">
        <w:rPr>
          <w:rFonts w:cs="Times New Roman"/>
          <w:spacing w:val="-6"/>
        </w:rPr>
        <w:t xml:space="preserve"> liên quan đến </w:t>
      </w:r>
      <w:r w:rsidR="00213A93" w:rsidRPr="00371F5A">
        <w:rPr>
          <w:rFonts w:cs="Times New Roman"/>
          <w:spacing w:val="-6"/>
        </w:rPr>
        <w:t>mua bán</w:t>
      </w:r>
      <w:r w:rsidR="002075E8">
        <w:rPr>
          <w:rFonts w:cs="Times New Roman"/>
          <w:spacing w:val="-6"/>
        </w:rPr>
        <w:t xml:space="preserve"> </w:t>
      </w:r>
      <w:r w:rsidR="00A2723E">
        <w:rPr>
          <w:rFonts w:cs="Times New Roman"/>
          <w:spacing w:val="-6"/>
        </w:rPr>
        <w:t>Công trình xây dựng  ............</w:t>
      </w:r>
      <w:r w:rsidRPr="00371F5A">
        <w:rPr>
          <w:rFonts w:cs="Times New Roman"/>
          <w:spacing w:val="-6"/>
        </w:rPr>
        <w:t xml:space="preserve"> theo quy định của pháp luật và Hợp đồng này;</w:t>
      </w:r>
    </w:p>
    <w:p w14:paraId="5F0C4FF1" w14:textId="62A98BBB" w:rsidR="00A744B4" w:rsidRDefault="00A744B4" w:rsidP="00446EAF">
      <w:pPr>
        <w:pStyle w:val="Body"/>
        <w:numPr>
          <w:ilvl w:val="0"/>
          <w:numId w:val="65"/>
        </w:numPr>
        <w:tabs>
          <w:tab w:val="left" w:pos="720"/>
        </w:tabs>
        <w:spacing w:before="80" w:after="80"/>
        <w:ind w:left="709" w:right="57"/>
        <w:jc w:val="both"/>
        <w:rPr>
          <w:rFonts w:cs="Times New Roman"/>
          <w:spacing w:val="-6"/>
        </w:rPr>
      </w:pPr>
      <w:r w:rsidRPr="00371F5A">
        <w:rPr>
          <w:rFonts w:cs="Times New Roman"/>
          <w:spacing w:val="-6"/>
        </w:rPr>
        <w:t xml:space="preserve">Chi phí đầu tư hạ tầng kết nối đối với </w:t>
      </w:r>
      <w:r w:rsidR="00A2723E">
        <w:rPr>
          <w:rFonts w:cs="Times New Roman"/>
          <w:spacing w:val="-6"/>
        </w:rPr>
        <w:t>Khu đất ............</w:t>
      </w:r>
      <w:r w:rsidRPr="00371F5A">
        <w:rPr>
          <w:rFonts w:cs="Times New Roman"/>
          <w:spacing w:val="-6"/>
        </w:rPr>
        <w:t xml:space="preserve"> theo quy hoạch đã được duyệt tại Quyết định số 1814/QĐ-UBND ngày 03/6/2020 của UBND tỉnh Đồng Nai về việc phê duyệt quy hoạch chi tiết 1/500 Khu dân cư theo quy hoạch 92,2 ha tại xã Long Đức, huyện Long Thành, tỉnh Đồng Nai;</w:t>
      </w:r>
    </w:p>
    <w:p w14:paraId="77E8744F" w14:textId="26B9FD24" w:rsidR="001C3BBC" w:rsidRPr="00371F5A" w:rsidRDefault="001C3BBC" w:rsidP="00446EAF">
      <w:pPr>
        <w:pStyle w:val="Body"/>
        <w:numPr>
          <w:ilvl w:val="0"/>
          <w:numId w:val="65"/>
        </w:numPr>
        <w:tabs>
          <w:tab w:val="left" w:pos="720"/>
        </w:tabs>
        <w:spacing w:before="80" w:after="80"/>
        <w:ind w:left="709" w:right="57"/>
        <w:jc w:val="both"/>
        <w:rPr>
          <w:rFonts w:cs="Times New Roman"/>
          <w:spacing w:val="-6"/>
        </w:rPr>
      </w:pPr>
      <w:r>
        <w:rPr>
          <w:rFonts w:cs="Times New Roman"/>
          <w:spacing w:val="-6"/>
        </w:rPr>
        <w:t xml:space="preserve">Các khoản phí, lệ phí </w:t>
      </w:r>
      <w:r w:rsidR="00177231">
        <w:rPr>
          <w:rFonts w:cs="Times New Roman"/>
          <w:spacing w:val="-6"/>
        </w:rPr>
        <w:t xml:space="preserve">trước bạ </w:t>
      </w:r>
      <w:r>
        <w:rPr>
          <w:rFonts w:cs="Times New Roman"/>
          <w:spacing w:val="-6"/>
        </w:rPr>
        <w:t xml:space="preserve">liên quan đến cập nhật </w:t>
      </w:r>
      <w:r w:rsidR="00A2723E">
        <w:rPr>
          <w:rFonts w:cs="Times New Roman"/>
          <w:spacing w:val="-6"/>
        </w:rPr>
        <w:t>Công trình ............</w:t>
      </w:r>
      <w:r w:rsidR="002402F2">
        <w:rPr>
          <w:rFonts w:cs="Times New Roman"/>
          <w:spacing w:val="-6"/>
        </w:rPr>
        <w:t xml:space="preserve"> trên </w:t>
      </w:r>
      <w:r w:rsidR="002402F2" w:rsidRPr="002402F2">
        <w:rPr>
          <w:rFonts w:cs="Times New Roman"/>
          <w:spacing w:val="-6"/>
        </w:rPr>
        <w:t>GCNQSDĐ</w:t>
      </w:r>
      <w:r w:rsidR="002402F2">
        <w:rPr>
          <w:rFonts w:cs="Times New Roman"/>
          <w:spacing w:val="-6"/>
        </w:rPr>
        <w:t>;</w:t>
      </w:r>
    </w:p>
    <w:p w14:paraId="18CF5CC7" w14:textId="63B7CE22" w:rsidR="00A744B4" w:rsidRPr="00371F5A" w:rsidRDefault="00A744B4" w:rsidP="00446EAF">
      <w:pPr>
        <w:pStyle w:val="Body"/>
        <w:numPr>
          <w:ilvl w:val="0"/>
          <w:numId w:val="65"/>
        </w:numPr>
        <w:tabs>
          <w:tab w:val="left" w:pos="720"/>
        </w:tabs>
        <w:spacing w:before="80" w:after="80"/>
        <w:ind w:left="709" w:right="57"/>
        <w:jc w:val="both"/>
        <w:rPr>
          <w:rFonts w:cs="Times New Roman"/>
          <w:spacing w:val="-6"/>
        </w:rPr>
      </w:pPr>
      <w:r w:rsidRPr="00371F5A">
        <w:rPr>
          <w:rFonts w:cs="Times New Roman"/>
          <w:spacing w:val="-6"/>
        </w:rPr>
        <w:t xml:space="preserve">Các chi phí bảo dưỡng hạ tầng, điện chiếu sáng, vệ sinh môi trường, quản lý và duy trì an ninh khu vực Dự </w:t>
      </w:r>
      <w:r w:rsidR="00213A93" w:rsidRPr="00371F5A">
        <w:rPr>
          <w:rFonts w:cs="Times New Roman"/>
          <w:spacing w:val="-6"/>
        </w:rPr>
        <w:t>á</w:t>
      </w:r>
      <w:r w:rsidRPr="00371F5A">
        <w:rPr>
          <w:rFonts w:cs="Times New Roman"/>
          <w:spacing w:val="-6"/>
        </w:rPr>
        <w:t xml:space="preserve">n (nếu có) trong thời hạn chưa bàn giao hạ tầng </w:t>
      </w:r>
      <w:r w:rsidR="00CB2C8B" w:rsidRPr="00371F5A">
        <w:rPr>
          <w:rFonts w:cs="Times New Roman"/>
          <w:spacing w:val="-6"/>
        </w:rPr>
        <w:t xml:space="preserve">kỹ thuật </w:t>
      </w:r>
      <w:r w:rsidRPr="00371F5A">
        <w:rPr>
          <w:rFonts w:cs="Times New Roman"/>
          <w:spacing w:val="-6"/>
        </w:rPr>
        <w:t xml:space="preserve">kết nối đến </w:t>
      </w:r>
      <w:r w:rsidR="00A2723E">
        <w:rPr>
          <w:rFonts w:cs="Times New Roman"/>
          <w:spacing w:val="-6"/>
        </w:rPr>
        <w:t>Khu đất ............</w:t>
      </w:r>
      <w:r w:rsidRPr="00371F5A">
        <w:rPr>
          <w:rFonts w:cs="Times New Roman"/>
          <w:spacing w:val="-6"/>
        </w:rPr>
        <w:t xml:space="preserve"> cho Cơ quan Nhà nước</w:t>
      </w:r>
      <w:r w:rsidR="00213A93" w:rsidRPr="00371F5A">
        <w:rPr>
          <w:rFonts w:cs="Times New Roman"/>
          <w:spacing w:val="-6"/>
        </w:rPr>
        <w:t xml:space="preserve"> có thẩm quyền</w:t>
      </w:r>
      <w:r w:rsidRPr="00371F5A">
        <w:rPr>
          <w:rFonts w:cs="Times New Roman"/>
          <w:spacing w:val="-6"/>
        </w:rPr>
        <w:t>.</w:t>
      </w:r>
    </w:p>
    <w:p w14:paraId="4BA1F53D" w14:textId="2098D6C3" w:rsidR="00A744B4" w:rsidRPr="00371F5A" w:rsidRDefault="00BE7FB5" w:rsidP="00446EAF">
      <w:pPr>
        <w:pStyle w:val="Body"/>
        <w:numPr>
          <w:ilvl w:val="1"/>
          <w:numId w:val="12"/>
        </w:numPr>
        <w:tabs>
          <w:tab w:val="left" w:pos="720"/>
        </w:tabs>
        <w:spacing w:before="80" w:after="80"/>
        <w:ind w:left="720" w:right="57"/>
        <w:jc w:val="both"/>
        <w:rPr>
          <w:rFonts w:cs="Times New Roman"/>
          <w:spacing w:val="-6"/>
        </w:rPr>
      </w:pPr>
      <w:r>
        <w:rPr>
          <w:rFonts w:cs="Times New Roman"/>
        </w:rPr>
        <w:t xml:space="preserve">Tổng Giá Bán </w:t>
      </w:r>
      <w:r w:rsidR="00A2723E">
        <w:rPr>
          <w:rFonts w:cs="Times New Roman"/>
        </w:rPr>
        <w:t>Công trình ............</w:t>
      </w:r>
      <w:r w:rsidR="00A744B4" w:rsidRPr="00371F5A">
        <w:rPr>
          <w:rFonts w:cs="Times New Roman"/>
        </w:rPr>
        <w:t xml:space="preserve"> chưa bao gồm: </w:t>
      </w:r>
    </w:p>
    <w:p w14:paraId="4D693DB6" w14:textId="76B5EA27" w:rsidR="00A744B4" w:rsidRDefault="00A744B4" w:rsidP="00446EAF">
      <w:pPr>
        <w:pStyle w:val="Body"/>
        <w:numPr>
          <w:ilvl w:val="0"/>
          <w:numId w:val="66"/>
        </w:numPr>
        <w:tabs>
          <w:tab w:val="left" w:pos="720"/>
        </w:tabs>
        <w:spacing w:before="80" w:after="80"/>
        <w:ind w:left="709" w:right="57"/>
        <w:jc w:val="both"/>
        <w:rPr>
          <w:rFonts w:cs="Times New Roman"/>
          <w:spacing w:val="-6"/>
        </w:rPr>
      </w:pPr>
      <w:r w:rsidRPr="00371F5A">
        <w:rPr>
          <w:rFonts w:cs="Times New Roman"/>
          <w:spacing w:val="-6"/>
        </w:rPr>
        <w:t>Các khoản lệ phí trước bạ, phí và lệ phí theo quy định của pháp luật liên quan đến việc thực hiện các thủ tục xin cấp</w:t>
      </w:r>
      <w:r w:rsidR="00106AAC">
        <w:rPr>
          <w:rFonts w:cs="Times New Roman"/>
          <w:spacing w:val="-6"/>
        </w:rPr>
        <w:t>/cập nhật</w:t>
      </w:r>
      <w:r w:rsidRPr="00371F5A">
        <w:rPr>
          <w:rFonts w:cs="Times New Roman"/>
          <w:spacing w:val="-6"/>
        </w:rPr>
        <w:t xml:space="preserve"> Giấy chứng nhận cho </w:t>
      </w:r>
      <w:r w:rsidR="004459D9">
        <w:rPr>
          <w:bCs/>
          <w:color w:val="0D0D0D"/>
        </w:rPr>
        <w:t>Bên Mua</w:t>
      </w:r>
      <w:r w:rsidRPr="00371F5A">
        <w:rPr>
          <w:rFonts w:cs="Times New Roman"/>
          <w:spacing w:val="-6"/>
        </w:rPr>
        <w:t>.</w:t>
      </w:r>
      <w:r w:rsidR="003F3F7A" w:rsidRPr="003F3F7A">
        <w:rPr>
          <w:rFonts w:cs="Times New Roman"/>
        </w:rPr>
        <w:t xml:space="preserve"> </w:t>
      </w:r>
      <w:r w:rsidR="003F3F7A">
        <w:rPr>
          <w:rFonts w:cs="Times New Roman"/>
        </w:rPr>
        <w:t xml:space="preserve">Các </w:t>
      </w:r>
      <w:r w:rsidR="003F3F7A" w:rsidRPr="00371F5A">
        <w:rPr>
          <w:rFonts w:cs="Times New Roman"/>
        </w:rPr>
        <w:t>khoản thuế phát sinh khi Nhà nước thay</w:t>
      </w:r>
      <w:r w:rsidR="00945C48">
        <w:rPr>
          <w:rFonts w:cs="Times New Roman"/>
        </w:rPr>
        <w:t xml:space="preserve"> đổi mức thuế suất thuế GTGT;</w:t>
      </w:r>
      <w:r w:rsidR="003F3F7A" w:rsidRPr="00371F5A">
        <w:rPr>
          <w:rFonts w:cs="Times New Roman"/>
        </w:rPr>
        <w:t xml:space="preserve"> phí công chứng (nếu có); </w:t>
      </w:r>
      <w:r w:rsidR="003F3F7A" w:rsidRPr="00371F5A">
        <w:t>tiền phí bảo hiểm cháy nổ bắt buộc</w:t>
      </w:r>
      <w:r w:rsidR="003F3F7A">
        <w:rPr>
          <w:rFonts w:cs="Times New Roman"/>
          <w:spacing w:val="-6"/>
        </w:rPr>
        <w:t xml:space="preserve">. </w:t>
      </w:r>
      <w:r w:rsidRPr="00371F5A">
        <w:rPr>
          <w:rFonts w:cs="Times New Roman"/>
          <w:spacing w:val="-6"/>
        </w:rPr>
        <w:t xml:space="preserve">Các khoản lệ phí trước bạ, phí và lệ phí này do </w:t>
      </w:r>
      <w:r w:rsidR="004459D9">
        <w:rPr>
          <w:bCs/>
          <w:color w:val="0D0D0D"/>
        </w:rPr>
        <w:t>Bên Mua</w:t>
      </w:r>
      <w:r w:rsidRPr="00371F5A">
        <w:rPr>
          <w:rFonts w:cs="Times New Roman"/>
          <w:spacing w:val="-6"/>
        </w:rPr>
        <w:t xml:space="preserve"> chịu trách nhiệm thanh toán;</w:t>
      </w:r>
    </w:p>
    <w:p w14:paraId="77BF5E4B" w14:textId="1C99A430" w:rsidR="003F3F7A" w:rsidRDefault="00A744B4" w:rsidP="00446EAF">
      <w:pPr>
        <w:pStyle w:val="Body"/>
        <w:numPr>
          <w:ilvl w:val="0"/>
          <w:numId w:val="66"/>
        </w:numPr>
        <w:tabs>
          <w:tab w:val="left" w:pos="720"/>
        </w:tabs>
        <w:spacing w:before="80" w:after="80"/>
        <w:ind w:left="709" w:right="57"/>
        <w:jc w:val="both"/>
        <w:rPr>
          <w:rFonts w:cs="Times New Roman"/>
          <w:spacing w:val="-6"/>
        </w:rPr>
      </w:pPr>
      <w:r w:rsidRPr="00371F5A">
        <w:rPr>
          <w:rFonts w:cs="Times New Roman"/>
          <w:spacing w:val="-6"/>
        </w:rPr>
        <w:t xml:space="preserve">Chi phí kết nối, lắp đặt các thiết bị và sử dụng các dịch vụ cho Trường học gồm: dịch vụ cung cấp </w:t>
      </w:r>
      <w:r w:rsidR="00683583">
        <w:rPr>
          <w:rFonts w:cs="Times New Roman"/>
          <w:spacing w:val="-6"/>
        </w:rPr>
        <w:t xml:space="preserve">khí </w:t>
      </w:r>
      <w:r w:rsidRPr="00371F5A">
        <w:rPr>
          <w:rFonts w:cs="Times New Roman"/>
          <w:spacing w:val="-6"/>
        </w:rPr>
        <w:t xml:space="preserve">gas, </w:t>
      </w:r>
      <w:r w:rsidR="00683583">
        <w:rPr>
          <w:rFonts w:cs="Times New Roman"/>
          <w:spacing w:val="-6"/>
        </w:rPr>
        <w:t xml:space="preserve">điện, nước, </w:t>
      </w:r>
      <w:r w:rsidRPr="00371F5A">
        <w:rPr>
          <w:rFonts w:cs="Times New Roman"/>
          <w:spacing w:val="-6"/>
        </w:rPr>
        <w:t xml:space="preserve">dịch vụ bưu chính, viễn thông, truyền hình và các dịch vụ khác mà </w:t>
      </w:r>
      <w:r w:rsidR="004459D9">
        <w:rPr>
          <w:bCs/>
          <w:color w:val="0D0D0D"/>
        </w:rPr>
        <w:t>Bên Mua</w:t>
      </w:r>
      <w:r w:rsidR="006707AA">
        <w:rPr>
          <w:rFonts w:cs="Times New Roman"/>
          <w:spacing w:val="-6"/>
        </w:rPr>
        <w:t xml:space="preserve"> </w:t>
      </w:r>
      <w:r w:rsidRPr="00371F5A">
        <w:rPr>
          <w:rFonts w:cs="Times New Roman"/>
          <w:spacing w:val="-6"/>
        </w:rPr>
        <w:t>sử dụng cho riêng Trường học;</w:t>
      </w:r>
    </w:p>
    <w:p w14:paraId="757728E6" w14:textId="2FC26948" w:rsidR="003F3F7A" w:rsidRPr="003F3F7A" w:rsidRDefault="00945C48" w:rsidP="00446EAF">
      <w:pPr>
        <w:pStyle w:val="Body"/>
        <w:numPr>
          <w:ilvl w:val="0"/>
          <w:numId w:val="66"/>
        </w:numPr>
        <w:tabs>
          <w:tab w:val="left" w:pos="720"/>
        </w:tabs>
        <w:spacing w:before="80" w:after="80"/>
        <w:ind w:left="709" w:right="57"/>
        <w:jc w:val="both"/>
        <w:rPr>
          <w:rFonts w:cs="Times New Roman"/>
          <w:spacing w:val="-6"/>
        </w:rPr>
      </w:pPr>
      <w:r>
        <w:rPr>
          <w:rFonts w:cs="Times New Roman"/>
          <w:spacing w:val="-6"/>
        </w:rPr>
        <w:t xml:space="preserve">Kinh phí quản lý, </w:t>
      </w:r>
      <w:r w:rsidR="003F3F7A" w:rsidRPr="003F3F7A">
        <w:rPr>
          <w:rFonts w:cs="Times New Roman"/>
          <w:spacing w:val="-6"/>
        </w:rPr>
        <w:t xml:space="preserve">vận hành </w:t>
      </w:r>
      <w:r w:rsidRPr="003F3F7A">
        <w:rPr>
          <w:rFonts w:cs="Times New Roman"/>
          <w:spacing w:val="-6"/>
        </w:rPr>
        <w:t xml:space="preserve">khu vực công cộng trong </w:t>
      </w:r>
      <w:r w:rsidR="007D45B9">
        <w:rPr>
          <w:rFonts w:cs="Times New Roman"/>
          <w:spacing w:val="-6"/>
        </w:rPr>
        <w:t>Khu dân cư</w:t>
      </w:r>
      <w:r w:rsidRPr="003F3F7A">
        <w:rPr>
          <w:rFonts w:cs="Times New Roman"/>
          <w:spacing w:val="-6"/>
        </w:rPr>
        <w:t xml:space="preserve"> </w:t>
      </w:r>
      <w:r w:rsidR="003F3F7A" w:rsidRPr="003F3F7A">
        <w:rPr>
          <w:rFonts w:cs="Times New Roman"/>
          <w:spacing w:val="-6"/>
        </w:rPr>
        <w:t xml:space="preserve">hàng năm </w:t>
      </w:r>
      <w:r>
        <w:rPr>
          <w:rFonts w:cs="Times New Roman"/>
          <w:spacing w:val="-6"/>
        </w:rPr>
        <w:t xml:space="preserve">do </w:t>
      </w:r>
      <w:r w:rsidR="004459D9">
        <w:rPr>
          <w:rFonts w:cs="Times New Roman"/>
          <w:spacing w:val="-6"/>
        </w:rPr>
        <w:t>Bên Mua</w:t>
      </w:r>
      <w:r>
        <w:rPr>
          <w:rFonts w:cs="Times New Roman"/>
          <w:spacing w:val="-6"/>
        </w:rPr>
        <w:t xml:space="preserve"> chịu </w:t>
      </w:r>
      <w:r w:rsidR="003F3F7A" w:rsidRPr="003F3F7A">
        <w:rPr>
          <w:rFonts w:cs="Times New Roman"/>
          <w:spacing w:val="-6"/>
        </w:rPr>
        <w:t>trách nhiệm thanh to</w:t>
      </w:r>
      <w:r w:rsidR="006A6CC4">
        <w:rPr>
          <w:rFonts w:cs="Times New Roman"/>
          <w:spacing w:val="-6"/>
        </w:rPr>
        <w:t xml:space="preserve">án </w:t>
      </w:r>
      <w:r w:rsidR="009F52AA">
        <w:rPr>
          <w:rFonts w:cs="Times New Roman"/>
          <w:spacing w:val="-6"/>
        </w:rPr>
        <w:t xml:space="preserve">theo </w:t>
      </w:r>
      <w:r w:rsidR="001354F1">
        <w:rPr>
          <w:rFonts w:cs="Times New Roman"/>
        </w:rPr>
        <w:t>thông báo hoặc theo thỏa thuận với Ban Quản lý Dự án/</w:t>
      </w:r>
      <w:r w:rsidR="00267E69">
        <w:rPr>
          <w:rFonts w:cs="Times New Roman"/>
        </w:rPr>
        <w:t>Đơn vị</w:t>
      </w:r>
      <w:r w:rsidR="001354F1">
        <w:rPr>
          <w:rFonts w:cs="Times New Roman"/>
        </w:rPr>
        <w:t xml:space="preserve"> quản lý vận hành Dự án tùy từng thời điểm</w:t>
      </w:r>
      <w:r w:rsidR="00CE4382">
        <w:rPr>
          <w:rFonts w:cs="Times New Roman"/>
          <w:spacing w:val="-6"/>
        </w:rPr>
        <w:t>;</w:t>
      </w:r>
    </w:p>
    <w:p w14:paraId="4D8181C6" w14:textId="4BD1C720" w:rsidR="00141254" w:rsidRPr="009116B3" w:rsidRDefault="00141254" w:rsidP="00446EAF">
      <w:pPr>
        <w:pStyle w:val="Body"/>
        <w:numPr>
          <w:ilvl w:val="0"/>
          <w:numId w:val="66"/>
        </w:numPr>
        <w:tabs>
          <w:tab w:val="left" w:pos="720"/>
        </w:tabs>
        <w:spacing w:before="80" w:after="80"/>
        <w:ind w:left="709" w:right="57"/>
        <w:jc w:val="both"/>
        <w:rPr>
          <w:rFonts w:cs="Times New Roman"/>
          <w:spacing w:val="-6"/>
        </w:rPr>
      </w:pPr>
      <w:r w:rsidRPr="00371F5A">
        <w:rPr>
          <w:bCs/>
          <w:color w:val="0D0D0D"/>
        </w:rPr>
        <w:t>T</w:t>
      </w:r>
      <w:r w:rsidRPr="00371F5A">
        <w:rPr>
          <w:bCs/>
          <w:color w:val="0D0D0D"/>
          <w:lang w:val="vi-VN"/>
        </w:rPr>
        <w:t xml:space="preserve">iền thuê đất thực tế phát sinh </w:t>
      </w:r>
      <w:r w:rsidRPr="00371F5A">
        <w:rPr>
          <w:bCs/>
          <w:color w:val="0D0D0D"/>
        </w:rPr>
        <w:t xml:space="preserve">(nếu có) </w:t>
      </w:r>
      <w:r w:rsidRPr="00371F5A">
        <w:rPr>
          <w:bCs/>
          <w:color w:val="0D0D0D"/>
          <w:lang w:val="vi-VN"/>
        </w:rPr>
        <w:t>do</w:t>
      </w:r>
      <w:r w:rsidR="00C67B99">
        <w:rPr>
          <w:bCs/>
          <w:color w:val="0D0D0D"/>
        </w:rPr>
        <w:t>: (i)</w:t>
      </w:r>
      <w:r w:rsidRPr="00371F5A">
        <w:rPr>
          <w:bCs/>
          <w:color w:val="0D0D0D"/>
          <w:lang w:val="vi-VN"/>
        </w:rPr>
        <w:t xml:space="preserve"> có sự điều chỉnh quy hoạch làm thay đổi tổng diện tích sàn xây dựng, hệ số sử dụng đất theo quy hoạch 1/500 đã được phê duyệt và/hoặc </w:t>
      </w:r>
      <w:r w:rsidR="00C67B99">
        <w:rPr>
          <w:bCs/>
          <w:color w:val="0D0D0D"/>
        </w:rPr>
        <w:t xml:space="preserve">(ii) Bên Mua yêu cầu </w:t>
      </w:r>
      <w:r w:rsidRPr="00371F5A">
        <w:rPr>
          <w:bCs/>
          <w:color w:val="0D0D0D"/>
          <w:lang w:val="vi-VN"/>
        </w:rPr>
        <w:t xml:space="preserve">điều chỉnh mục đích sử dụng đất… </w:t>
      </w:r>
      <w:r w:rsidRPr="00371F5A">
        <w:rPr>
          <w:bCs/>
          <w:color w:val="0D0D0D"/>
        </w:rPr>
        <w:t xml:space="preserve">đối với </w:t>
      </w:r>
      <w:r w:rsidR="00A2723E">
        <w:rPr>
          <w:bCs/>
          <w:color w:val="0D0D0D"/>
        </w:rPr>
        <w:t>Khu đất ............</w:t>
      </w:r>
      <w:r w:rsidRPr="00371F5A">
        <w:rPr>
          <w:bCs/>
          <w:color w:val="0D0D0D"/>
        </w:rPr>
        <w:t xml:space="preserve"> </w:t>
      </w:r>
      <w:r w:rsidRPr="00371F5A">
        <w:rPr>
          <w:bCs/>
          <w:color w:val="0D0D0D"/>
          <w:lang w:val="vi-VN"/>
        </w:rPr>
        <w:t xml:space="preserve">theo nhu cầu của </w:t>
      </w:r>
      <w:r w:rsidR="004459D9">
        <w:rPr>
          <w:bCs/>
          <w:color w:val="0D0D0D"/>
        </w:rPr>
        <w:t>Bên Mua</w:t>
      </w:r>
      <w:r w:rsidR="009116B3">
        <w:rPr>
          <w:bCs/>
          <w:color w:val="0D0D0D"/>
        </w:rPr>
        <w:t>;</w:t>
      </w:r>
    </w:p>
    <w:p w14:paraId="5AFB9E60" w14:textId="26D3D3D7" w:rsidR="009116B3" w:rsidRPr="00A76C13" w:rsidRDefault="009116B3" w:rsidP="00446EAF">
      <w:pPr>
        <w:pStyle w:val="Body"/>
        <w:numPr>
          <w:ilvl w:val="0"/>
          <w:numId w:val="66"/>
        </w:numPr>
        <w:tabs>
          <w:tab w:val="left" w:pos="720"/>
        </w:tabs>
        <w:spacing w:before="80" w:after="80"/>
        <w:ind w:left="709" w:right="57"/>
        <w:jc w:val="both"/>
        <w:rPr>
          <w:rFonts w:cs="Times New Roman"/>
          <w:spacing w:val="-6"/>
        </w:rPr>
      </w:pPr>
      <w:r w:rsidRPr="00371F5A">
        <w:rPr>
          <w:rFonts w:cs="Times New Roman"/>
          <w:lang w:val="vi-VN"/>
        </w:rPr>
        <w:t xml:space="preserve">Các chi phí khác mà </w:t>
      </w:r>
      <w:r w:rsidR="004459D9">
        <w:rPr>
          <w:rFonts w:cs="Times New Roman"/>
          <w:lang w:val="vi-VN"/>
        </w:rPr>
        <w:t>Bên Mua</w:t>
      </w:r>
      <w:r w:rsidRPr="00371F5A">
        <w:rPr>
          <w:rFonts w:cs="Times New Roman"/>
          <w:lang w:val="vi-VN"/>
        </w:rPr>
        <w:t xml:space="preserve"> phải thanh toán cho đơn vị cung cấp như: chi phí trông giữ xe, chi phí sử dụng dịch vụ tiện ích khác</w:t>
      </w:r>
      <w:r>
        <w:rPr>
          <w:rFonts w:cs="Times New Roman"/>
        </w:rPr>
        <w:t>.</w:t>
      </w:r>
    </w:p>
    <w:p w14:paraId="2772B0C7" w14:textId="27C3373D" w:rsidR="007F2AC6" w:rsidRPr="006707AA" w:rsidRDefault="007F2AC6" w:rsidP="00A76C13">
      <w:pPr>
        <w:pStyle w:val="Body"/>
        <w:numPr>
          <w:ilvl w:val="1"/>
          <w:numId w:val="12"/>
        </w:numPr>
        <w:tabs>
          <w:tab w:val="left" w:pos="720"/>
        </w:tabs>
        <w:spacing w:before="80" w:after="80"/>
        <w:ind w:left="720" w:right="57"/>
        <w:jc w:val="both"/>
        <w:rPr>
          <w:rFonts w:cs="Times New Roman"/>
          <w:spacing w:val="-6"/>
        </w:rPr>
      </w:pPr>
      <w:r>
        <w:t>Hai B</w:t>
      </w:r>
      <w:r w:rsidRPr="00F40610">
        <w:t xml:space="preserve">ên thống nhất, kể từ ngày bàn giao Công </w:t>
      </w:r>
      <w:r w:rsidR="00172944">
        <w:t>t</w:t>
      </w:r>
      <w:r w:rsidRPr="00F40610">
        <w:t xml:space="preserve">rình </w:t>
      </w:r>
      <w:r>
        <w:t xml:space="preserve">Trường </w:t>
      </w:r>
      <w:r w:rsidR="00172944">
        <w:t>h</w:t>
      </w:r>
      <w:r>
        <w:t>ọc</w:t>
      </w:r>
      <w:r w:rsidRPr="00F40610">
        <w:t xml:space="preserve"> và trong suốt thời hạn sở hữu, sử dụng </w:t>
      </w:r>
      <w:r w:rsidR="00172944" w:rsidRPr="00F40610">
        <w:t xml:space="preserve">Công </w:t>
      </w:r>
      <w:r w:rsidR="00172944">
        <w:t>t</w:t>
      </w:r>
      <w:r w:rsidR="00172944" w:rsidRPr="00F40610">
        <w:t xml:space="preserve">rình </w:t>
      </w:r>
      <w:r w:rsidR="00172944">
        <w:t>Trường học</w:t>
      </w:r>
      <w:r w:rsidRPr="00F40610">
        <w:t xml:space="preserve"> đã mua</w:t>
      </w:r>
      <w:r>
        <w:t xml:space="preserve"> thì Bên M</w:t>
      </w:r>
      <w:r w:rsidRPr="00F40610">
        <w:t xml:space="preserve">ua mua phải nộp các nghĩa vụ tài chính theo quy định hiện hành, thanh toán kinh phí quản lý vận </w:t>
      </w:r>
      <w:r w:rsidRPr="003F3F7A">
        <w:rPr>
          <w:rFonts w:cs="Times New Roman"/>
          <w:spacing w:val="-6"/>
        </w:rPr>
        <w:t xml:space="preserve">hành khu vực công cộng trong </w:t>
      </w:r>
      <w:r>
        <w:rPr>
          <w:rFonts w:cs="Times New Roman"/>
          <w:spacing w:val="-6"/>
        </w:rPr>
        <w:t>Khu dân cư</w:t>
      </w:r>
      <w:r w:rsidRPr="003F3F7A">
        <w:rPr>
          <w:rFonts w:cs="Times New Roman"/>
          <w:spacing w:val="-6"/>
        </w:rPr>
        <w:t xml:space="preserve"> hàng năm </w:t>
      </w:r>
      <w:r w:rsidRPr="00F40610">
        <w:t>và các loại phí dịch vụ khác do việc sử dụng các tiện ích như: khí đốt, điện, nước, đ</w:t>
      </w:r>
      <w:r w:rsidR="009A6256">
        <w:t>iện thoại, truyền hình cáp, …</w:t>
      </w:r>
      <w:r w:rsidRPr="00F40610">
        <w:t xml:space="preserve"> cho nhà cung cấp dịch vụ.</w:t>
      </w:r>
      <w:r>
        <w:t xml:space="preserve"> </w:t>
      </w:r>
    </w:p>
    <w:p w14:paraId="42E6137B" w14:textId="60A87D33" w:rsidR="006707AA" w:rsidRPr="006707AA" w:rsidRDefault="006707AA"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cs="Times New Roman"/>
          <w:b/>
          <w:sz w:val="24"/>
          <w:szCs w:val="24"/>
          <w:lang w:val="nb-NO"/>
        </w:rPr>
      </w:pPr>
      <w:r w:rsidRPr="006707AA">
        <w:rPr>
          <w:rFonts w:ascii="Times New Roman" w:hAnsi="Times New Roman" w:cs="Times New Roman"/>
          <w:b/>
          <w:spacing w:val="-6"/>
          <w:sz w:val="24"/>
          <w:szCs w:val="24"/>
        </w:rPr>
        <w:t xml:space="preserve">PHƯƠNG THỨC VÀ </w:t>
      </w:r>
      <w:r>
        <w:rPr>
          <w:rFonts w:ascii="Times New Roman" w:hAnsi="Times New Roman" w:cs="Times New Roman"/>
          <w:b/>
          <w:spacing w:val="-6"/>
          <w:sz w:val="24"/>
          <w:szCs w:val="24"/>
        </w:rPr>
        <w:t>THỜI HẠN</w:t>
      </w:r>
      <w:r w:rsidRPr="006707AA">
        <w:rPr>
          <w:rFonts w:ascii="Times New Roman" w:hAnsi="Times New Roman" w:cs="Times New Roman"/>
          <w:b/>
          <w:spacing w:val="-6"/>
          <w:sz w:val="24"/>
          <w:szCs w:val="24"/>
        </w:rPr>
        <w:t xml:space="preserve"> THANH TOÁN</w:t>
      </w:r>
      <w:r w:rsidRPr="006707AA">
        <w:rPr>
          <w:rFonts w:cs="Times New Roman"/>
          <w:b/>
          <w:spacing w:val="-6"/>
          <w:sz w:val="24"/>
          <w:szCs w:val="24"/>
        </w:rPr>
        <w:t xml:space="preserve">: </w:t>
      </w:r>
    </w:p>
    <w:p w14:paraId="6327D2BA" w14:textId="4BC106EE" w:rsidR="0003640D" w:rsidRPr="000F1EBB" w:rsidRDefault="00BE7FB5" w:rsidP="00446EAF">
      <w:pPr>
        <w:pStyle w:val="Body"/>
        <w:numPr>
          <w:ilvl w:val="1"/>
          <w:numId w:val="79"/>
        </w:numPr>
        <w:tabs>
          <w:tab w:val="left" w:pos="720"/>
        </w:tabs>
        <w:spacing w:before="80" w:after="80"/>
        <w:ind w:left="720" w:right="57"/>
        <w:jc w:val="both"/>
        <w:rPr>
          <w:rFonts w:cs="Times New Roman"/>
          <w:lang w:val="nb-NO"/>
        </w:rPr>
      </w:pPr>
      <w:r w:rsidRPr="000F1EBB">
        <w:rPr>
          <w:rFonts w:cs="Times New Roman"/>
          <w:spacing w:val="-6"/>
        </w:rPr>
        <w:t xml:space="preserve">Tổng Giá Bán </w:t>
      </w:r>
      <w:r w:rsidR="00A2723E">
        <w:rPr>
          <w:rFonts w:cs="Times New Roman"/>
          <w:spacing w:val="-6"/>
        </w:rPr>
        <w:t>Công trình ............</w:t>
      </w:r>
      <w:r w:rsidR="002355C6" w:rsidRPr="000F1EBB">
        <w:rPr>
          <w:rFonts w:cs="Times New Roman"/>
          <w:spacing w:val="-6"/>
        </w:rPr>
        <w:t xml:space="preserve"> </w:t>
      </w:r>
      <w:r w:rsidR="003C4185" w:rsidRPr="000F1EBB">
        <w:rPr>
          <w:rFonts w:cs="Times New Roman"/>
          <w:lang w:val="nb-NO"/>
        </w:rPr>
        <w:t xml:space="preserve">tương ứng với số tiền </w:t>
      </w:r>
      <w:r w:rsidR="000F5A4C">
        <w:rPr>
          <w:b/>
        </w:rPr>
        <w:t>……</w:t>
      </w:r>
      <w:r w:rsidR="001A0702" w:rsidRPr="000F1EBB">
        <w:rPr>
          <w:b/>
        </w:rPr>
        <w:t xml:space="preserve"> đồng</w:t>
      </w:r>
      <w:r w:rsidR="001A0702" w:rsidRPr="000F1EBB">
        <w:t xml:space="preserve"> </w:t>
      </w:r>
      <w:r w:rsidR="001A0702" w:rsidRPr="000F1EBB">
        <w:rPr>
          <w:i/>
        </w:rPr>
        <w:t>(</w:t>
      </w:r>
      <w:r w:rsidR="000F5A4C">
        <w:rPr>
          <w:i/>
        </w:rPr>
        <w:t>……</w:t>
      </w:r>
      <w:r w:rsidR="001A0702" w:rsidRPr="000F1EBB">
        <w:rPr>
          <w:i/>
        </w:rPr>
        <w:t xml:space="preserve"> đồng</w:t>
      </w:r>
      <w:r w:rsidR="00197724" w:rsidRPr="000F1EBB">
        <w:rPr>
          <w:i/>
        </w:rPr>
        <w:t>)</w:t>
      </w:r>
      <w:r w:rsidR="003C4185" w:rsidRPr="000F1EBB">
        <w:rPr>
          <w:rFonts w:cs="Times New Roman"/>
          <w:lang w:val="nb-NO"/>
        </w:rPr>
        <w:t xml:space="preserve"> </w:t>
      </w:r>
      <w:r w:rsidR="0003640D" w:rsidRPr="000F1EBB">
        <w:rPr>
          <w:rFonts w:cs="Times New Roman"/>
          <w:lang w:val="nb-NO"/>
        </w:rPr>
        <w:t xml:space="preserve">được </w:t>
      </w:r>
      <w:r w:rsidR="0003640D" w:rsidRPr="000F1EBB">
        <w:t xml:space="preserve">thanh toán bằng tiền Việt Nam, thông qua ngân hàng hoặc hình thức khác theo quy định của pháp </w:t>
      </w:r>
      <w:r w:rsidR="0003640D" w:rsidRPr="000F1EBB">
        <w:lastRenderedPageBreak/>
        <w:t>luật.</w:t>
      </w:r>
    </w:p>
    <w:p w14:paraId="3A84181F" w14:textId="28850088" w:rsidR="00E90D85" w:rsidRPr="000F1EBB" w:rsidRDefault="0003640D" w:rsidP="00446EAF">
      <w:pPr>
        <w:pStyle w:val="Body"/>
        <w:numPr>
          <w:ilvl w:val="1"/>
          <w:numId w:val="79"/>
        </w:numPr>
        <w:tabs>
          <w:tab w:val="left" w:pos="720"/>
        </w:tabs>
        <w:spacing w:before="80" w:after="80"/>
        <w:ind w:left="720" w:right="57"/>
        <w:jc w:val="both"/>
        <w:rPr>
          <w:rFonts w:cs="Times New Roman"/>
          <w:lang w:val="nb-NO"/>
        </w:rPr>
      </w:pPr>
      <w:r w:rsidRPr="000F1EBB">
        <w:rPr>
          <w:rFonts w:cs="Times New Roman"/>
          <w:spacing w:val="-6"/>
        </w:rPr>
        <w:t xml:space="preserve">Thời hạn thanh toán: Tổng Giá Bán </w:t>
      </w:r>
      <w:r w:rsidR="00A2723E">
        <w:rPr>
          <w:rFonts w:cs="Times New Roman"/>
          <w:spacing w:val="-6"/>
        </w:rPr>
        <w:t>Công trình ............</w:t>
      </w:r>
      <w:r w:rsidRPr="000F1EBB">
        <w:rPr>
          <w:rFonts w:cs="Times New Roman"/>
          <w:spacing w:val="-6"/>
        </w:rPr>
        <w:t xml:space="preserve"> </w:t>
      </w:r>
      <w:r w:rsidR="002355C6" w:rsidRPr="000F1EBB">
        <w:rPr>
          <w:rFonts w:cs="Times New Roman"/>
          <w:spacing w:val="-6"/>
        </w:rPr>
        <w:t>được</w:t>
      </w:r>
      <w:r w:rsidR="00E90D85" w:rsidRPr="000F1EBB">
        <w:rPr>
          <w:rFonts w:cs="Times New Roman"/>
          <w:spacing w:val="-6"/>
        </w:rPr>
        <w:t xml:space="preserve"> </w:t>
      </w:r>
      <w:r w:rsidR="004459D9" w:rsidRPr="000F1EBB">
        <w:rPr>
          <w:rFonts w:cs="Times New Roman"/>
          <w:lang w:val="nb-NO"/>
        </w:rPr>
        <w:t>Bên Mua</w:t>
      </w:r>
      <w:r w:rsidR="00E90D85" w:rsidRPr="000F1EBB">
        <w:rPr>
          <w:rFonts w:cs="Times New Roman"/>
          <w:lang w:val="nb-NO"/>
        </w:rPr>
        <w:t xml:space="preserve"> thanh toán cho </w:t>
      </w:r>
      <w:r w:rsidR="004459D9" w:rsidRPr="000F1EBB">
        <w:rPr>
          <w:rFonts w:cs="Times New Roman"/>
          <w:lang w:val="nb-NO"/>
        </w:rPr>
        <w:t>Bên Bán</w:t>
      </w:r>
      <w:r w:rsidR="00E90D85" w:rsidRPr="000F1EBB">
        <w:rPr>
          <w:rFonts w:cs="Times New Roman"/>
          <w:lang w:val="nb-NO"/>
        </w:rPr>
        <w:t xml:space="preserve"> theo các đợt như sau:</w:t>
      </w:r>
    </w:p>
    <w:p w14:paraId="22BDEEF4" w14:textId="47CBA826" w:rsidR="00BC28AE" w:rsidRPr="000F1EBB" w:rsidRDefault="000F5A4C" w:rsidP="009820CC">
      <w:pPr>
        <w:pStyle w:val="Body"/>
        <w:numPr>
          <w:ilvl w:val="0"/>
          <w:numId w:val="75"/>
        </w:numPr>
        <w:tabs>
          <w:tab w:val="left" w:pos="720"/>
        </w:tabs>
        <w:spacing w:before="80" w:after="80"/>
        <w:ind w:left="709" w:right="57"/>
        <w:jc w:val="both"/>
        <w:rPr>
          <w:rFonts w:cs="Times New Roman"/>
          <w:i/>
        </w:rPr>
      </w:pPr>
      <w:r>
        <w:rPr>
          <w:rFonts w:cs="Times New Roman"/>
        </w:rPr>
        <w:t>Đợt 1: Bên Mua</w:t>
      </w:r>
      <w:r w:rsidR="00E90D85" w:rsidRPr="000F1EBB">
        <w:rPr>
          <w:rFonts w:cs="Times New Roman"/>
        </w:rPr>
        <w:t xml:space="preserve"> thanh toán cho </w:t>
      </w:r>
      <w:r w:rsidR="004459D9" w:rsidRPr="000F1EBB">
        <w:rPr>
          <w:rFonts w:cs="Times New Roman"/>
        </w:rPr>
        <w:t>Bên Bán</w:t>
      </w:r>
      <w:r w:rsidR="00E90D85" w:rsidRPr="000F1EBB">
        <w:rPr>
          <w:rFonts w:cs="Times New Roman"/>
        </w:rPr>
        <w:t xml:space="preserve"> số tiền</w:t>
      </w:r>
      <w:r w:rsidR="008B02CE" w:rsidRPr="000F1EBB">
        <w:rPr>
          <w:rFonts w:cs="Times New Roman"/>
        </w:rPr>
        <w:t xml:space="preserve">: </w:t>
      </w:r>
      <w:r>
        <w:rPr>
          <w:rFonts w:cs="Times New Roman"/>
        </w:rPr>
        <w:t>………….</w:t>
      </w:r>
      <w:r w:rsidR="00197724" w:rsidRPr="000F1EBB">
        <w:rPr>
          <w:rFonts w:cs="Times New Roman"/>
        </w:rPr>
        <w:t xml:space="preserve"> </w:t>
      </w:r>
      <w:r w:rsidR="008B02CE" w:rsidRPr="000F1EBB">
        <w:rPr>
          <w:rFonts w:cs="Times New Roman"/>
        </w:rPr>
        <w:t>đồng</w:t>
      </w:r>
      <w:r w:rsidR="00E90D85" w:rsidRPr="000F1EBB">
        <w:rPr>
          <w:rFonts w:cs="Times New Roman"/>
        </w:rPr>
        <w:t xml:space="preserve"> </w:t>
      </w:r>
      <w:r w:rsidR="00E90D85" w:rsidRPr="000F1EBB">
        <w:rPr>
          <w:rFonts w:cs="Times New Roman"/>
          <w:i/>
        </w:rPr>
        <w:t>(</w:t>
      </w:r>
      <w:r>
        <w:rPr>
          <w:rFonts w:cs="Times New Roman"/>
          <w:i/>
        </w:rPr>
        <w:t>………..</w:t>
      </w:r>
      <w:r w:rsidR="008B02CE" w:rsidRPr="000F1EBB">
        <w:rPr>
          <w:rFonts w:cs="Times New Roman"/>
          <w:i/>
        </w:rPr>
        <w:t xml:space="preserve"> </w:t>
      </w:r>
      <w:r w:rsidR="00E90D85" w:rsidRPr="000F1EBB">
        <w:rPr>
          <w:rFonts w:cs="Times New Roman"/>
          <w:i/>
        </w:rPr>
        <w:t>đồng)</w:t>
      </w:r>
      <w:r>
        <w:rPr>
          <w:rFonts w:cs="Times New Roman"/>
          <w:i/>
        </w:rPr>
        <w:t>……………..</w:t>
      </w:r>
    </w:p>
    <w:p w14:paraId="31E80352" w14:textId="68B7223B" w:rsidR="00313880" w:rsidRPr="00313880" w:rsidRDefault="000F5A4C" w:rsidP="000F5A4C">
      <w:pPr>
        <w:pStyle w:val="Body"/>
        <w:numPr>
          <w:ilvl w:val="0"/>
          <w:numId w:val="75"/>
        </w:numPr>
        <w:tabs>
          <w:tab w:val="left" w:pos="720"/>
        </w:tabs>
        <w:spacing w:before="80" w:after="80"/>
        <w:ind w:left="709" w:right="57"/>
        <w:jc w:val="both"/>
        <w:rPr>
          <w:rFonts w:cs="Times New Roman"/>
          <w:i/>
        </w:rPr>
      </w:pPr>
      <w:r>
        <w:rPr>
          <w:rFonts w:cs="Times New Roman"/>
        </w:rPr>
        <w:t>Đợt 2: Bên Mua</w:t>
      </w:r>
      <w:r w:rsidRPr="000F1EBB">
        <w:rPr>
          <w:rFonts w:cs="Times New Roman"/>
        </w:rPr>
        <w:t xml:space="preserve"> thanh toán cho Bên Bán số tiền: </w:t>
      </w:r>
      <w:r>
        <w:rPr>
          <w:rFonts w:cs="Times New Roman"/>
        </w:rPr>
        <w:t>………….</w:t>
      </w:r>
      <w:r w:rsidRPr="000F1EBB">
        <w:rPr>
          <w:rFonts w:cs="Times New Roman"/>
        </w:rPr>
        <w:t xml:space="preserve"> đồng </w:t>
      </w:r>
      <w:r w:rsidRPr="000F1EBB">
        <w:rPr>
          <w:rFonts w:cs="Times New Roman"/>
          <w:i/>
        </w:rPr>
        <w:t>(</w:t>
      </w:r>
      <w:r>
        <w:rPr>
          <w:rFonts w:cs="Times New Roman"/>
          <w:i/>
        </w:rPr>
        <w:t>………..</w:t>
      </w:r>
      <w:r w:rsidRPr="000F1EBB">
        <w:rPr>
          <w:rFonts w:cs="Times New Roman"/>
          <w:i/>
        </w:rPr>
        <w:t xml:space="preserve"> đồng)</w:t>
      </w:r>
      <w:r>
        <w:rPr>
          <w:rFonts w:cs="Times New Roman"/>
          <w:i/>
        </w:rPr>
        <w:t>……………..</w:t>
      </w:r>
      <w:r w:rsidR="00313880" w:rsidRPr="00313880">
        <w:rPr>
          <w:rFonts w:cs="Times New Roman"/>
        </w:rPr>
        <w:t>.</w:t>
      </w:r>
    </w:p>
    <w:p w14:paraId="2ED6A8D0" w14:textId="123EC409" w:rsidR="00393138" w:rsidRDefault="00213A93" w:rsidP="00446EAF">
      <w:pPr>
        <w:pStyle w:val="Body"/>
        <w:numPr>
          <w:ilvl w:val="1"/>
          <w:numId w:val="79"/>
        </w:numPr>
        <w:tabs>
          <w:tab w:val="left" w:pos="720"/>
        </w:tabs>
        <w:spacing w:before="80" w:after="80"/>
        <w:ind w:left="720" w:right="57"/>
        <w:jc w:val="both"/>
        <w:rPr>
          <w:rFonts w:cs="Times New Roman"/>
        </w:rPr>
      </w:pPr>
      <w:r w:rsidRPr="00371F5A">
        <w:rPr>
          <w:rFonts w:cs="Times New Roman"/>
        </w:rPr>
        <w:t xml:space="preserve">Thời điểm xác định </w:t>
      </w:r>
      <w:r w:rsidR="004459D9">
        <w:rPr>
          <w:rFonts w:cs="Times New Roman"/>
        </w:rPr>
        <w:t>Bên Mua</w:t>
      </w:r>
      <w:r w:rsidR="00393138" w:rsidRPr="00371F5A">
        <w:rPr>
          <w:rFonts w:cs="Times New Roman"/>
        </w:rPr>
        <w:t xml:space="preserve"> đã thanh toán là thời điểm</w:t>
      </w:r>
      <w:r w:rsidRPr="00371F5A">
        <w:rPr>
          <w:rFonts w:cs="Times New Roman"/>
        </w:rPr>
        <w:t xml:space="preserve"> </w:t>
      </w:r>
      <w:r w:rsidR="004459D9">
        <w:rPr>
          <w:rFonts w:cs="Times New Roman"/>
        </w:rPr>
        <w:t>Bên Bán</w:t>
      </w:r>
      <w:r w:rsidR="00393138" w:rsidRPr="00371F5A">
        <w:rPr>
          <w:rFonts w:cs="Times New Roman"/>
        </w:rPr>
        <w:t xml:space="preserve"> xuất phiếu thu về khoản t</w:t>
      </w:r>
      <w:r w:rsidRPr="00371F5A">
        <w:rPr>
          <w:rFonts w:cs="Times New Roman"/>
        </w:rPr>
        <w:t xml:space="preserve">iền đã nhận thanh toán của </w:t>
      </w:r>
      <w:r w:rsidR="004459D9">
        <w:rPr>
          <w:rFonts w:cs="Times New Roman"/>
        </w:rPr>
        <w:t>Bên Mua</w:t>
      </w:r>
      <w:r w:rsidR="00393138" w:rsidRPr="00371F5A">
        <w:rPr>
          <w:rFonts w:cs="Times New Roman"/>
        </w:rPr>
        <w:t xml:space="preserve"> hoặc số tiền chuyển khoản đ</w:t>
      </w:r>
      <w:r w:rsidRPr="00371F5A">
        <w:rPr>
          <w:rFonts w:cs="Times New Roman"/>
        </w:rPr>
        <w:t xml:space="preserve">ã ghi có vào tài khoản của </w:t>
      </w:r>
      <w:r w:rsidR="004459D9">
        <w:rPr>
          <w:rFonts w:cs="Times New Roman"/>
        </w:rPr>
        <w:t>Bên Bán</w:t>
      </w:r>
      <w:r w:rsidR="0096709D">
        <w:rPr>
          <w:rFonts w:cs="Times New Roman"/>
        </w:rPr>
        <w:t xml:space="preserve"> và đã hoàn tất giải tỏa</w:t>
      </w:r>
      <w:r w:rsidR="00536627">
        <w:rPr>
          <w:rFonts w:cs="Times New Roman"/>
        </w:rPr>
        <w:t xml:space="preserve"> phong tỏa</w:t>
      </w:r>
      <w:r w:rsidR="0096709D">
        <w:rPr>
          <w:rFonts w:cs="Times New Roman"/>
        </w:rPr>
        <w:t>/chấm dứt tạm khóa</w:t>
      </w:r>
      <w:r w:rsidR="0093028E">
        <w:rPr>
          <w:rFonts w:cs="Times New Roman"/>
        </w:rPr>
        <w:t xml:space="preserve"> </w:t>
      </w:r>
      <w:r w:rsidR="0093028E" w:rsidRPr="0093028E">
        <w:rPr>
          <w:rFonts w:cs="Times New Roman"/>
        </w:rPr>
        <w:t>Số Tiền Tạm Khóa</w:t>
      </w:r>
      <w:r w:rsidRPr="00371F5A">
        <w:rPr>
          <w:rFonts w:cs="Times New Roman"/>
        </w:rPr>
        <w:t xml:space="preserve">. Theo đó, </w:t>
      </w:r>
      <w:r w:rsidR="004459D9">
        <w:rPr>
          <w:rFonts w:cs="Times New Roman"/>
        </w:rPr>
        <w:t>Bên Bán</w:t>
      </w:r>
      <w:r w:rsidR="00393138" w:rsidRPr="00371F5A">
        <w:rPr>
          <w:rFonts w:cs="Times New Roman"/>
        </w:rPr>
        <w:t xml:space="preserve"> xuất hóa đơn điện tử tương ứng với khoản tiền đã nhận thanh toán cho </w:t>
      </w:r>
      <w:r w:rsidR="004459D9">
        <w:rPr>
          <w:rFonts w:cs="Times New Roman"/>
        </w:rPr>
        <w:t>Bên Mua</w:t>
      </w:r>
      <w:r w:rsidR="00393138" w:rsidRPr="00371F5A">
        <w:rPr>
          <w:rFonts w:cs="Times New Roman"/>
        </w:rPr>
        <w:t xml:space="preserve"> và g</w:t>
      </w:r>
      <w:r w:rsidRPr="00371F5A">
        <w:rPr>
          <w:rFonts w:cs="Times New Roman"/>
        </w:rPr>
        <w:t xml:space="preserve">ửi hóa đơn điện tử này cho </w:t>
      </w:r>
      <w:r w:rsidR="004459D9">
        <w:rPr>
          <w:rFonts w:cs="Times New Roman"/>
        </w:rPr>
        <w:t>Bên Mua</w:t>
      </w:r>
      <w:r w:rsidR="00393138" w:rsidRPr="00371F5A">
        <w:rPr>
          <w:rFonts w:cs="Times New Roman"/>
        </w:rPr>
        <w:t xml:space="preserve"> qua Email của </w:t>
      </w:r>
      <w:r w:rsidR="004459D9">
        <w:rPr>
          <w:rFonts w:cs="Times New Roman"/>
        </w:rPr>
        <w:t>Bên Mua</w:t>
      </w:r>
      <w:r w:rsidR="00393138" w:rsidRPr="00371F5A">
        <w:rPr>
          <w:rFonts w:cs="Times New Roman"/>
        </w:rPr>
        <w:t xml:space="preserve"> hoặc một hình thức khác do </w:t>
      </w:r>
      <w:r w:rsidRPr="00371F5A">
        <w:rPr>
          <w:rFonts w:cs="Times New Roman"/>
        </w:rPr>
        <w:t>Các Bên</w:t>
      </w:r>
      <w:r w:rsidR="00393138" w:rsidRPr="00371F5A">
        <w:rPr>
          <w:rFonts w:cs="Times New Roman"/>
        </w:rPr>
        <w:t xml:space="preserve"> thoả thuận.</w:t>
      </w:r>
    </w:p>
    <w:p w14:paraId="4C25094C" w14:textId="77777777" w:rsidR="00475193" w:rsidRPr="00475193" w:rsidRDefault="00475193" w:rsidP="00475193">
      <w:pPr>
        <w:pStyle w:val="Body"/>
        <w:tabs>
          <w:tab w:val="left" w:pos="720"/>
        </w:tabs>
        <w:spacing w:before="80" w:after="80"/>
        <w:ind w:left="720" w:right="57"/>
        <w:jc w:val="both"/>
        <w:rPr>
          <w:rFonts w:cs="Times New Roman"/>
          <w:sz w:val="2"/>
        </w:rPr>
      </w:pPr>
    </w:p>
    <w:p w14:paraId="6C6269E7" w14:textId="2C91FEA9" w:rsidR="009E41E7" w:rsidRPr="00267E69" w:rsidRDefault="00B75968" w:rsidP="00267E69">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B5422F">
        <w:rPr>
          <w:rFonts w:ascii="Times New Roman" w:hAnsi="Times New Roman" w:cs="Times New Roman"/>
          <w:b/>
          <w:sz w:val="24"/>
          <w:szCs w:val="24"/>
        </w:rPr>
        <w:t>CHẤT LƯ</w:t>
      </w:r>
      <w:r w:rsidRPr="001354F1">
        <w:rPr>
          <w:rFonts w:ascii="Times New Roman" w:hAnsi="Times New Roman" w:cs="Times New Roman"/>
          <w:b/>
          <w:sz w:val="24"/>
          <w:szCs w:val="24"/>
        </w:rPr>
        <w:t xml:space="preserve">ỢNG </w:t>
      </w:r>
      <w:r>
        <w:rPr>
          <w:rFonts w:ascii="Times New Roman" w:hAnsi="Times New Roman" w:cs="Times New Roman"/>
          <w:b/>
          <w:sz w:val="24"/>
          <w:szCs w:val="24"/>
        </w:rPr>
        <w:t>C</w:t>
      </w:r>
      <w:r w:rsidRPr="00B5422F">
        <w:rPr>
          <w:rFonts w:ascii="Times New Roman" w:hAnsi="Times New Roman" w:cs="Times New Roman"/>
          <w:b/>
          <w:sz w:val="24"/>
          <w:szCs w:val="24"/>
        </w:rPr>
        <w:t>ÔNG TRÌNH XÂY DỰ</w:t>
      </w:r>
      <w:r w:rsidRPr="001354F1">
        <w:rPr>
          <w:rFonts w:ascii="Times New Roman" w:hAnsi="Times New Roman" w:cs="Times New Roman"/>
          <w:b/>
          <w:sz w:val="24"/>
          <w:szCs w:val="24"/>
        </w:rPr>
        <w:t xml:space="preserve">NG </w:t>
      </w:r>
      <w:r>
        <w:rPr>
          <w:rFonts w:ascii="Times New Roman" w:hAnsi="Times New Roman" w:cs="Times New Roman"/>
          <w:b/>
          <w:sz w:val="24"/>
          <w:szCs w:val="24"/>
        </w:rPr>
        <w:t>TRƯỜNG HỌC</w:t>
      </w:r>
    </w:p>
    <w:p w14:paraId="1685BEA1" w14:textId="749A5A09" w:rsidR="009E41E7" w:rsidRPr="00267E69" w:rsidRDefault="00E52F49" w:rsidP="00267E69">
      <w:pPr>
        <w:pStyle w:val="ListParagraph"/>
        <w:numPr>
          <w:ilvl w:val="0"/>
          <w:numId w:val="82"/>
        </w:numPr>
        <w:spacing w:before="120"/>
        <w:ind w:hanging="720"/>
        <w:jc w:val="both"/>
        <w:rPr>
          <w:rFonts w:ascii="Times New Roman" w:hAnsi="Times New Roman" w:cs="Times New Roman"/>
          <w:sz w:val="24"/>
          <w:szCs w:val="24"/>
        </w:rPr>
      </w:pPr>
      <w:r w:rsidRPr="00B5422F">
        <w:rPr>
          <w:rFonts w:ascii="Times New Roman" w:hAnsi="Times New Roman" w:cs="Times New Roman"/>
          <w:sz w:val="24"/>
          <w:szCs w:val="24"/>
        </w:rPr>
        <w:t xml:space="preserve">Bên </w:t>
      </w:r>
      <w:r>
        <w:rPr>
          <w:rFonts w:ascii="Times New Roman" w:hAnsi="Times New Roman" w:cs="Times New Roman"/>
          <w:sz w:val="24"/>
          <w:szCs w:val="24"/>
        </w:rPr>
        <w:t>B</w:t>
      </w:r>
      <w:r w:rsidR="009E41E7" w:rsidRPr="00267E69">
        <w:rPr>
          <w:rFonts w:ascii="Times New Roman" w:hAnsi="Times New Roman" w:cs="Times New Roman"/>
          <w:sz w:val="24"/>
          <w:szCs w:val="24"/>
        </w:rPr>
        <w:t>án cam kết bảo đảm chất lượ</w:t>
      </w:r>
      <w:r w:rsidRPr="00B5422F">
        <w:rPr>
          <w:rFonts w:ascii="Times New Roman" w:hAnsi="Times New Roman" w:cs="Times New Roman"/>
          <w:sz w:val="24"/>
          <w:szCs w:val="24"/>
        </w:rPr>
        <w:t xml:space="preserve">ng </w:t>
      </w:r>
      <w:r>
        <w:rPr>
          <w:rFonts w:ascii="Times New Roman" w:hAnsi="Times New Roman" w:cs="Times New Roman"/>
          <w:sz w:val="24"/>
          <w:szCs w:val="24"/>
        </w:rPr>
        <w:t>C</w:t>
      </w:r>
      <w:r w:rsidR="009E41E7" w:rsidRPr="00267E69">
        <w:rPr>
          <w:rFonts w:ascii="Times New Roman" w:hAnsi="Times New Roman" w:cs="Times New Roman"/>
          <w:sz w:val="24"/>
          <w:szCs w:val="24"/>
        </w:rPr>
        <w:t xml:space="preserve">ông trình xây dựng </w:t>
      </w:r>
      <w:r>
        <w:rPr>
          <w:rFonts w:ascii="Times New Roman" w:hAnsi="Times New Roman" w:cs="Times New Roman"/>
          <w:sz w:val="24"/>
          <w:szCs w:val="24"/>
        </w:rPr>
        <w:t xml:space="preserve">Trường học </w:t>
      </w:r>
      <w:r w:rsidR="009E41E7" w:rsidRPr="00267E69">
        <w:rPr>
          <w:rFonts w:ascii="Times New Roman" w:hAnsi="Times New Roman" w:cs="Times New Roman"/>
          <w:sz w:val="24"/>
          <w:szCs w:val="24"/>
        </w:rPr>
        <w:t xml:space="preserve">nêu tại Điều 1 </w:t>
      </w:r>
      <w:r>
        <w:rPr>
          <w:rFonts w:ascii="Times New Roman" w:hAnsi="Times New Roman" w:cs="Times New Roman"/>
          <w:sz w:val="24"/>
          <w:szCs w:val="24"/>
        </w:rPr>
        <w:t>H</w:t>
      </w:r>
      <w:r w:rsidR="009E41E7" w:rsidRPr="00267E69">
        <w:rPr>
          <w:rFonts w:ascii="Times New Roman" w:hAnsi="Times New Roman" w:cs="Times New Roman"/>
          <w:sz w:val="24"/>
          <w:szCs w:val="24"/>
        </w:rPr>
        <w:t xml:space="preserve">ợp đồng này theo đúng thiết kế đã được phê duyệt và sử dụng đúng (hoặc tương đương) các vật liệu xây dựng </w:t>
      </w:r>
      <w:r>
        <w:rPr>
          <w:rFonts w:ascii="Times New Roman" w:hAnsi="Times New Roman" w:cs="Times New Roman"/>
          <w:sz w:val="24"/>
          <w:szCs w:val="24"/>
        </w:rPr>
        <w:t>C</w:t>
      </w:r>
      <w:r w:rsidRPr="00CA7531">
        <w:rPr>
          <w:rFonts w:ascii="Times New Roman" w:hAnsi="Times New Roman" w:cs="Times New Roman"/>
          <w:sz w:val="24"/>
          <w:szCs w:val="24"/>
        </w:rPr>
        <w:t xml:space="preserve">ông trình xây dựng </w:t>
      </w:r>
      <w:r>
        <w:rPr>
          <w:rFonts w:ascii="Times New Roman" w:hAnsi="Times New Roman" w:cs="Times New Roman"/>
          <w:sz w:val="24"/>
          <w:szCs w:val="24"/>
        </w:rPr>
        <w:t>Trường học</w:t>
      </w:r>
      <w:r w:rsidRPr="00B5422F">
        <w:rPr>
          <w:rFonts w:ascii="Times New Roman" w:hAnsi="Times New Roman" w:cs="Times New Roman"/>
          <w:sz w:val="24"/>
          <w:szCs w:val="24"/>
        </w:rPr>
        <w:t xml:space="preserve"> </w:t>
      </w:r>
      <w:r w:rsidR="009E41E7" w:rsidRPr="00267E69">
        <w:rPr>
          <w:rFonts w:ascii="Times New Roman" w:hAnsi="Times New Roman" w:cs="Times New Roman"/>
          <w:sz w:val="24"/>
          <w:szCs w:val="24"/>
        </w:rPr>
        <w:t xml:space="preserve">mà </w:t>
      </w:r>
      <w:r w:rsidR="00BF6E09" w:rsidRPr="00B5422F">
        <w:rPr>
          <w:rFonts w:ascii="Times New Roman" w:hAnsi="Times New Roman" w:cs="Times New Roman"/>
          <w:sz w:val="24"/>
          <w:szCs w:val="24"/>
        </w:rPr>
        <w:t xml:space="preserve">Hai Bên </w:t>
      </w:r>
      <w:r w:rsidR="009E41E7" w:rsidRPr="00267E69">
        <w:rPr>
          <w:rFonts w:ascii="Times New Roman" w:hAnsi="Times New Roman" w:cs="Times New Roman"/>
          <w:sz w:val="24"/>
          <w:szCs w:val="24"/>
        </w:rPr>
        <w:t xml:space="preserve">đã cam kết trong </w:t>
      </w:r>
      <w:r w:rsidR="00BF6E09">
        <w:rPr>
          <w:rFonts w:ascii="Times New Roman" w:hAnsi="Times New Roman" w:cs="Times New Roman"/>
          <w:sz w:val="24"/>
          <w:szCs w:val="24"/>
        </w:rPr>
        <w:t>H</w:t>
      </w:r>
      <w:r w:rsidR="009E41E7" w:rsidRPr="00267E69">
        <w:rPr>
          <w:rFonts w:ascii="Times New Roman" w:hAnsi="Times New Roman" w:cs="Times New Roman"/>
          <w:sz w:val="24"/>
          <w:szCs w:val="24"/>
        </w:rPr>
        <w:t>ợp đồng này.</w:t>
      </w:r>
    </w:p>
    <w:p w14:paraId="57B75DBD" w14:textId="30F12845" w:rsidR="00943398" w:rsidRDefault="00B62507" w:rsidP="00267E69">
      <w:pPr>
        <w:pStyle w:val="ListParagraph"/>
        <w:numPr>
          <w:ilvl w:val="0"/>
          <w:numId w:val="82"/>
        </w:numPr>
        <w:spacing w:before="120"/>
        <w:ind w:hanging="720"/>
        <w:jc w:val="both"/>
        <w:rPr>
          <w:rFonts w:ascii="Times New Roman" w:hAnsi="Times New Roman" w:cs="Times New Roman"/>
          <w:sz w:val="24"/>
          <w:szCs w:val="24"/>
        </w:rPr>
      </w:pPr>
      <w:r>
        <w:rPr>
          <w:rFonts w:ascii="Times New Roman" w:hAnsi="Times New Roman" w:cs="Times New Roman"/>
          <w:sz w:val="24"/>
          <w:szCs w:val="24"/>
        </w:rPr>
        <w:t>Bên Bán</w:t>
      </w:r>
      <w:r w:rsidRPr="00371F5A">
        <w:rPr>
          <w:rFonts w:ascii="Times New Roman" w:hAnsi="Times New Roman" w:cs="Times New Roman"/>
          <w:sz w:val="24"/>
          <w:szCs w:val="24"/>
        </w:rPr>
        <w:t xml:space="preserve"> phải thực hiện xây dựng các công trình hạ tầng kỹ thuật và hạ tầng xã hội phục vụ nhu cầu sử dụng </w:t>
      </w:r>
      <w:r w:rsidR="00A2723E">
        <w:rPr>
          <w:rFonts w:ascii="Times New Roman" w:hAnsi="Times New Roman" w:cs="Times New Roman"/>
          <w:sz w:val="24"/>
          <w:szCs w:val="24"/>
        </w:rPr>
        <w:t>Công trình xây dựng  ............</w:t>
      </w:r>
      <w:r w:rsidRPr="00371F5A">
        <w:rPr>
          <w:rFonts w:ascii="Times New Roman" w:hAnsi="Times New Roman" w:cs="Times New Roman"/>
          <w:sz w:val="24"/>
          <w:szCs w:val="24"/>
        </w:rPr>
        <w:t xml:space="preserve"> của </w:t>
      </w:r>
      <w:r>
        <w:rPr>
          <w:rFonts w:ascii="Times New Roman" w:hAnsi="Times New Roman" w:cs="Times New Roman"/>
          <w:sz w:val="24"/>
          <w:szCs w:val="24"/>
        </w:rPr>
        <w:t>Bên Mua</w:t>
      </w:r>
      <w:r w:rsidRPr="00371F5A">
        <w:rPr>
          <w:rFonts w:ascii="Times New Roman" w:hAnsi="Times New Roman" w:cs="Times New Roman"/>
          <w:sz w:val="24"/>
          <w:szCs w:val="24"/>
        </w:rPr>
        <w:t xml:space="preserve"> theo đúng quy hoạch, thiết kế, nội dung, tiến độ Dự án đã được phê duyệt và bảo đảm chất lượng theo đúng quy chuẩn, tiêu chuẩn xây dựng do Nhà nước quy định.</w:t>
      </w:r>
    </w:p>
    <w:p w14:paraId="1859DEED" w14:textId="32185F6A" w:rsidR="009E41E7" w:rsidRPr="00943398" w:rsidRDefault="00B62507" w:rsidP="00267E69">
      <w:pPr>
        <w:pStyle w:val="ListParagraph"/>
        <w:numPr>
          <w:ilvl w:val="0"/>
          <w:numId w:val="82"/>
        </w:numPr>
        <w:spacing w:before="120"/>
        <w:ind w:hanging="720"/>
        <w:jc w:val="both"/>
        <w:rPr>
          <w:rFonts w:ascii="Times New Roman" w:hAnsi="Times New Roman" w:cs="Times New Roman"/>
          <w:sz w:val="24"/>
          <w:szCs w:val="24"/>
        </w:rPr>
      </w:pPr>
      <w:r w:rsidRPr="00943398">
        <w:rPr>
          <w:rFonts w:ascii="Times New Roman" w:hAnsi="Times New Roman" w:cs="Times New Roman"/>
          <w:sz w:val="24"/>
          <w:szCs w:val="24"/>
        </w:rPr>
        <w:t xml:space="preserve">Bên Bán phải hoàn thành việc xây dựng các công trình hạ tầng phục vụ nhu cầu sử dụng thiết yếu của Bên Mua tại khu Dự án theo nội dung Dự án và tiến độ đã được phê duyệt trước ngày bàn giao </w:t>
      </w:r>
      <w:r w:rsidR="00A2723E">
        <w:rPr>
          <w:rFonts w:ascii="Times New Roman" w:hAnsi="Times New Roman" w:cs="Times New Roman"/>
          <w:sz w:val="24"/>
          <w:szCs w:val="24"/>
        </w:rPr>
        <w:t>Công trình xây dựng  ............</w:t>
      </w:r>
      <w:r w:rsidRPr="00943398">
        <w:rPr>
          <w:rFonts w:ascii="Times New Roman" w:hAnsi="Times New Roman" w:cs="Times New Roman"/>
          <w:sz w:val="24"/>
          <w:szCs w:val="24"/>
        </w:rPr>
        <w:t xml:space="preserve"> cho Bên Mua, bao gồm: hệ thống đường giao thông; hệ thống điện chiếu sáng công cộng; điện sinh hoạt; hệ thống cung cấp nước sinh hoạt, nước thải của Dự án phục vụ nhu cầu hoạt động bình thường của Bên Mua bảo đảm kết nối với hệ thống hạ tầng chung của khu vực.</w:t>
      </w:r>
    </w:p>
    <w:p w14:paraId="77B2635F" w14:textId="77777777" w:rsidR="00A76C13" w:rsidRPr="00A76C13" w:rsidRDefault="00A76C13" w:rsidP="00267E69">
      <w:pPr>
        <w:pStyle w:val="ListParagraph"/>
        <w:spacing w:before="120"/>
        <w:jc w:val="both"/>
        <w:rPr>
          <w:rFonts w:ascii="Times New Roman" w:hAnsi="Times New Roman" w:cs="Times New Roman"/>
          <w:sz w:val="2"/>
          <w:szCs w:val="24"/>
        </w:rPr>
      </w:pPr>
    </w:p>
    <w:p w14:paraId="54F6DA62" w14:textId="77777777" w:rsidR="00A76C13" w:rsidRPr="00A76C13" w:rsidRDefault="00A76C13" w:rsidP="00267E69">
      <w:pPr>
        <w:pStyle w:val="ListParagraph"/>
        <w:spacing w:before="120"/>
        <w:jc w:val="both"/>
        <w:rPr>
          <w:rFonts w:ascii="Times New Roman" w:hAnsi="Times New Roman" w:cs="Times New Roman"/>
          <w:b/>
          <w:bCs/>
          <w:sz w:val="2"/>
          <w:szCs w:val="24"/>
        </w:rPr>
      </w:pPr>
    </w:p>
    <w:p w14:paraId="438E67FF" w14:textId="69C9CCC1" w:rsidR="002355C6" w:rsidRPr="00371F5A" w:rsidRDefault="00C83C29"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GIAO NHẬN </w:t>
      </w:r>
      <w:r w:rsidR="00A2723E">
        <w:rPr>
          <w:rFonts w:ascii="Times New Roman" w:hAnsi="Times New Roman" w:cs="Times New Roman"/>
          <w:b/>
          <w:bCs/>
          <w:sz w:val="24"/>
          <w:szCs w:val="24"/>
        </w:rPr>
        <w:t>CÔNG TRÌNH XÂY DỰNG  ............</w:t>
      </w:r>
    </w:p>
    <w:p w14:paraId="2AEF5EF8" w14:textId="71911B49" w:rsidR="001935F9" w:rsidRPr="00371F5A" w:rsidRDefault="001935F9" w:rsidP="00807941">
      <w:pPr>
        <w:numPr>
          <w:ilvl w:val="1"/>
          <w:numId w:val="6"/>
        </w:numPr>
        <w:tabs>
          <w:tab w:val="left" w:pos="720"/>
        </w:tabs>
        <w:autoSpaceDE w:val="0"/>
        <w:autoSpaceDN w:val="0"/>
        <w:adjustRightInd w:val="0"/>
        <w:spacing w:before="80" w:after="80" w:line="240" w:lineRule="auto"/>
        <w:ind w:right="-14" w:hanging="2520"/>
        <w:jc w:val="both"/>
        <w:rPr>
          <w:rFonts w:ascii="Times New Roman" w:hAnsi="Times New Roman" w:cs="Times New Roman"/>
          <w:sz w:val="24"/>
          <w:szCs w:val="24"/>
        </w:rPr>
      </w:pPr>
      <w:r w:rsidRPr="00371F5A">
        <w:rPr>
          <w:rFonts w:ascii="Times New Roman" w:hAnsi="Times New Roman" w:cs="Times New Roman"/>
          <w:sz w:val="24"/>
          <w:szCs w:val="24"/>
        </w:rPr>
        <w:t>Điều kiệ</w:t>
      </w:r>
      <w:r w:rsidR="00297BBC" w:rsidRPr="00371F5A">
        <w:rPr>
          <w:rFonts w:ascii="Times New Roman" w:hAnsi="Times New Roman" w:cs="Times New Roman"/>
          <w:sz w:val="24"/>
          <w:szCs w:val="24"/>
        </w:rPr>
        <w:t>n giao</w:t>
      </w:r>
      <w:r w:rsidR="00C83C29">
        <w:rPr>
          <w:rFonts w:ascii="Times New Roman" w:hAnsi="Times New Roman" w:cs="Times New Roman"/>
          <w:sz w:val="24"/>
          <w:szCs w:val="24"/>
          <w:lang w:val="en-US"/>
        </w:rPr>
        <w:t xml:space="preserve"> nhận </w:t>
      </w:r>
      <w:r w:rsidR="00A2723E">
        <w:rPr>
          <w:rFonts w:ascii="Times New Roman" w:hAnsi="Times New Roman" w:cs="Times New Roman"/>
          <w:sz w:val="24"/>
          <w:szCs w:val="24"/>
          <w:lang w:val="en-US"/>
        </w:rPr>
        <w:t>Công trình xây dựng  ............</w:t>
      </w:r>
      <w:r w:rsidR="00297BBC" w:rsidRPr="00371F5A">
        <w:rPr>
          <w:rFonts w:ascii="Times New Roman" w:hAnsi="Times New Roman" w:cs="Times New Roman"/>
          <w:sz w:val="24"/>
          <w:szCs w:val="24"/>
        </w:rPr>
        <w:t>:</w:t>
      </w:r>
    </w:p>
    <w:p w14:paraId="3C1B2656" w14:textId="6E611018" w:rsidR="001935F9" w:rsidRPr="00371F5A" w:rsidRDefault="004459D9" w:rsidP="00807941">
      <w:pPr>
        <w:numPr>
          <w:ilvl w:val="0"/>
          <w:numId w:val="8"/>
        </w:numPr>
        <w:tabs>
          <w:tab w:val="left" w:pos="720"/>
        </w:tabs>
        <w:autoSpaceDE w:val="0"/>
        <w:autoSpaceDN w:val="0"/>
        <w:adjustRightInd w:val="0"/>
        <w:spacing w:before="80" w:after="80" w:line="240" w:lineRule="auto"/>
        <w:ind w:left="720" w:right="-14"/>
        <w:jc w:val="both"/>
        <w:rPr>
          <w:rFonts w:ascii="Times New Roman" w:hAnsi="Times New Roman" w:cs="Times New Roman"/>
          <w:sz w:val="24"/>
          <w:szCs w:val="24"/>
        </w:rPr>
      </w:pPr>
      <w:r>
        <w:rPr>
          <w:rFonts w:ascii="Times New Roman" w:hAnsi="Times New Roman" w:cs="Times New Roman"/>
          <w:sz w:val="24"/>
          <w:szCs w:val="24"/>
        </w:rPr>
        <w:t>Bên Mua</w:t>
      </w:r>
      <w:r w:rsidR="001935F9" w:rsidRPr="00371F5A">
        <w:rPr>
          <w:rFonts w:ascii="Times New Roman" w:hAnsi="Times New Roman" w:cs="Times New Roman"/>
          <w:sz w:val="24"/>
          <w:szCs w:val="24"/>
        </w:rPr>
        <w:t xml:space="preserve"> phải hoàn thành điều kiện sau đây trước khi </w:t>
      </w:r>
      <w:r w:rsidR="00C83C29">
        <w:rPr>
          <w:rFonts w:ascii="Times New Roman" w:hAnsi="Times New Roman" w:cs="Times New Roman"/>
          <w:sz w:val="24"/>
          <w:szCs w:val="24"/>
          <w:lang w:val="en-US"/>
        </w:rPr>
        <w:t xml:space="preserve">giao </w:t>
      </w:r>
      <w:r w:rsidR="001935F9" w:rsidRPr="00371F5A">
        <w:rPr>
          <w:rFonts w:ascii="Times New Roman" w:hAnsi="Times New Roman" w:cs="Times New Roman"/>
          <w:sz w:val="24"/>
          <w:szCs w:val="24"/>
        </w:rPr>
        <w:t xml:space="preserve">nhận </w:t>
      </w:r>
      <w:r w:rsidR="00A2723E">
        <w:rPr>
          <w:rFonts w:ascii="Times New Roman" w:hAnsi="Times New Roman" w:cs="Times New Roman"/>
          <w:sz w:val="24"/>
          <w:szCs w:val="24"/>
          <w:lang w:val="en-US"/>
        </w:rPr>
        <w:t>Công trình xây dựng  ............</w:t>
      </w:r>
      <w:r w:rsidR="001935F9" w:rsidRPr="00371F5A">
        <w:rPr>
          <w:rFonts w:ascii="Times New Roman" w:hAnsi="Times New Roman" w:cs="Times New Roman"/>
          <w:sz w:val="24"/>
          <w:szCs w:val="24"/>
        </w:rPr>
        <w:t xml:space="preserve"> thực tế:</w:t>
      </w:r>
    </w:p>
    <w:p w14:paraId="789A8DB3" w14:textId="6180C94C" w:rsidR="001935F9" w:rsidRPr="00371F5A" w:rsidRDefault="001935F9" w:rsidP="004650D1">
      <w:pPr>
        <w:tabs>
          <w:tab w:val="left" w:pos="720"/>
        </w:tabs>
        <w:autoSpaceDE w:val="0"/>
        <w:autoSpaceDN w:val="0"/>
        <w:adjustRightInd w:val="0"/>
        <w:spacing w:before="80" w:after="80" w:line="240" w:lineRule="auto"/>
        <w:ind w:left="720" w:right="-14" w:hanging="360"/>
        <w:jc w:val="both"/>
        <w:rPr>
          <w:rFonts w:ascii="Times New Roman" w:hAnsi="Times New Roman" w:cs="Times New Roman"/>
          <w:strike/>
          <w:sz w:val="24"/>
          <w:szCs w:val="24"/>
        </w:rPr>
      </w:pPr>
      <w:r w:rsidRPr="00371F5A">
        <w:rPr>
          <w:rFonts w:ascii="Times New Roman" w:hAnsi="Times New Roman" w:cs="Times New Roman"/>
          <w:sz w:val="24"/>
          <w:szCs w:val="24"/>
        </w:rPr>
        <w:tab/>
        <w:t xml:space="preserve">Hoàn thành nghĩa vụ thanh toán </w:t>
      </w:r>
      <w:r w:rsidR="00BE7FB5">
        <w:rPr>
          <w:rFonts w:ascii="Times New Roman" w:hAnsi="Times New Roman" w:cs="Times New Roman"/>
          <w:bCs/>
          <w:spacing w:val="-6"/>
          <w:sz w:val="24"/>
          <w:szCs w:val="24"/>
        </w:rPr>
        <w:t xml:space="preserve">Tổng Giá Bán </w:t>
      </w:r>
      <w:r w:rsidR="00A2723E">
        <w:rPr>
          <w:rFonts w:ascii="Times New Roman" w:hAnsi="Times New Roman" w:cs="Times New Roman"/>
          <w:bCs/>
          <w:spacing w:val="-6"/>
          <w:sz w:val="24"/>
          <w:szCs w:val="24"/>
        </w:rPr>
        <w:t>Công trình ............</w:t>
      </w:r>
      <w:r w:rsidR="000A2A2F" w:rsidRPr="00371F5A">
        <w:rPr>
          <w:rFonts w:ascii="Times New Roman" w:hAnsi="Times New Roman" w:cs="Times New Roman"/>
          <w:bCs/>
          <w:spacing w:val="-6"/>
          <w:sz w:val="24"/>
          <w:szCs w:val="24"/>
        </w:rPr>
        <w:t xml:space="preserve"> cho </w:t>
      </w:r>
      <w:r w:rsidR="004459D9">
        <w:rPr>
          <w:rFonts w:ascii="Times New Roman" w:hAnsi="Times New Roman" w:cs="Times New Roman"/>
          <w:bCs/>
          <w:spacing w:val="-6"/>
          <w:sz w:val="24"/>
          <w:szCs w:val="24"/>
        </w:rPr>
        <w:t>Bên Bán</w:t>
      </w:r>
      <w:r w:rsidR="000A2A2F" w:rsidRPr="00371F5A">
        <w:rPr>
          <w:rFonts w:ascii="Times New Roman" w:hAnsi="Times New Roman" w:cs="Times New Roman"/>
          <w:sz w:val="24"/>
          <w:szCs w:val="24"/>
        </w:rPr>
        <w:t xml:space="preserve"> </w:t>
      </w:r>
      <w:r w:rsidRPr="00371F5A">
        <w:rPr>
          <w:rFonts w:ascii="Times New Roman" w:hAnsi="Times New Roman" w:cs="Times New Roman"/>
          <w:sz w:val="24"/>
          <w:szCs w:val="24"/>
        </w:rPr>
        <w:t xml:space="preserve">theo </w:t>
      </w:r>
      <w:r w:rsidR="006632EC">
        <w:rPr>
          <w:rFonts w:ascii="Times New Roman" w:hAnsi="Times New Roman" w:cs="Times New Roman"/>
          <w:sz w:val="24"/>
          <w:szCs w:val="24"/>
          <w:lang w:val="en-US"/>
        </w:rPr>
        <w:t xml:space="preserve">thời hạn </w:t>
      </w:r>
      <w:r w:rsidRPr="00371F5A">
        <w:rPr>
          <w:rFonts w:ascii="Times New Roman" w:hAnsi="Times New Roman" w:cs="Times New Roman"/>
          <w:sz w:val="24"/>
          <w:szCs w:val="24"/>
        </w:rPr>
        <w:t>quy định tại Hợp đồng (kể cả các khoản phạt</w:t>
      </w:r>
      <w:r w:rsidR="009E5E71">
        <w:rPr>
          <w:rFonts w:ascii="Times New Roman" w:hAnsi="Times New Roman" w:cs="Times New Roman"/>
          <w:sz w:val="24"/>
          <w:szCs w:val="24"/>
          <w:lang w:val="en-US"/>
        </w:rPr>
        <w:t>, bồi thường thiệt hại</w:t>
      </w:r>
      <w:r w:rsidRPr="00371F5A">
        <w:rPr>
          <w:rFonts w:ascii="Times New Roman" w:hAnsi="Times New Roman" w:cs="Times New Roman"/>
          <w:sz w:val="24"/>
          <w:szCs w:val="24"/>
        </w:rPr>
        <w:t xml:space="preserve"> nếu có). </w:t>
      </w:r>
      <w:r w:rsidRPr="00371F5A">
        <w:rPr>
          <w:rFonts w:ascii="Times New Roman" w:hAnsi="Times New Roman" w:cs="Times New Roman"/>
          <w:strike/>
          <w:sz w:val="24"/>
          <w:szCs w:val="24"/>
        </w:rPr>
        <w:t xml:space="preserve"> </w:t>
      </w:r>
    </w:p>
    <w:p w14:paraId="781ED91B" w14:textId="3A15F0CC" w:rsidR="004474D0" w:rsidRPr="00371F5A" w:rsidRDefault="004459D9" w:rsidP="00807941">
      <w:pPr>
        <w:pStyle w:val="ListParagraph"/>
        <w:numPr>
          <w:ilvl w:val="0"/>
          <w:numId w:val="8"/>
        </w:numPr>
        <w:tabs>
          <w:tab w:val="left" w:pos="720"/>
          <w:tab w:val="left" w:pos="1710"/>
        </w:tabs>
        <w:autoSpaceDE w:val="0"/>
        <w:autoSpaceDN w:val="0"/>
        <w:adjustRightInd w:val="0"/>
        <w:spacing w:before="80" w:after="80" w:line="240" w:lineRule="auto"/>
        <w:ind w:left="720" w:right="-14"/>
        <w:contextualSpacing w:val="0"/>
        <w:jc w:val="both"/>
        <w:rPr>
          <w:rFonts w:ascii="Times New Roman" w:hAnsi="Times New Roman" w:cs="Times New Roman"/>
          <w:i/>
          <w:color w:val="FF0000"/>
          <w:sz w:val="24"/>
          <w:szCs w:val="24"/>
        </w:rPr>
      </w:pPr>
      <w:r>
        <w:rPr>
          <w:rFonts w:ascii="Times New Roman" w:hAnsi="Times New Roman" w:cs="Times New Roman"/>
          <w:sz w:val="24"/>
          <w:szCs w:val="24"/>
        </w:rPr>
        <w:t>Bên Bán</w:t>
      </w:r>
      <w:r w:rsidR="004474D0" w:rsidRPr="00371F5A">
        <w:rPr>
          <w:rFonts w:ascii="Times New Roman" w:hAnsi="Times New Roman" w:cs="Times New Roman"/>
          <w:sz w:val="24"/>
          <w:szCs w:val="24"/>
        </w:rPr>
        <w:t xml:space="preserve"> phải hoàn thành điều kiện sau đây trước khi bàn giao </w:t>
      </w:r>
      <w:r w:rsidR="0084093D" w:rsidRPr="00371F5A">
        <w:rPr>
          <w:rFonts w:ascii="Times New Roman" w:hAnsi="Times New Roman" w:cs="Times New Roman"/>
          <w:sz w:val="24"/>
          <w:szCs w:val="24"/>
        </w:rPr>
        <w:t>Trường học</w:t>
      </w:r>
      <w:r w:rsidR="004474D0" w:rsidRPr="00371F5A">
        <w:rPr>
          <w:rFonts w:ascii="Times New Roman" w:hAnsi="Times New Roman" w:cs="Times New Roman"/>
          <w:sz w:val="24"/>
          <w:szCs w:val="24"/>
        </w:rPr>
        <w:t xml:space="preserve"> thực tế:</w:t>
      </w:r>
    </w:p>
    <w:p w14:paraId="71F17AF0" w14:textId="271836BA" w:rsidR="00A76C13" w:rsidRDefault="004459D9" w:rsidP="00267E69">
      <w:pPr>
        <w:pStyle w:val="ListParagraph"/>
        <w:tabs>
          <w:tab w:val="left" w:pos="720"/>
          <w:tab w:val="left" w:pos="1710"/>
        </w:tabs>
        <w:autoSpaceDE w:val="0"/>
        <w:autoSpaceDN w:val="0"/>
        <w:adjustRightInd w:val="0"/>
        <w:spacing w:before="80" w:after="80" w:line="240" w:lineRule="auto"/>
        <w:ind w:right="-14"/>
        <w:contextualSpacing w:val="0"/>
        <w:jc w:val="both"/>
        <w:rPr>
          <w:rFonts w:ascii="Times New Roman" w:eastAsia="Times New Roman" w:hAnsi="Times New Roman"/>
          <w:sz w:val="24"/>
          <w:szCs w:val="20"/>
          <w:lang w:val="vi-VN"/>
        </w:rPr>
      </w:pPr>
      <w:r>
        <w:rPr>
          <w:rFonts w:ascii="Times New Roman" w:eastAsia="Times New Roman" w:hAnsi="Times New Roman"/>
          <w:sz w:val="24"/>
          <w:szCs w:val="20"/>
          <w:lang w:val="vi-VN"/>
        </w:rPr>
        <w:t>Bên Bán</w:t>
      </w:r>
      <w:r w:rsidR="008F6D6C" w:rsidRPr="00371F5A">
        <w:rPr>
          <w:rFonts w:ascii="Times New Roman" w:eastAsia="Times New Roman" w:hAnsi="Times New Roman"/>
          <w:sz w:val="24"/>
          <w:szCs w:val="20"/>
          <w:lang w:val="vi-VN"/>
        </w:rPr>
        <w:t xml:space="preserve"> bảo đảm chất lượng </w:t>
      </w:r>
      <w:r w:rsidR="00A2723E">
        <w:rPr>
          <w:rFonts w:ascii="Times New Roman" w:eastAsia="Times New Roman" w:hAnsi="Times New Roman"/>
          <w:sz w:val="24"/>
          <w:szCs w:val="20"/>
        </w:rPr>
        <w:t>Công trình xây dựng  ............</w:t>
      </w:r>
      <w:r w:rsidR="00B62507">
        <w:rPr>
          <w:rFonts w:ascii="Times New Roman" w:eastAsia="Times New Roman" w:hAnsi="Times New Roman"/>
          <w:sz w:val="24"/>
          <w:szCs w:val="20"/>
        </w:rPr>
        <w:t xml:space="preserve"> như</w:t>
      </w:r>
      <w:r w:rsidR="008F6D6C" w:rsidRPr="00371F5A">
        <w:rPr>
          <w:rFonts w:ascii="Times New Roman" w:eastAsia="Times New Roman" w:hAnsi="Times New Roman"/>
          <w:sz w:val="24"/>
          <w:szCs w:val="20"/>
          <w:lang w:val="vi-VN"/>
        </w:rPr>
        <w:t xml:space="preserve"> nêu tại Điều </w:t>
      </w:r>
      <w:r w:rsidR="00B62507">
        <w:rPr>
          <w:rFonts w:ascii="Times New Roman" w:eastAsia="Times New Roman" w:hAnsi="Times New Roman"/>
          <w:sz w:val="24"/>
          <w:szCs w:val="20"/>
        </w:rPr>
        <w:t>4</w:t>
      </w:r>
      <w:r w:rsidR="00B62507" w:rsidRPr="00371F5A">
        <w:rPr>
          <w:rFonts w:ascii="Times New Roman" w:eastAsia="Times New Roman" w:hAnsi="Times New Roman"/>
          <w:sz w:val="24"/>
          <w:szCs w:val="20"/>
          <w:lang w:val="vi-VN"/>
        </w:rPr>
        <w:t xml:space="preserve"> </w:t>
      </w:r>
      <w:r w:rsidR="008F6D6C" w:rsidRPr="00371F5A">
        <w:rPr>
          <w:rFonts w:ascii="Times New Roman" w:eastAsia="Times New Roman" w:hAnsi="Times New Roman"/>
          <w:sz w:val="24"/>
          <w:szCs w:val="20"/>
          <w:lang w:val="vi-VN"/>
        </w:rPr>
        <w:t>Hợp đồng này.</w:t>
      </w:r>
    </w:p>
    <w:p w14:paraId="268422D4" w14:textId="65F6FCEE" w:rsidR="005F744F" w:rsidRPr="00D47C39" w:rsidRDefault="0063463E" w:rsidP="00A76C13">
      <w:pPr>
        <w:numPr>
          <w:ilvl w:val="1"/>
          <w:numId w:val="6"/>
        </w:numPr>
        <w:tabs>
          <w:tab w:val="left" w:pos="720"/>
        </w:tabs>
        <w:autoSpaceDE w:val="0"/>
        <w:autoSpaceDN w:val="0"/>
        <w:adjustRightInd w:val="0"/>
        <w:spacing w:before="80" w:after="80" w:line="240" w:lineRule="auto"/>
        <w:ind w:left="720" w:right="-20"/>
        <w:jc w:val="both"/>
        <w:rPr>
          <w:rFonts w:ascii="Times New Roman" w:hAnsi="Times New Roman" w:cs="Times New Roman"/>
          <w:sz w:val="24"/>
          <w:szCs w:val="24"/>
        </w:rPr>
      </w:pPr>
      <w:r w:rsidRPr="00D47C39">
        <w:rPr>
          <w:rFonts w:ascii="Times New Roman" w:hAnsi="Times New Roman" w:cs="Times New Roman"/>
          <w:sz w:val="24"/>
          <w:szCs w:val="24"/>
        </w:rPr>
        <w:t xml:space="preserve">Ngày bàn giao </w:t>
      </w:r>
      <w:r w:rsidR="00A2723E">
        <w:rPr>
          <w:rFonts w:ascii="Times New Roman" w:hAnsi="Times New Roman" w:cs="Times New Roman"/>
          <w:sz w:val="24"/>
          <w:szCs w:val="24"/>
        </w:rPr>
        <w:t>Công trình xây dựng  ............</w:t>
      </w:r>
      <w:r w:rsidRPr="00D47C39">
        <w:rPr>
          <w:rFonts w:ascii="Times New Roman" w:hAnsi="Times New Roman" w:cs="Times New Roman"/>
          <w:sz w:val="24"/>
          <w:szCs w:val="24"/>
        </w:rPr>
        <w:t xml:space="preserve">: </w:t>
      </w:r>
      <w:r w:rsidR="004459D9" w:rsidRPr="00D47C39">
        <w:rPr>
          <w:rFonts w:ascii="Times New Roman" w:hAnsi="Times New Roman" w:cs="Times New Roman"/>
          <w:sz w:val="24"/>
          <w:szCs w:val="24"/>
        </w:rPr>
        <w:t>Bên Bán</w:t>
      </w:r>
      <w:r w:rsidR="007325FB" w:rsidRPr="00D47C39">
        <w:rPr>
          <w:rFonts w:ascii="Times New Roman" w:hAnsi="Times New Roman" w:cs="Times New Roman"/>
          <w:sz w:val="24"/>
          <w:szCs w:val="24"/>
        </w:rPr>
        <w:t xml:space="preserve"> bàn giao</w:t>
      </w:r>
      <w:r w:rsidR="00C83C29" w:rsidRPr="00D47C39">
        <w:rPr>
          <w:rFonts w:ascii="Times New Roman" w:hAnsi="Times New Roman" w:cs="Times New Roman"/>
          <w:sz w:val="24"/>
          <w:szCs w:val="24"/>
        </w:rPr>
        <w:t xml:space="preserve"> </w:t>
      </w:r>
      <w:r w:rsidR="00A2723E">
        <w:rPr>
          <w:rFonts w:ascii="Times New Roman" w:hAnsi="Times New Roman" w:cs="Times New Roman"/>
          <w:sz w:val="24"/>
          <w:szCs w:val="24"/>
        </w:rPr>
        <w:t>Công trình xây dựng  ............</w:t>
      </w:r>
      <w:r w:rsidR="007325FB" w:rsidRPr="00D47C39">
        <w:rPr>
          <w:rFonts w:ascii="Times New Roman" w:hAnsi="Times New Roman" w:cs="Times New Roman"/>
          <w:sz w:val="24"/>
          <w:szCs w:val="24"/>
        </w:rPr>
        <w:t xml:space="preserve"> cho </w:t>
      </w:r>
      <w:r w:rsidR="004459D9" w:rsidRPr="00D47C39">
        <w:rPr>
          <w:rFonts w:ascii="Times New Roman" w:hAnsi="Times New Roman" w:cs="Times New Roman"/>
          <w:sz w:val="24"/>
          <w:szCs w:val="24"/>
        </w:rPr>
        <w:t>Bên Mua</w:t>
      </w:r>
      <w:r w:rsidR="007325FB" w:rsidRPr="00D47C39">
        <w:rPr>
          <w:rFonts w:ascii="Times New Roman" w:hAnsi="Times New Roman" w:cs="Times New Roman"/>
          <w:sz w:val="24"/>
          <w:szCs w:val="24"/>
        </w:rPr>
        <w:t xml:space="preserve"> </w:t>
      </w:r>
      <w:r w:rsidR="001636FA" w:rsidRPr="00D47C39">
        <w:rPr>
          <w:rFonts w:ascii="Times New Roman" w:hAnsi="Times New Roman" w:cs="Times New Roman"/>
          <w:sz w:val="24"/>
          <w:szCs w:val="24"/>
        </w:rPr>
        <w:t xml:space="preserve">sau khi </w:t>
      </w:r>
      <w:r w:rsidR="004459D9" w:rsidRPr="00D47C39">
        <w:rPr>
          <w:rFonts w:ascii="Times New Roman" w:hAnsi="Times New Roman" w:cs="Times New Roman"/>
          <w:sz w:val="24"/>
          <w:szCs w:val="24"/>
        </w:rPr>
        <w:t>Bên Mua</w:t>
      </w:r>
      <w:r w:rsidR="007325FB" w:rsidRPr="00D47C39">
        <w:rPr>
          <w:rFonts w:ascii="Times New Roman" w:hAnsi="Times New Roman" w:cs="Times New Roman"/>
          <w:sz w:val="24"/>
          <w:szCs w:val="24"/>
        </w:rPr>
        <w:t xml:space="preserve"> đã thực hiện đầy đủ và đúng thời hạn các nghĩa vụ thanh toán theo quy định tại Hợp đồng này.</w:t>
      </w:r>
      <w:r w:rsid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T</w:t>
      </w:r>
      <w:r w:rsidR="002355C6" w:rsidRPr="00D47C39">
        <w:rPr>
          <w:rFonts w:ascii="Times New Roman" w:hAnsi="Times New Roman" w:cs="Times New Roman"/>
          <w:sz w:val="24"/>
          <w:szCs w:val="24"/>
        </w:rPr>
        <w:t>r</w:t>
      </w:r>
      <w:r w:rsidR="002355C6" w:rsidRPr="00D47C39">
        <w:rPr>
          <w:rFonts w:ascii="Times New Roman" w:eastAsia="Times New Roman" w:hAnsi="Times New Roman" w:cs="Times New Roman"/>
          <w:sz w:val="24"/>
          <w:szCs w:val="24"/>
        </w:rPr>
        <w:t>ước</w:t>
      </w:r>
      <w:r w:rsidR="002355C6" w:rsidRPr="00D47C39">
        <w:rPr>
          <w:rFonts w:ascii="Times New Roman" w:hAnsi="Times New Roman" w:cs="Times New Roman"/>
          <w:sz w:val="24"/>
          <w:szCs w:val="24"/>
        </w:rPr>
        <w:t xml:space="preserve"> </w:t>
      </w:r>
      <w:r w:rsidR="009412D5" w:rsidRPr="00D47C39">
        <w:rPr>
          <w:rFonts w:ascii="Times New Roman" w:hAnsi="Times New Roman" w:cs="Times New Roman"/>
          <w:sz w:val="24"/>
          <w:szCs w:val="24"/>
        </w:rPr>
        <w:t>ngà</w:t>
      </w:r>
      <w:r w:rsidR="009412D5" w:rsidRPr="00D47C39">
        <w:rPr>
          <w:rFonts w:ascii="Times New Roman" w:eastAsia="Times New Roman" w:hAnsi="Times New Roman" w:cs="Times New Roman"/>
          <w:sz w:val="24"/>
          <w:szCs w:val="24"/>
        </w:rPr>
        <w:t xml:space="preserve">y </w:t>
      </w:r>
      <w:r w:rsidR="002355C6" w:rsidRPr="00D47C39">
        <w:rPr>
          <w:rFonts w:ascii="Times New Roman" w:hAnsi="Times New Roman" w:cs="Times New Roman"/>
          <w:sz w:val="24"/>
          <w:szCs w:val="24"/>
        </w:rPr>
        <w:t>bà</w:t>
      </w:r>
      <w:r w:rsidR="002355C6" w:rsidRPr="00D47C39">
        <w:rPr>
          <w:rFonts w:ascii="Times New Roman" w:eastAsia="Times New Roman" w:hAnsi="Times New Roman" w:cs="Times New Roman"/>
          <w:sz w:val="24"/>
          <w:szCs w:val="24"/>
        </w:rPr>
        <w:t>n</w:t>
      </w:r>
      <w:r w:rsidR="002355C6" w:rsidRPr="00D47C39">
        <w:rPr>
          <w:rFonts w:ascii="Times New Roman" w:hAnsi="Times New Roman" w:cs="Times New Roman"/>
          <w:sz w:val="24"/>
          <w:szCs w:val="24"/>
        </w:rPr>
        <w:t xml:space="preserve"> g</w:t>
      </w:r>
      <w:r w:rsidR="002355C6" w:rsidRPr="00D47C39">
        <w:rPr>
          <w:rFonts w:ascii="Times New Roman" w:eastAsia="Times New Roman" w:hAnsi="Times New Roman" w:cs="Times New Roman"/>
          <w:sz w:val="24"/>
          <w:szCs w:val="24"/>
        </w:rPr>
        <w:t>iao,</w:t>
      </w:r>
      <w:r w:rsidR="002355C6" w:rsidRPr="00D47C39">
        <w:rPr>
          <w:rFonts w:ascii="Times New Roman" w:hAnsi="Times New Roman" w:cs="Times New Roman"/>
          <w:sz w:val="24"/>
          <w:szCs w:val="24"/>
        </w:rPr>
        <w:t xml:space="preserve"> </w:t>
      </w:r>
      <w:r w:rsidR="004459D9" w:rsidRPr="00D47C39">
        <w:rPr>
          <w:rFonts w:ascii="Times New Roman" w:hAnsi="Times New Roman" w:cs="Times New Roman"/>
          <w:sz w:val="24"/>
          <w:szCs w:val="24"/>
        </w:rPr>
        <w:t>Bên Bán</w:t>
      </w:r>
      <w:r w:rsidR="002355C6" w:rsidRPr="00D47C39">
        <w:rPr>
          <w:rFonts w:ascii="Times New Roman" w:hAnsi="Times New Roman" w:cs="Times New Roman"/>
          <w:sz w:val="24"/>
          <w:szCs w:val="24"/>
        </w:rPr>
        <w:t xml:space="preserve"> s</w:t>
      </w:r>
      <w:r w:rsidR="002355C6" w:rsidRPr="00D47C39">
        <w:rPr>
          <w:rFonts w:ascii="Times New Roman" w:eastAsia="Times New Roman" w:hAnsi="Times New Roman" w:cs="Times New Roman"/>
          <w:sz w:val="24"/>
          <w:szCs w:val="24"/>
        </w:rPr>
        <w:t>ẽ</w:t>
      </w:r>
      <w:r w:rsidR="002355C6" w:rsidRPr="00D47C39">
        <w:rPr>
          <w:rFonts w:ascii="Times New Roman" w:hAnsi="Times New Roman" w:cs="Times New Roman"/>
          <w:sz w:val="24"/>
          <w:szCs w:val="24"/>
        </w:rPr>
        <w:t xml:space="preserve"> g</w:t>
      </w:r>
      <w:r w:rsidR="002355C6" w:rsidRPr="00D47C39">
        <w:rPr>
          <w:rFonts w:ascii="Times New Roman" w:eastAsia="Times New Roman" w:hAnsi="Times New Roman" w:cs="Times New Roman"/>
          <w:sz w:val="24"/>
          <w:szCs w:val="24"/>
        </w:rPr>
        <w:t>ửi</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v</w:t>
      </w:r>
      <w:r w:rsidR="002355C6" w:rsidRPr="00D47C39">
        <w:rPr>
          <w:rFonts w:ascii="Times New Roman" w:hAnsi="Times New Roman" w:cs="Times New Roman"/>
          <w:sz w:val="24"/>
          <w:szCs w:val="24"/>
        </w:rPr>
        <w:t>ă</w:t>
      </w:r>
      <w:r w:rsidR="002355C6" w:rsidRPr="00D47C39">
        <w:rPr>
          <w:rFonts w:ascii="Times New Roman" w:eastAsia="Times New Roman" w:hAnsi="Times New Roman" w:cs="Times New Roman"/>
          <w:sz w:val="24"/>
          <w:szCs w:val="24"/>
        </w:rPr>
        <w:t>n</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b</w:t>
      </w:r>
      <w:r w:rsidR="002355C6" w:rsidRPr="00D47C39">
        <w:rPr>
          <w:rFonts w:ascii="Times New Roman" w:hAnsi="Times New Roman" w:cs="Times New Roman"/>
          <w:sz w:val="24"/>
          <w:szCs w:val="24"/>
        </w:rPr>
        <w:t>ả</w:t>
      </w:r>
      <w:r w:rsidR="002355C6" w:rsidRPr="00D47C39">
        <w:rPr>
          <w:rFonts w:ascii="Times New Roman" w:eastAsia="Times New Roman" w:hAnsi="Times New Roman" w:cs="Times New Roman"/>
          <w:sz w:val="24"/>
          <w:szCs w:val="24"/>
        </w:rPr>
        <w:t>n</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thô</w:t>
      </w:r>
      <w:r w:rsidR="002355C6" w:rsidRPr="00D47C39">
        <w:rPr>
          <w:rFonts w:ascii="Times New Roman" w:hAnsi="Times New Roman" w:cs="Times New Roman"/>
          <w:sz w:val="24"/>
          <w:szCs w:val="24"/>
        </w:rPr>
        <w:t>n</w:t>
      </w:r>
      <w:r w:rsidR="002355C6" w:rsidRPr="00D47C39">
        <w:rPr>
          <w:rFonts w:ascii="Times New Roman" w:eastAsia="Times New Roman" w:hAnsi="Times New Roman" w:cs="Times New Roman"/>
          <w:sz w:val="24"/>
          <w:szCs w:val="24"/>
        </w:rPr>
        <w:t>g</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b</w:t>
      </w:r>
      <w:r w:rsidR="002355C6" w:rsidRPr="00D47C39">
        <w:rPr>
          <w:rFonts w:ascii="Times New Roman" w:hAnsi="Times New Roman" w:cs="Times New Roman"/>
          <w:sz w:val="24"/>
          <w:szCs w:val="24"/>
        </w:rPr>
        <w:t>á</w:t>
      </w:r>
      <w:r w:rsidR="002355C6" w:rsidRPr="00D47C39">
        <w:rPr>
          <w:rFonts w:ascii="Times New Roman" w:eastAsia="Times New Roman" w:hAnsi="Times New Roman" w:cs="Times New Roman"/>
          <w:sz w:val="24"/>
          <w:szCs w:val="24"/>
        </w:rPr>
        <w:t>o</w:t>
      </w:r>
      <w:r w:rsidR="002355C6" w:rsidRPr="00D47C39">
        <w:rPr>
          <w:rFonts w:ascii="Times New Roman" w:hAnsi="Times New Roman" w:cs="Times New Roman"/>
          <w:sz w:val="24"/>
          <w:szCs w:val="24"/>
        </w:rPr>
        <w:t xml:space="preserve"> c</w:t>
      </w:r>
      <w:r w:rsidR="002355C6" w:rsidRPr="00D47C39">
        <w:rPr>
          <w:rFonts w:ascii="Times New Roman" w:eastAsia="Times New Roman" w:hAnsi="Times New Roman" w:cs="Times New Roman"/>
          <w:sz w:val="24"/>
          <w:szCs w:val="24"/>
        </w:rPr>
        <w:t>ho</w:t>
      </w:r>
      <w:r w:rsidR="002355C6" w:rsidRPr="00D47C39">
        <w:rPr>
          <w:rFonts w:ascii="Times New Roman" w:hAnsi="Times New Roman" w:cs="Times New Roman"/>
          <w:sz w:val="24"/>
          <w:szCs w:val="24"/>
        </w:rPr>
        <w:t xml:space="preserve"> </w:t>
      </w:r>
      <w:r w:rsidR="004459D9" w:rsidRPr="00D47C39">
        <w:rPr>
          <w:rFonts w:ascii="Times New Roman" w:hAnsi="Times New Roman" w:cs="Times New Roman"/>
          <w:sz w:val="24"/>
          <w:szCs w:val="24"/>
        </w:rPr>
        <w:t>Bên Mua</w:t>
      </w:r>
      <w:r w:rsidR="002355C6" w:rsidRPr="00D47C39">
        <w:rPr>
          <w:rFonts w:ascii="Times New Roman" w:eastAsia="Times New Roman" w:hAnsi="Times New Roman" w:cs="Times New Roman"/>
          <w:sz w:val="24"/>
          <w:szCs w:val="24"/>
        </w:rPr>
        <w:t xml:space="preserve"> về</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 xml:space="preserve">thời </w:t>
      </w:r>
      <w:r w:rsidR="002355C6" w:rsidRPr="00D47C39">
        <w:rPr>
          <w:rFonts w:ascii="Times New Roman" w:hAnsi="Times New Roman" w:cs="Times New Roman"/>
          <w:sz w:val="24"/>
          <w:szCs w:val="24"/>
        </w:rPr>
        <w:t>g</w:t>
      </w:r>
      <w:r w:rsidR="002355C6" w:rsidRPr="00D47C39">
        <w:rPr>
          <w:rFonts w:ascii="Times New Roman" w:eastAsia="Times New Roman" w:hAnsi="Times New Roman" w:cs="Times New Roman"/>
          <w:sz w:val="24"/>
          <w:szCs w:val="24"/>
        </w:rPr>
        <w:t>ian, địa</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điểm và</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 xml:space="preserve">thủ </w:t>
      </w:r>
      <w:r w:rsidR="002355C6" w:rsidRPr="00D47C39">
        <w:rPr>
          <w:rFonts w:ascii="Times New Roman" w:hAnsi="Times New Roman" w:cs="Times New Roman"/>
          <w:sz w:val="24"/>
          <w:szCs w:val="24"/>
        </w:rPr>
        <w:t>t</w:t>
      </w:r>
      <w:r w:rsidR="002355C6" w:rsidRPr="00D47C39">
        <w:rPr>
          <w:rFonts w:ascii="Times New Roman" w:eastAsia="Times New Roman" w:hAnsi="Times New Roman" w:cs="Times New Roman"/>
          <w:sz w:val="24"/>
          <w:szCs w:val="24"/>
        </w:rPr>
        <w:t>ục</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b</w:t>
      </w:r>
      <w:r w:rsidR="002355C6" w:rsidRPr="00D47C39">
        <w:rPr>
          <w:rFonts w:ascii="Times New Roman" w:hAnsi="Times New Roman" w:cs="Times New Roman"/>
          <w:sz w:val="24"/>
          <w:szCs w:val="24"/>
        </w:rPr>
        <w:t>à</w:t>
      </w:r>
      <w:r w:rsidR="002355C6" w:rsidRPr="00D47C39">
        <w:rPr>
          <w:rFonts w:ascii="Times New Roman" w:eastAsia="Times New Roman" w:hAnsi="Times New Roman" w:cs="Times New Roman"/>
          <w:sz w:val="24"/>
          <w:szCs w:val="24"/>
        </w:rPr>
        <w:t>n</w:t>
      </w:r>
      <w:r w:rsidR="002355C6" w:rsidRPr="00D47C39">
        <w:rPr>
          <w:rFonts w:ascii="Times New Roman" w:hAnsi="Times New Roman" w:cs="Times New Roman"/>
          <w:sz w:val="24"/>
          <w:szCs w:val="24"/>
        </w:rPr>
        <w:t xml:space="preserve"> g</w:t>
      </w:r>
      <w:r w:rsidR="002355C6" w:rsidRPr="00D47C39">
        <w:rPr>
          <w:rFonts w:ascii="Times New Roman" w:eastAsia="Times New Roman" w:hAnsi="Times New Roman" w:cs="Times New Roman"/>
          <w:sz w:val="24"/>
          <w:szCs w:val="24"/>
        </w:rPr>
        <w:t>iao</w:t>
      </w:r>
      <w:r w:rsidR="002355C6" w:rsidRPr="00D47C39">
        <w:rPr>
          <w:rFonts w:ascii="Times New Roman" w:hAnsi="Times New Roman" w:cs="Times New Roman"/>
          <w:sz w:val="24"/>
          <w:szCs w:val="24"/>
        </w:rPr>
        <w:t xml:space="preserve"> </w:t>
      </w:r>
      <w:r w:rsidR="00A2723E">
        <w:rPr>
          <w:rFonts w:ascii="Times New Roman" w:hAnsi="Times New Roman" w:cs="Times New Roman"/>
          <w:sz w:val="24"/>
          <w:szCs w:val="24"/>
        </w:rPr>
        <w:t>Công trình xây dựng  ............</w:t>
      </w:r>
      <w:r w:rsidR="002355C6" w:rsidRPr="00D47C39">
        <w:rPr>
          <w:rFonts w:ascii="Times New Roman" w:eastAsia="Times New Roman" w:hAnsi="Times New Roman" w:cs="Times New Roman"/>
          <w:sz w:val="24"/>
          <w:szCs w:val="24"/>
        </w:rPr>
        <w:t xml:space="preserve"> </w:t>
      </w:r>
      <w:r w:rsidR="002355C6" w:rsidRPr="00D47C39">
        <w:rPr>
          <w:rFonts w:ascii="Times New Roman" w:hAnsi="Times New Roman" w:cs="Times New Roman"/>
          <w:sz w:val="24"/>
          <w:szCs w:val="24"/>
        </w:rPr>
        <w:t>(“</w:t>
      </w:r>
      <w:r w:rsidR="002355C6" w:rsidRPr="00D47C39">
        <w:rPr>
          <w:rFonts w:ascii="Times New Roman" w:eastAsia="Times New Roman" w:hAnsi="Times New Roman" w:cs="Times New Roman"/>
          <w:b/>
          <w:bCs/>
          <w:sz w:val="24"/>
          <w:szCs w:val="24"/>
        </w:rPr>
        <w:t>T</w:t>
      </w:r>
      <w:r w:rsidR="002355C6" w:rsidRPr="00D47C39">
        <w:rPr>
          <w:rFonts w:ascii="Times New Roman" w:hAnsi="Times New Roman" w:cs="Times New Roman"/>
          <w:b/>
          <w:sz w:val="24"/>
          <w:szCs w:val="24"/>
        </w:rPr>
        <w:t>h</w:t>
      </w:r>
      <w:r w:rsidR="002355C6" w:rsidRPr="00D47C39">
        <w:rPr>
          <w:rFonts w:ascii="Times New Roman" w:eastAsia="Times New Roman" w:hAnsi="Times New Roman" w:cs="Times New Roman"/>
          <w:b/>
          <w:bCs/>
          <w:sz w:val="24"/>
          <w:szCs w:val="24"/>
        </w:rPr>
        <w:t>ô</w:t>
      </w:r>
      <w:r w:rsidR="002355C6" w:rsidRPr="00D47C39">
        <w:rPr>
          <w:rFonts w:ascii="Times New Roman" w:hAnsi="Times New Roman" w:cs="Times New Roman"/>
          <w:b/>
          <w:sz w:val="24"/>
          <w:szCs w:val="24"/>
        </w:rPr>
        <w:t>n</w:t>
      </w:r>
      <w:r w:rsidR="002355C6" w:rsidRPr="00D47C39">
        <w:rPr>
          <w:rFonts w:ascii="Times New Roman" w:eastAsia="Times New Roman" w:hAnsi="Times New Roman" w:cs="Times New Roman"/>
          <w:b/>
          <w:bCs/>
          <w:sz w:val="24"/>
          <w:szCs w:val="24"/>
        </w:rPr>
        <w:t>g Báo Bàn</w:t>
      </w:r>
      <w:r w:rsidR="002355C6" w:rsidRPr="00D47C39">
        <w:rPr>
          <w:rFonts w:ascii="Times New Roman" w:hAnsi="Times New Roman" w:cs="Times New Roman"/>
          <w:b/>
          <w:sz w:val="24"/>
          <w:szCs w:val="24"/>
        </w:rPr>
        <w:t xml:space="preserve"> G</w:t>
      </w:r>
      <w:r w:rsidR="002355C6" w:rsidRPr="00D47C39">
        <w:rPr>
          <w:rFonts w:ascii="Times New Roman" w:eastAsia="Times New Roman" w:hAnsi="Times New Roman" w:cs="Times New Roman"/>
          <w:b/>
          <w:bCs/>
          <w:sz w:val="24"/>
          <w:szCs w:val="24"/>
        </w:rPr>
        <w:t>ia</w:t>
      </w:r>
      <w:r w:rsidR="002355C6" w:rsidRPr="00D47C39">
        <w:rPr>
          <w:rFonts w:ascii="Times New Roman" w:hAnsi="Times New Roman" w:cs="Times New Roman"/>
          <w:b/>
          <w:sz w:val="24"/>
          <w:szCs w:val="24"/>
        </w:rPr>
        <w:t>o</w:t>
      </w:r>
      <w:r w:rsidR="002355C6" w:rsidRPr="00D47C39">
        <w:rPr>
          <w:rFonts w:ascii="Times New Roman" w:hAnsi="Times New Roman" w:cs="Times New Roman"/>
          <w:sz w:val="24"/>
          <w:szCs w:val="24"/>
        </w:rPr>
        <w:t>”</w:t>
      </w:r>
      <w:r w:rsidR="002355C6" w:rsidRPr="00D47C39">
        <w:rPr>
          <w:rFonts w:ascii="Times New Roman" w:eastAsia="Times New Roman" w:hAnsi="Times New Roman" w:cs="Times New Roman"/>
          <w:sz w:val="24"/>
          <w:szCs w:val="24"/>
        </w:rPr>
        <w:t>)</w:t>
      </w:r>
      <w:r w:rsidR="005F744F" w:rsidRPr="00D47C39">
        <w:rPr>
          <w:rFonts w:ascii="Times New Roman" w:hAnsi="Times New Roman" w:cs="Times New Roman"/>
          <w:sz w:val="24"/>
          <w:szCs w:val="24"/>
        </w:rPr>
        <w:t>,</w:t>
      </w:r>
      <w:r w:rsidR="00D53A0C" w:rsidRPr="00D47C39">
        <w:rPr>
          <w:rFonts w:ascii="Times New Roman" w:eastAsia="Times New Roman" w:hAnsi="Times New Roman" w:cs="Times New Roman"/>
          <w:sz w:val="24"/>
          <w:szCs w:val="24"/>
        </w:rPr>
        <w:t xml:space="preserve"> </w:t>
      </w:r>
      <w:r w:rsidR="004459D9" w:rsidRPr="00D47C39">
        <w:rPr>
          <w:rFonts w:ascii="Times New Roman" w:hAnsi="Times New Roman" w:cs="Times New Roman"/>
          <w:sz w:val="24"/>
          <w:szCs w:val="24"/>
        </w:rPr>
        <w:t>Bên Mua</w:t>
      </w:r>
      <w:r w:rsidR="00D53A0C" w:rsidRPr="00D47C39">
        <w:rPr>
          <w:rFonts w:ascii="Times New Roman" w:hAnsi="Times New Roman" w:cs="Times New Roman"/>
          <w:sz w:val="24"/>
          <w:szCs w:val="24"/>
        </w:rPr>
        <w:t xml:space="preserve"> có trách nhiệm nhận bàn giao theo l</w:t>
      </w:r>
      <w:r w:rsidR="00D53A0C" w:rsidRPr="00D47C39">
        <w:rPr>
          <w:rFonts w:ascii="Times New Roman" w:eastAsia="Times New Roman" w:hAnsi="Times New Roman" w:cs="Times New Roman"/>
          <w:sz w:val="24"/>
          <w:szCs w:val="24"/>
        </w:rPr>
        <w:t xml:space="preserve">ịch bàn giao và tuân thủ theo quy trình bàn giao được </w:t>
      </w:r>
      <w:r w:rsidR="004459D9" w:rsidRPr="00D47C39">
        <w:rPr>
          <w:rFonts w:ascii="Times New Roman" w:eastAsia="Times New Roman" w:hAnsi="Times New Roman" w:cs="Times New Roman"/>
          <w:sz w:val="24"/>
          <w:szCs w:val="24"/>
        </w:rPr>
        <w:t>Bên Bán</w:t>
      </w:r>
      <w:r w:rsidR="00D53A0C" w:rsidRPr="00D47C39">
        <w:rPr>
          <w:rFonts w:ascii="Times New Roman" w:eastAsia="Times New Roman" w:hAnsi="Times New Roman" w:cs="Times New Roman"/>
          <w:sz w:val="24"/>
          <w:szCs w:val="24"/>
        </w:rPr>
        <w:t xml:space="preserve"> đính kèm theo </w:t>
      </w:r>
      <w:r w:rsidR="00A34F17" w:rsidRPr="00D47C39">
        <w:rPr>
          <w:rFonts w:ascii="Times New Roman" w:eastAsia="Times New Roman" w:hAnsi="Times New Roman" w:cs="Times New Roman"/>
          <w:sz w:val="24"/>
          <w:szCs w:val="24"/>
        </w:rPr>
        <w:t>Thông Báo Bàn Giao</w:t>
      </w:r>
      <w:r w:rsidR="00D53A0C" w:rsidRPr="00D47C39">
        <w:rPr>
          <w:rFonts w:ascii="Times New Roman" w:eastAsia="Times New Roman" w:hAnsi="Times New Roman" w:cs="Times New Roman"/>
          <w:sz w:val="24"/>
          <w:szCs w:val="24"/>
        </w:rPr>
        <w:t>.</w:t>
      </w:r>
      <w:r w:rsidR="005F744F" w:rsidRPr="00D47C39">
        <w:rPr>
          <w:rFonts w:ascii="Times New Roman" w:hAnsi="Times New Roman" w:cs="Times New Roman"/>
          <w:sz w:val="24"/>
          <w:szCs w:val="24"/>
        </w:rPr>
        <w:t xml:space="preserve"> </w:t>
      </w:r>
      <w:r w:rsidR="002355C6" w:rsidRPr="00D47C39">
        <w:rPr>
          <w:rFonts w:ascii="Times New Roman" w:hAnsi="Times New Roman" w:cs="Times New Roman"/>
          <w:sz w:val="24"/>
          <w:szCs w:val="24"/>
        </w:rPr>
        <w:t>Và</w:t>
      </w:r>
      <w:r w:rsidR="002355C6" w:rsidRPr="00D47C39">
        <w:rPr>
          <w:rFonts w:ascii="Times New Roman" w:eastAsia="Times New Roman" w:hAnsi="Times New Roman" w:cs="Times New Roman"/>
          <w:sz w:val="24"/>
          <w:szCs w:val="24"/>
        </w:rPr>
        <w:t xml:space="preserve">o </w:t>
      </w:r>
      <w:r w:rsidR="002355C6" w:rsidRPr="00D47C39">
        <w:rPr>
          <w:rFonts w:ascii="Times New Roman" w:hAnsi="Times New Roman" w:cs="Times New Roman"/>
          <w:sz w:val="24"/>
          <w:szCs w:val="24"/>
        </w:rPr>
        <w:t>ngà</w:t>
      </w:r>
      <w:r w:rsidR="002355C6" w:rsidRPr="00D47C39">
        <w:rPr>
          <w:rFonts w:ascii="Times New Roman" w:eastAsia="Times New Roman" w:hAnsi="Times New Roman" w:cs="Times New Roman"/>
          <w:sz w:val="24"/>
          <w:szCs w:val="24"/>
        </w:rPr>
        <w:t>y b</w:t>
      </w:r>
      <w:r w:rsidR="002355C6" w:rsidRPr="00D47C39">
        <w:rPr>
          <w:rFonts w:ascii="Times New Roman" w:hAnsi="Times New Roman" w:cs="Times New Roman"/>
          <w:sz w:val="24"/>
          <w:szCs w:val="24"/>
        </w:rPr>
        <w:t>à</w:t>
      </w:r>
      <w:r w:rsidR="002355C6" w:rsidRPr="00D47C39">
        <w:rPr>
          <w:rFonts w:ascii="Times New Roman" w:eastAsia="Times New Roman" w:hAnsi="Times New Roman" w:cs="Times New Roman"/>
          <w:sz w:val="24"/>
          <w:szCs w:val="24"/>
        </w:rPr>
        <w:t>n</w:t>
      </w:r>
      <w:r w:rsidR="002355C6" w:rsidRPr="00D47C39">
        <w:rPr>
          <w:rFonts w:ascii="Times New Roman" w:hAnsi="Times New Roman" w:cs="Times New Roman"/>
          <w:sz w:val="24"/>
          <w:szCs w:val="24"/>
        </w:rPr>
        <w:t xml:space="preserve"> g</w:t>
      </w:r>
      <w:r w:rsidR="002355C6" w:rsidRPr="00D47C39">
        <w:rPr>
          <w:rFonts w:ascii="Times New Roman" w:eastAsia="Times New Roman" w:hAnsi="Times New Roman" w:cs="Times New Roman"/>
          <w:sz w:val="24"/>
          <w:szCs w:val="24"/>
        </w:rPr>
        <w:t>iao</w:t>
      </w:r>
      <w:r w:rsidR="002355C6" w:rsidRPr="00D47C39">
        <w:rPr>
          <w:rFonts w:ascii="Times New Roman" w:hAnsi="Times New Roman" w:cs="Times New Roman"/>
          <w:sz w:val="24"/>
          <w:szCs w:val="24"/>
        </w:rPr>
        <w:t xml:space="preserve"> </w:t>
      </w:r>
      <w:r w:rsidR="00A2723E">
        <w:rPr>
          <w:rFonts w:ascii="Times New Roman" w:hAnsi="Times New Roman" w:cs="Times New Roman"/>
          <w:sz w:val="24"/>
          <w:szCs w:val="24"/>
        </w:rPr>
        <w:t>Công trình xây dựng  ............</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n</w:t>
      </w:r>
      <w:r w:rsidR="002355C6" w:rsidRPr="00D47C39">
        <w:rPr>
          <w:rFonts w:ascii="Times New Roman" w:hAnsi="Times New Roman" w:cs="Times New Roman"/>
          <w:sz w:val="24"/>
          <w:szCs w:val="24"/>
        </w:rPr>
        <w:t>ê</w:t>
      </w:r>
      <w:r w:rsidR="002355C6" w:rsidRPr="00D47C39">
        <w:rPr>
          <w:rFonts w:ascii="Times New Roman" w:eastAsia="Times New Roman" w:hAnsi="Times New Roman" w:cs="Times New Roman"/>
          <w:sz w:val="24"/>
          <w:szCs w:val="24"/>
        </w:rPr>
        <w:t>u</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tại</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Thông B</w:t>
      </w:r>
      <w:r w:rsidR="002355C6" w:rsidRPr="00D47C39">
        <w:rPr>
          <w:rFonts w:ascii="Times New Roman" w:hAnsi="Times New Roman" w:cs="Times New Roman"/>
          <w:sz w:val="24"/>
          <w:szCs w:val="24"/>
        </w:rPr>
        <w:t>á</w:t>
      </w:r>
      <w:r w:rsidR="002355C6" w:rsidRPr="00D47C39">
        <w:rPr>
          <w:rFonts w:ascii="Times New Roman" w:eastAsia="Times New Roman" w:hAnsi="Times New Roman" w:cs="Times New Roman"/>
          <w:sz w:val="24"/>
          <w:szCs w:val="24"/>
        </w:rPr>
        <w:t>o</w:t>
      </w:r>
      <w:r w:rsidR="002355C6" w:rsidRPr="00D47C39">
        <w:rPr>
          <w:rFonts w:ascii="Times New Roman" w:hAnsi="Times New Roman" w:cs="Times New Roman"/>
          <w:sz w:val="24"/>
          <w:szCs w:val="24"/>
        </w:rPr>
        <w:t xml:space="preserve"> Bà</w:t>
      </w:r>
      <w:r w:rsidR="002355C6" w:rsidRPr="00D47C39">
        <w:rPr>
          <w:rFonts w:ascii="Times New Roman" w:eastAsia="Times New Roman" w:hAnsi="Times New Roman" w:cs="Times New Roman"/>
          <w:sz w:val="24"/>
          <w:szCs w:val="24"/>
        </w:rPr>
        <w:t>n</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Gi</w:t>
      </w:r>
      <w:r w:rsidR="002355C6" w:rsidRPr="00D47C39">
        <w:rPr>
          <w:rFonts w:ascii="Times New Roman" w:hAnsi="Times New Roman" w:cs="Times New Roman"/>
          <w:sz w:val="24"/>
          <w:szCs w:val="24"/>
        </w:rPr>
        <w:t>a</w:t>
      </w:r>
      <w:r w:rsidR="002355C6" w:rsidRPr="00D47C39">
        <w:rPr>
          <w:rFonts w:ascii="Times New Roman" w:eastAsia="Times New Roman" w:hAnsi="Times New Roman" w:cs="Times New Roman"/>
          <w:sz w:val="24"/>
          <w:szCs w:val="24"/>
        </w:rPr>
        <w:t>o,</w:t>
      </w:r>
      <w:r w:rsidR="002355C6" w:rsidRPr="00D47C39">
        <w:rPr>
          <w:rFonts w:ascii="Times New Roman" w:hAnsi="Times New Roman" w:cs="Times New Roman"/>
          <w:sz w:val="24"/>
          <w:szCs w:val="24"/>
        </w:rPr>
        <w:t xml:space="preserve"> </w:t>
      </w:r>
      <w:r w:rsidR="004459D9" w:rsidRPr="00D47C39">
        <w:rPr>
          <w:rFonts w:ascii="Times New Roman" w:hAnsi="Times New Roman" w:cs="Times New Roman"/>
          <w:sz w:val="24"/>
          <w:szCs w:val="24"/>
        </w:rPr>
        <w:t>Bên Bán</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và</w:t>
      </w:r>
      <w:r w:rsidR="002355C6" w:rsidRPr="00D47C39">
        <w:rPr>
          <w:rFonts w:ascii="Times New Roman" w:hAnsi="Times New Roman" w:cs="Times New Roman"/>
          <w:sz w:val="24"/>
          <w:szCs w:val="24"/>
        </w:rPr>
        <w:t xml:space="preserve"> </w:t>
      </w:r>
      <w:r w:rsidR="004459D9" w:rsidRPr="00D47C39">
        <w:rPr>
          <w:rFonts w:ascii="Times New Roman" w:hAnsi="Times New Roman" w:cs="Times New Roman"/>
          <w:sz w:val="24"/>
          <w:szCs w:val="24"/>
        </w:rPr>
        <w:t>Bên Mua</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thống nh</w:t>
      </w:r>
      <w:r w:rsidR="002355C6" w:rsidRPr="00D47C39">
        <w:rPr>
          <w:rFonts w:ascii="Times New Roman" w:hAnsi="Times New Roman" w:cs="Times New Roman"/>
          <w:sz w:val="24"/>
          <w:szCs w:val="24"/>
        </w:rPr>
        <w:t>ấ</w:t>
      </w:r>
      <w:r w:rsidR="002355C6" w:rsidRPr="00D47C39">
        <w:rPr>
          <w:rFonts w:ascii="Times New Roman" w:eastAsia="Times New Roman" w:hAnsi="Times New Roman" w:cs="Times New Roman"/>
          <w:sz w:val="24"/>
          <w:szCs w:val="24"/>
        </w:rPr>
        <w:t>t sẽ</w:t>
      </w:r>
      <w:r w:rsidR="002355C6" w:rsidRPr="00D47C39">
        <w:rPr>
          <w:rFonts w:ascii="Times New Roman" w:hAnsi="Times New Roman" w:cs="Times New Roman"/>
          <w:sz w:val="24"/>
          <w:szCs w:val="24"/>
        </w:rPr>
        <w:t xml:space="preserve"> k</w:t>
      </w:r>
      <w:r w:rsidR="002355C6" w:rsidRPr="00D47C39">
        <w:rPr>
          <w:rFonts w:ascii="Times New Roman" w:eastAsia="Times New Roman" w:hAnsi="Times New Roman" w:cs="Times New Roman"/>
          <w:sz w:val="24"/>
          <w:szCs w:val="24"/>
        </w:rPr>
        <w:t>ý</w:t>
      </w:r>
      <w:r w:rsidR="002355C6" w:rsidRPr="00D47C39">
        <w:rPr>
          <w:rFonts w:ascii="Times New Roman" w:hAnsi="Times New Roman" w:cs="Times New Roman"/>
          <w:sz w:val="24"/>
          <w:szCs w:val="24"/>
        </w:rPr>
        <w:t xml:space="preserve"> </w:t>
      </w:r>
      <w:r w:rsidR="002355C6" w:rsidRPr="00D47C39">
        <w:rPr>
          <w:rFonts w:ascii="Times New Roman" w:eastAsia="Times New Roman" w:hAnsi="Times New Roman" w:cs="Times New Roman"/>
          <w:sz w:val="24"/>
          <w:szCs w:val="24"/>
        </w:rPr>
        <w:t>k</w:t>
      </w:r>
      <w:r w:rsidR="002355C6" w:rsidRPr="00D47C39">
        <w:rPr>
          <w:rFonts w:ascii="Times New Roman" w:hAnsi="Times New Roman" w:cs="Times New Roman"/>
          <w:sz w:val="24"/>
          <w:szCs w:val="24"/>
        </w:rPr>
        <w:t>ế</w:t>
      </w:r>
      <w:r w:rsidR="002355C6" w:rsidRPr="00D47C39">
        <w:rPr>
          <w:rFonts w:ascii="Times New Roman" w:eastAsia="Times New Roman" w:hAnsi="Times New Roman" w:cs="Times New Roman"/>
          <w:sz w:val="24"/>
          <w:szCs w:val="24"/>
        </w:rPr>
        <w:t>t</w:t>
      </w:r>
      <w:r w:rsidR="002355C6" w:rsidRPr="00D47C39">
        <w:rPr>
          <w:rFonts w:ascii="Times New Roman" w:hAnsi="Times New Roman" w:cs="Times New Roman"/>
          <w:sz w:val="24"/>
          <w:szCs w:val="24"/>
        </w:rPr>
        <w:t xml:space="preserve"> </w:t>
      </w:r>
      <w:r w:rsidR="00C10826" w:rsidRPr="00172944">
        <w:rPr>
          <w:rFonts w:ascii="Times New Roman" w:hAnsi="Times New Roman" w:cs="Times New Roman"/>
          <w:sz w:val="24"/>
          <w:szCs w:val="24"/>
        </w:rPr>
        <w:t xml:space="preserve">Biên bản bàn giao </w:t>
      </w:r>
      <w:r w:rsidR="00A2723E">
        <w:rPr>
          <w:rFonts w:ascii="Times New Roman" w:hAnsi="Times New Roman" w:cs="Times New Roman"/>
          <w:sz w:val="24"/>
          <w:szCs w:val="24"/>
        </w:rPr>
        <w:t>Công trình ............</w:t>
      </w:r>
      <w:r w:rsidR="002355C6" w:rsidRPr="00D47C39">
        <w:rPr>
          <w:rFonts w:ascii="Times New Roman" w:eastAsia="Times New Roman" w:hAnsi="Times New Roman" w:cs="Times New Roman"/>
          <w:sz w:val="24"/>
          <w:szCs w:val="24"/>
        </w:rPr>
        <w:t>.</w:t>
      </w:r>
    </w:p>
    <w:p w14:paraId="40108F5E" w14:textId="47466DA7" w:rsidR="003D49E9" w:rsidRPr="00A76C13" w:rsidRDefault="003D49E9" w:rsidP="00807941">
      <w:pPr>
        <w:numPr>
          <w:ilvl w:val="1"/>
          <w:numId w:val="6"/>
        </w:numPr>
        <w:tabs>
          <w:tab w:val="left" w:pos="720"/>
        </w:tabs>
        <w:autoSpaceDE w:val="0"/>
        <w:autoSpaceDN w:val="0"/>
        <w:adjustRightInd w:val="0"/>
        <w:spacing w:before="80" w:after="80" w:line="240" w:lineRule="auto"/>
        <w:ind w:left="720" w:right="-20"/>
        <w:jc w:val="both"/>
        <w:rPr>
          <w:rFonts w:ascii="Times New Roman" w:eastAsia="Times New Roman" w:hAnsi="Times New Roman" w:cs="Times New Roman"/>
          <w:sz w:val="24"/>
          <w:szCs w:val="24"/>
          <w:lang w:val="en-US"/>
        </w:rPr>
      </w:pPr>
      <w:r w:rsidRPr="00A76C13">
        <w:rPr>
          <w:rFonts w:ascii="Times New Roman" w:eastAsia="Times New Roman" w:hAnsi="Times New Roman" w:cs="Times New Roman"/>
          <w:sz w:val="24"/>
          <w:szCs w:val="24"/>
          <w:lang w:val="en-US"/>
        </w:rPr>
        <w:t xml:space="preserve">Vào ngày bàn giao Công trình xây dựng Trường học theo </w:t>
      </w:r>
      <w:r w:rsidR="00267E69" w:rsidRPr="00267E69">
        <w:rPr>
          <w:rFonts w:ascii="Times New Roman" w:eastAsia="Times New Roman" w:hAnsi="Times New Roman" w:cs="Times New Roman"/>
          <w:sz w:val="24"/>
          <w:szCs w:val="24"/>
          <w:lang w:val="en-US"/>
        </w:rPr>
        <w:t>Thông Báo</w:t>
      </w:r>
      <w:r w:rsidR="00267E69">
        <w:rPr>
          <w:rFonts w:ascii="Times New Roman" w:eastAsia="Times New Roman" w:hAnsi="Times New Roman" w:cs="Times New Roman"/>
          <w:sz w:val="24"/>
          <w:szCs w:val="24"/>
          <w:lang w:val="en-US"/>
        </w:rPr>
        <w:t xml:space="preserve"> Bàn Giao</w:t>
      </w:r>
      <w:r w:rsidRPr="00A76C13">
        <w:rPr>
          <w:rFonts w:ascii="Times New Roman" w:eastAsia="Times New Roman" w:hAnsi="Times New Roman" w:cs="Times New Roman"/>
          <w:sz w:val="24"/>
          <w:szCs w:val="24"/>
          <w:lang w:val="en-US"/>
        </w:rPr>
        <w:t xml:space="preserve">, Bên Mua hoặc </w:t>
      </w:r>
      <w:r w:rsidR="004C1580">
        <w:rPr>
          <w:rFonts w:ascii="Times New Roman" w:eastAsia="Times New Roman" w:hAnsi="Times New Roman" w:cs="Times New Roman"/>
          <w:sz w:val="24"/>
          <w:szCs w:val="24"/>
          <w:lang w:val="en-US"/>
        </w:rPr>
        <w:t>đại diện</w:t>
      </w:r>
      <w:r w:rsidRPr="00A76C13">
        <w:rPr>
          <w:rFonts w:ascii="Times New Roman" w:eastAsia="Times New Roman" w:hAnsi="Times New Roman" w:cs="Times New Roman"/>
          <w:sz w:val="24"/>
          <w:szCs w:val="24"/>
          <w:lang w:val="en-US"/>
        </w:rPr>
        <w:t xml:space="preserve"> được ủy quyền hợp pháp </w:t>
      </w:r>
      <w:r w:rsidR="004C1580">
        <w:rPr>
          <w:rFonts w:ascii="Times New Roman" w:eastAsia="Times New Roman" w:hAnsi="Times New Roman" w:cs="Times New Roman"/>
          <w:sz w:val="24"/>
          <w:szCs w:val="24"/>
          <w:lang w:val="en-US"/>
        </w:rPr>
        <w:t xml:space="preserve">của Bên Mua </w:t>
      </w:r>
      <w:r w:rsidRPr="00A76C13">
        <w:rPr>
          <w:rFonts w:ascii="Times New Roman" w:eastAsia="Times New Roman" w:hAnsi="Times New Roman" w:cs="Times New Roman"/>
          <w:sz w:val="24"/>
          <w:szCs w:val="24"/>
          <w:lang w:val="en-US"/>
        </w:rPr>
        <w:t xml:space="preserve">phải đến kiểm tra tình trạng thực tế Công trình xây dựng Trường học so với thỏa thuận trong Hợp đồng này, cùng với đại diện của Bên Bán đo đạc lại diện tích thực tế Công trình xây dựng Trường học và ký vào </w:t>
      </w:r>
      <w:r w:rsidR="00172944" w:rsidRPr="00172944">
        <w:rPr>
          <w:rFonts w:ascii="Times New Roman" w:hAnsi="Times New Roman" w:cs="Times New Roman"/>
          <w:sz w:val="24"/>
          <w:szCs w:val="24"/>
        </w:rPr>
        <w:t xml:space="preserve">Biên bản bàn giao </w:t>
      </w:r>
      <w:r w:rsidR="00A2723E">
        <w:rPr>
          <w:rFonts w:ascii="Times New Roman" w:hAnsi="Times New Roman" w:cs="Times New Roman"/>
          <w:sz w:val="24"/>
          <w:szCs w:val="24"/>
        </w:rPr>
        <w:t>Công trình ............</w:t>
      </w:r>
      <w:r w:rsidRPr="00172944">
        <w:rPr>
          <w:rFonts w:ascii="Times New Roman" w:eastAsia="Times New Roman" w:hAnsi="Times New Roman" w:cs="Times New Roman"/>
          <w:sz w:val="24"/>
          <w:szCs w:val="24"/>
          <w:lang w:val="en-US"/>
        </w:rPr>
        <w:t>.</w:t>
      </w:r>
    </w:p>
    <w:p w14:paraId="43A1D785" w14:textId="77C670C4" w:rsidR="003D1D47" w:rsidRPr="00371F5A" w:rsidRDefault="002355C6" w:rsidP="00A76C13">
      <w:pPr>
        <w:tabs>
          <w:tab w:val="left" w:pos="720"/>
        </w:tabs>
        <w:autoSpaceDE w:val="0"/>
        <w:autoSpaceDN w:val="0"/>
        <w:adjustRightInd w:val="0"/>
        <w:spacing w:before="80" w:after="80" w:line="240" w:lineRule="auto"/>
        <w:ind w:left="720" w:right="-20"/>
        <w:jc w:val="both"/>
        <w:rPr>
          <w:rFonts w:ascii="Times New Roman" w:hAnsi="Times New Roman" w:cs="Times New Roman"/>
          <w:sz w:val="24"/>
          <w:szCs w:val="24"/>
        </w:rPr>
      </w:pPr>
      <w:r w:rsidRPr="00371F5A">
        <w:rPr>
          <w:rFonts w:ascii="Times New Roman" w:hAnsi="Times New Roman" w:cs="Times New Roman"/>
          <w:spacing w:val="3"/>
          <w:sz w:val="24"/>
          <w:szCs w:val="24"/>
        </w:rPr>
        <w:lastRenderedPageBreak/>
        <w:t xml:space="preserve">Trường hợp </w:t>
      </w:r>
      <w:r w:rsidR="004459D9">
        <w:rPr>
          <w:rFonts w:ascii="Times New Roman" w:hAnsi="Times New Roman" w:cs="Times New Roman"/>
          <w:spacing w:val="3"/>
          <w:sz w:val="24"/>
          <w:szCs w:val="24"/>
        </w:rPr>
        <w:t>Bên Mua</w:t>
      </w:r>
      <w:r w:rsidR="008037A6">
        <w:rPr>
          <w:rFonts w:ascii="Times New Roman" w:hAnsi="Times New Roman" w:cs="Times New Roman"/>
          <w:spacing w:val="3"/>
          <w:sz w:val="24"/>
          <w:szCs w:val="24"/>
          <w:lang w:val="en-US"/>
        </w:rPr>
        <w:t>/</w:t>
      </w:r>
      <w:r w:rsidR="004C1580">
        <w:rPr>
          <w:rFonts w:ascii="Times New Roman" w:hAnsi="Times New Roman" w:cs="Times New Roman"/>
          <w:spacing w:val="3"/>
          <w:sz w:val="24"/>
          <w:szCs w:val="24"/>
          <w:lang w:val="en-US"/>
        </w:rPr>
        <w:t>đại diện</w:t>
      </w:r>
      <w:r w:rsidR="00B5422F">
        <w:rPr>
          <w:rFonts w:ascii="Times New Roman" w:hAnsi="Times New Roman" w:cs="Times New Roman"/>
          <w:spacing w:val="3"/>
          <w:sz w:val="24"/>
          <w:szCs w:val="24"/>
          <w:lang w:val="en-US"/>
        </w:rPr>
        <w:t xml:space="preserve"> được ủy quyền</w:t>
      </w:r>
      <w:r w:rsidR="0020018C">
        <w:rPr>
          <w:rFonts w:ascii="Times New Roman" w:hAnsi="Times New Roman" w:cs="Times New Roman"/>
          <w:spacing w:val="3"/>
          <w:sz w:val="24"/>
          <w:szCs w:val="24"/>
          <w:lang w:val="en-US"/>
        </w:rPr>
        <w:t xml:space="preserve"> hợp pháp</w:t>
      </w:r>
      <w:r w:rsidR="00B5422F">
        <w:rPr>
          <w:rFonts w:ascii="Times New Roman" w:hAnsi="Times New Roman" w:cs="Times New Roman"/>
          <w:spacing w:val="3"/>
          <w:sz w:val="24"/>
          <w:szCs w:val="24"/>
          <w:lang w:val="en-US"/>
        </w:rPr>
        <w:t xml:space="preserve"> của Bên Mua</w:t>
      </w:r>
      <w:r w:rsidRPr="00371F5A">
        <w:rPr>
          <w:rFonts w:ascii="Times New Roman" w:hAnsi="Times New Roman" w:cs="Times New Roman"/>
          <w:spacing w:val="3"/>
          <w:sz w:val="24"/>
          <w:szCs w:val="24"/>
        </w:rPr>
        <w:t xml:space="preserve"> không có mặt tại địa điểm bàn giao hoặc </w:t>
      </w:r>
      <w:r w:rsidR="003D1D47" w:rsidRPr="00371F5A">
        <w:rPr>
          <w:rFonts w:ascii="Times New Roman" w:hAnsi="Times New Roman" w:cs="Times New Roman"/>
          <w:spacing w:val="3"/>
          <w:sz w:val="24"/>
          <w:szCs w:val="24"/>
          <w:lang w:val="en-US"/>
        </w:rPr>
        <w:t xml:space="preserve">có mặt nhưng </w:t>
      </w:r>
      <w:r w:rsidRPr="00371F5A">
        <w:rPr>
          <w:rFonts w:ascii="Times New Roman" w:hAnsi="Times New Roman" w:cs="Times New Roman"/>
          <w:spacing w:val="3"/>
          <w:sz w:val="24"/>
          <w:szCs w:val="24"/>
        </w:rPr>
        <w:t>không tiếp nhận</w:t>
      </w:r>
      <w:r w:rsidR="00BB6E7B" w:rsidRPr="00371F5A">
        <w:rPr>
          <w:rFonts w:ascii="Times New Roman" w:hAnsi="Times New Roman" w:cs="Times New Roman"/>
          <w:spacing w:val="3"/>
          <w:sz w:val="24"/>
          <w:szCs w:val="24"/>
          <w:lang w:val="en-US"/>
        </w:rPr>
        <w:t xml:space="preserve">, </w:t>
      </w:r>
      <w:r w:rsidR="00F13CAD">
        <w:rPr>
          <w:rFonts w:ascii="Times New Roman" w:hAnsi="Times New Roman" w:cs="Times New Roman"/>
          <w:spacing w:val="3"/>
          <w:sz w:val="24"/>
          <w:szCs w:val="24"/>
          <w:lang w:val="en-US"/>
        </w:rPr>
        <w:t xml:space="preserve">không </w:t>
      </w:r>
      <w:r w:rsidR="00B65158">
        <w:rPr>
          <w:rFonts w:ascii="Times New Roman" w:hAnsi="Times New Roman" w:cs="Times New Roman"/>
          <w:spacing w:val="3"/>
          <w:sz w:val="24"/>
          <w:szCs w:val="24"/>
          <w:lang w:val="en-US"/>
        </w:rPr>
        <w:t xml:space="preserve">ký </w:t>
      </w:r>
      <w:r w:rsidR="00C10826" w:rsidRPr="00172944">
        <w:rPr>
          <w:rFonts w:ascii="Times New Roman" w:hAnsi="Times New Roman" w:cs="Times New Roman"/>
          <w:sz w:val="24"/>
          <w:szCs w:val="24"/>
        </w:rPr>
        <w:t xml:space="preserve">Biên bản bàn giao </w:t>
      </w:r>
      <w:r w:rsidR="00A2723E">
        <w:rPr>
          <w:rFonts w:ascii="Times New Roman" w:hAnsi="Times New Roman" w:cs="Times New Roman"/>
          <w:sz w:val="24"/>
          <w:szCs w:val="24"/>
        </w:rPr>
        <w:t>Công trình ............</w:t>
      </w:r>
      <w:r w:rsidR="003D1D47" w:rsidRPr="00371F5A">
        <w:rPr>
          <w:rFonts w:ascii="Times New Roman" w:hAnsi="Times New Roman" w:cs="Times New Roman"/>
          <w:spacing w:val="3"/>
          <w:sz w:val="24"/>
          <w:szCs w:val="24"/>
          <w:lang w:val="en-US"/>
        </w:rPr>
        <w:t xml:space="preserve"> mà không có </w:t>
      </w:r>
      <w:r w:rsidR="00BB6E7B" w:rsidRPr="00371F5A">
        <w:rPr>
          <w:rFonts w:ascii="Times New Roman" w:hAnsi="Times New Roman" w:cs="Times New Roman"/>
          <w:spacing w:val="3"/>
          <w:sz w:val="24"/>
          <w:szCs w:val="24"/>
          <w:lang w:val="en-US"/>
        </w:rPr>
        <w:t>l</w:t>
      </w:r>
      <w:r w:rsidR="003D1D47" w:rsidRPr="00371F5A">
        <w:rPr>
          <w:rFonts w:ascii="Times New Roman" w:hAnsi="Times New Roman" w:cs="Times New Roman"/>
          <w:spacing w:val="3"/>
          <w:sz w:val="24"/>
          <w:szCs w:val="24"/>
          <w:lang w:val="en-US"/>
        </w:rPr>
        <w:t>ý do chính đáng</w:t>
      </w:r>
      <w:r w:rsidRPr="00371F5A">
        <w:rPr>
          <w:rFonts w:ascii="Times New Roman" w:hAnsi="Times New Roman" w:cs="Times New Roman"/>
          <w:spacing w:val="3"/>
          <w:sz w:val="24"/>
          <w:szCs w:val="24"/>
        </w:rPr>
        <w:t xml:space="preserve"> thì </w:t>
      </w:r>
      <w:r w:rsidR="009412D5" w:rsidRPr="00371F5A">
        <w:rPr>
          <w:rFonts w:ascii="Times New Roman" w:hAnsi="Times New Roman" w:cs="Times New Roman"/>
          <w:spacing w:val="3"/>
          <w:sz w:val="24"/>
          <w:szCs w:val="24"/>
        </w:rPr>
        <w:t xml:space="preserve">các </w:t>
      </w:r>
      <w:r w:rsidRPr="00371F5A">
        <w:rPr>
          <w:rFonts w:ascii="Times New Roman" w:hAnsi="Times New Roman" w:cs="Times New Roman"/>
          <w:spacing w:val="3"/>
          <w:sz w:val="24"/>
          <w:szCs w:val="24"/>
        </w:rPr>
        <w:t xml:space="preserve">Bên </w:t>
      </w:r>
      <w:r w:rsidR="00BB6E7B" w:rsidRPr="00371F5A">
        <w:rPr>
          <w:rFonts w:ascii="Times New Roman" w:hAnsi="Times New Roman" w:cs="Times New Roman"/>
          <w:spacing w:val="3"/>
          <w:sz w:val="24"/>
          <w:szCs w:val="24"/>
          <w:lang w:val="en-US"/>
        </w:rPr>
        <w:t>thống nhất</w:t>
      </w:r>
      <w:r w:rsidRPr="00371F5A">
        <w:rPr>
          <w:rFonts w:ascii="Times New Roman" w:hAnsi="Times New Roman" w:cs="Times New Roman"/>
          <w:spacing w:val="3"/>
          <w:sz w:val="24"/>
          <w:szCs w:val="24"/>
        </w:rPr>
        <w:t xml:space="preserve"> rằng: (</w:t>
      </w:r>
      <w:r w:rsidRPr="00BA1E64">
        <w:rPr>
          <w:rFonts w:ascii="Times New Roman" w:hAnsi="Times New Roman" w:cs="Times New Roman"/>
          <w:b/>
          <w:spacing w:val="3"/>
          <w:sz w:val="24"/>
          <w:szCs w:val="24"/>
        </w:rPr>
        <w:t>i</w:t>
      </w:r>
      <w:r w:rsidRPr="00371F5A">
        <w:rPr>
          <w:rFonts w:ascii="Times New Roman" w:hAnsi="Times New Roman" w:cs="Times New Roman"/>
          <w:spacing w:val="3"/>
          <w:sz w:val="24"/>
          <w:szCs w:val="24"/>
        </w:rPr>
        <w:t xml:space="preserve">) kể từ ngày đến hạn bàn giao </w:t>
      </w:r>
      <w:r w:rsidR="00A2723E">
        <w:rPr>
          <w:rFonts w:ascii="Times New Roman" w:hAnsi="Times New Roman" w:cs="Times New Roman"/>
          <w:sz w:val="24"/>
          <w:szCs w:val="24"/>
          <w:lang w:val="en-US"/>
        </w:rPr>
        <w:t>Công trình xây dựng  ............</w:t>
      </w:r>
      <w:r w:rsidRPr="00371F5A">
        <w:rPr>
          <w:rFonts w:ascii="Times New Roman" w:hAnsi="Times New Roman" w:cs="Times New Roman"/>
          <w:spacing w:val="3"/>
          <w:sz w:val="24"/>
          <w:szCs w:val="24"/>
        </w:rPr>
        <w:t xml:space="preserve"> theo Thông Báo Bàn Giao của </w:t>
      </w:r>
      <w:r w:rsidR="004459D9">
        <w:rPr>
          <w:rFonts w:ascii="Times New Roman" w:hAnsi="Times New Roman" w:cs="Times New Roman"/>
          <w:spacing w:val="3"/>
          <w:sz w:val="24"/>
          <w:szCs w:val="24"/>
        </w:rPr>
        <w:t>Bên Bán</w:t>
      </w:r>
      <w:r w:rsidRPr="00371F5A">
        <w:rPr>
          <w:rFonts w:ascii="Times New Roman" w:hAnsi="Times New Roman" w:cs="Times New Roman"/>
          <w:spacing w:val="3"/>
          <w:sz w:val="24"/>
          <w:szCs w:val="24"/>
        </w:rPr>
        <w:t xml:space="preserve">, </w:t>
      </w:r>
      <w:r w:rsidR="004459D9">
        <w:rPr>
          <w:rFonts w:ascii="Times New Roman" w:hAnsi="Times New Roman" w:cs="Times New Roman"/>
          <w:spacing w:val="3"/>
          <w:sz w:val="24"/>
          <w:szCs w:val="24"/>
        </w:rPr>
        <w:t>Bên Mua</w:t>
      </w:r>
      <w:r w:rsidRPr="00371F5A">
        <w:rPr>
          <w:rFonts w:ascii="Times New Roman" w:hAnsi="Times New Roman" w:cs="Times New Roman"/>
          <w:spacing w:val="3"/>
          <w:sz w:val="24"/>
          <w:szCs w:val="24"/>
        </w:rPr>
        <w:t xml:space="preserve"> được xem là đã đồng ý, chính thức nhận bàn giao </w:t>
      </w:r>
      <w:r w:rsidR="00A2723E">
        <w:rPr>
          <w:rFonts w:ascii="Times New Roman" w:hAnsi="Times New Roman" w:cs="Times New Roman"/>
          <w:sz w:val="24"/>
          <w:szCs w:val="24"/>
          <w:lang w:val="en-US"/>
        </w:rPr>
        <w:t>Công trình xây dựng  ............</w:t>
      </w:r>
      <w:r w:rsidRPr="00371F5A">
        <w:rPr>
          <w:rFonts w:ascii="Times New Roman" w:hAnsi="Times New Roman" w:cs="Times New Roman"/>
          <w:spacing w:val="3"/>
          <w:sz w:val="24"/>
          <w:szCs w:val="24"/>
        </w:rPr>
        <w:t xml:space="preserve"> theo thực tế và </w:t>
      </w:r>
      <w:r w:rsidR="004459D9">
        <w:rPr>
          <w:rFonts w:ascii="Times New Roman" w:hAnsi="Times New Roman" w:cs="Times New Roman"/>
          <w:spacing w:val="3"/>
          <w:sz w:val="24"/>
          <w:szCs w:val="24"/>
        </w:rPr>
        <w:t>Bên Bán</w:t>
      </w:r>
      <w:r w:rsidRPr="00371F5A">
        <w:rPr>
          <w:rFonts w:ascii="Times New Roman" w:hAnsi="Times New Roman" w:cs="Times New Roman"/>
          <w:spacing w:val="3"/>
          <w:sz w:val="24"/>
          <w:szCs w:val="24"/>
        </w:rPr>
        <w:t xml:space="preserve"> đã thực hiện xong trách nhiệm bàn giao </w:t>
      </w:r>
      <w:r w:rsidR="00A2723E">
        <w:rPr>
          <w:rFonts w:ascii="Times New Roman" w:hAnsi="Times New Roman" w:cs="Times New Roman"/>
          <w:spacing w:val="3"/>
          <w:sz w:val="24"/>
          <w:szCs w:val="24"/>
          <w:lang w:val="en-US"/>
        </w:rPr>
        <w:t>Công trình xây dựng  ............</w:t>
      </w:r>
      <w:r w:rsidRPr="00371F5A">
        <w:rPr>
          <w:rFonts w:ascii="Times New Roman" w:hAnsi="Times New Roman" w:cs="Times New Roman"/>
          <w:spacing w:val="3"/>
          <w:sz w:val="24"/>
          <w:szCs w:val="24"/>
        </w:rPr>
        <w:t xml:space="preserve"> theo Hợp </w:t>
      </w:r>
      <w:r w:rsidR="00B4558C" w:rsidRPr="00371F5A">
        <w:rPr>
          <w:rFonts w:ascii="Times New Roman" w:hAnsi="Times New Roman" w:cs="Times New Roman"/>
          <w:spacing w:val="3"/>
          <w:sz w:val="24"/>
          <w:szCs w:val="24"/>
        </w:rPr>
        <w:t>đ</w:t>
      </w:r>
      <w:r w:rsidRPr="00371F5A">
        <w:rPr>
          <w:rFonts w:ascii="Times New Roman" w:hAnsi="Times New Roman" w:cs="Times New Roman"/>
          <w:spacing w:val="3"/>
          <w:sz w:val="24"/>
          <w:szCs w:val="24"/>
        </w:rPr>
        <w:t xml:space="preserve">ồng và </w:t>
      </w:r>
      <w:r w:rsidR="004459D9">
        <w:rPr>
          <w:rFonts w:ascii="Times New Roman" w:hAnsi="Times New Roman" w:cs="Times New Roman"/>
          <w:spacing w:val="3"/>
          <w:sz w:val="24"/>
          <w:szCs w:val="24"/>
        </w:rPr>
        <w:t>Bên Bán</w:t>
      </w:r>
      <w:r w:rsidRPr="00371F5A">
        <w:rPr>
          <w:rFonts w:ascii="Times New Roman" w:hAnsi="Times New Roman" w:cs="Times New Roman"/>
          <w:spacing w:val="3"/>
          <w:sz w:val="24"/>
          <w:szCs w:val="24"/>
        </w:rPr>
        <w:t xml:space="preserve"> được miễn trừ khỏi mọi trách nhiệm và chế tài quy định tại </w:t>
      </w:r>
      <w:r w:rsidRPr="00F13CAD">
        <w:rPr>
          <w:rFonts w:ascii="Times New Roman" w:hAnsi="Times New Roman" w:cs="Times New Roman"/>
          <w:spacing w:val="3"/>
          <w:sz w:val="24"/>
          <w:szCs w:val="24"/>
        </w:rPr>
        <w:t xml:space="preserve">Điều </w:t>
      </w:r>
      <w:r w:rsidR="00F13CAD" w:rsidRPr="00F13CAD">
        <w:rPr>
          <w:rFonts w:ascii="Times New Roman" w:hAnsi="Times New Roman" w:cs="Times New Roman"/>
          <w:spacing w:val="3"/>
          <w:sz w:val="24"/>
          <w:szCs w:val="24"/>
          <w:lang w:val="en-US"/>
        </w:rPr>
        <w:t>10</w:t>
      </w:r>
      <w:r w:rsidRPr="00F13CAD">
        <w:rPr>
          <w:rFonts w:ascii="Times New Roman" w:hAnsi="Times New Roman" w:cs="Times New Roman"/>
          <w:spacing w:val="3"/>
          <w:sz w:val="24"/>
          <w:szCs w:val="24"/>
        </w:rPr>
        <w:t xml:space="preserve"> </w:t>
      </w:r>
      <w:r w:rsidRPr="00371F5A">
        <w:rPr>
          <w:rFonts w:ascii="Times New Roman" w:hAnsi="Times New Roman" w:cs="Times New Roman"/>
          <w:spacing w:val="3"/>
          <w:sz w:val="24"/>
          <w:szCs w:val="24"/>
        </w:rPr>
        <w:t xml:space="preserve">Hợp </w:t>
      </w:r>
      <w:r w:rsidR="00B4558C" w:rsidRPr="00371F5A">
        <w:rPr>
          <w:rFonts w:ascii="Times New Roman" w:hAnsi="Times New Roman" w:cs="Times New Roman"/>
          <w:spacing w:val="3"/>
          <w:sz w:val="24"/>
          <w:szCs w:val="24"/>
        </w:rPr>
        <w:t>đ</w:t>
      </w:r>
      <w:r w:rsidR="00A65A0F" w:rsidRPr="00371F5A">
        <w:rPr>
          <w:rFonts w:ascii="Times New Roman" w:hAnsi="Times New Roman" w:cs="Times New Roman"/>
          <w:spacing w:val="3"/>
          <w:sz w:val="24"/>
          <w:szCs w:val="24"/>
        </w:rPr>
        <w:t xml:space="preserve">ồng </w:t>
      </w:r>
      <w:r w:rsidRPr="00371F5A">
        <w:rPr>
          <w:rFonts w:ascii="Times New Roman" w:hAnsi="Times New Roman" w:cs="Times New Roman"/>
          <w:spacing w:val="3"/>
          <w:sz w:val="24"/>
          <w:szCs w:val="24"/>
        </w:rPr>
        <w:t xml:space="preserve">này; </w:t>
      </w:r>
      <w:r w:rsidR="004459D9">
        <w:rPr>
          <w:rFonts w:ascii="Times New Roman" w:hAnsi="Times New Roman" w:cs="Times New Roman"/>
          <w:spacing w:val="3"/>
          <w:sz w:val="24"/>
          <w:szCs w:val="24"/>
        </w:rPr>
        <w:t>Bên Mua</w:t>
      </w:r>
      <w:r w:rsidR="008B6900" w:rsidRPr="00371F5A">
        <w:rPr>
          <w:rFonts w:ascii="Times New Roman" w:hAnsi="Times New Roman" w:cs="Times New Roman"/>
          <w:spacing w:val="3"/>
          <w:sz w:val="24"/>
          <w:szCs w:val="24"/>
        </w:rPr>
        <w:t xml:space="preserve"> không được quyền nêu bất cứ lý do không hợp lý nào để không nhận bàn giao </w:t>
      </w:r>
      <w:r w:rsidR="00A2723E">
        <w:rPr>
          <w:rFonts w:ascii="Times New Roman" w:hAnsi="Times New Roman" w:cs="Times New Roman"/>
          <w:sz w:val="24"/>
          <w:szCs w:val="24"/>
          <w:lang w:val="en-US"/>
        </w:rPr>
        <w:t>Công trình xây dựng  ............</w:t>
      </w:r>
      <w:r w:rsidR="008B6900" w:rsidRPr="00371F5A">
        <w:rPr>
          <w:rFonts w:ascii="Times New Roman" w:hAnsi="Times New Roman" w:cs="Times New Roman"/>
          <w:spacing w:val="3"/>
          <w:sz w:val="24"/>
          <w:szCs w:val="24"/>
        </w:rPr>
        <w:t xml:space="preserve">; việc từ chối nhận bàn giao </w:t>
      </w:r>
      <w:r w:rsidR="00A2723E">
        <w:rPr>
          <w:rFonts w:ascii="Times New Roman" w:hAnsi="Times New Roman" w:cs="Times New Roman"/>
          <w:sz w:val="24"/>
          <w:szCs w:val="24"/>
          <w:lang w:val="en-US"/>
        </w:rPr>
        <w:t>Công trình xây dựng  ............</w:t>
      </w:r>
      <w:r w:rsidR="008B6900" w:rsidRPr="00371F5A">
        <w:rPr>
          <w:rFonts w:ascii="Times New Roman" w:hAnsi="Times New Roman" w:cs="Times New Roman"/>
          <w:spacing w:val="3"/>
          <w:sz w:val="24"/>
          <w:szCs w:val="24"/>
        </w:rPr>
        <w:t xml:space="preserve"> như vậy sẽ được coi là </w:t>
      </w:r>
      <w:r w:rsidR="004459D9">
        <w:rPr>
          <w:rFonts w:ascii="Times New Roman" w:hAnsi="Times New Roman" w:cs="Times New Roman"/>
          <w:spacing w:val="3"/>
          <w:sz w:val="24"/>
          <w:szCs w:val="24"/>
        </w:rPr>
        <w:t>Bên Mua</w:t>
      </w:r>
      <w:r w:rsidR="008B6900" w:rsidRPr="00371F5A">
        <w:rPr>
          <w:rFonts w:ascii="Times New Roman" w:hAnsi="Times New Roman" w:cs="Times New Roman"/>
          <w:spacing w:val="3"/>
          <w:sz w:val="24"/>
          <w:szCs w:val="24"/>
        </w:rPr>
        <w:t xml:space="preserve"> vi phạm </w:t>
      </w:r>
      <w:r w:rsidR="008B6900" w:rsidRPr="00371F5A">
        <w:rPr>
          <w:rFonts w:ascii="Times New Roman" w:hAnsi="Times New Roman" w:cs="Times New Roman"/>
          <w:spacing w:val="3"/>
          <w:sz w:val="24"/>
          <w:szCs w:val="24"/>
          <w:lang w:val="en-US"/>
        </w:rPr>
        <w:t>H</w:t>
      </w:r>
      <w:r w:rsidR="008B6900" w:rsidRPr="00371F5A">
        <w:rPr>
          <w:rFonts w:ascii="Times New Roman" w:hAnsi="Times New Roman" w:cs="Times New Roman"/>
          <w:spacing w:val="3"/>
          <w:sz w:val="24"/>
          <w:szCs w:val="24"/>
        </w:rPr>
        <w:t xml:space="preserve">ợp đồng và sẽ được xử lý theo quy định </w:t>
      </w:r>
      <w:r w:rsidR="008B6900" w:rsidRPr="00F13CAD">
        <w:rPr>
          <w:rFonts w:ascii="Times New Roman" w:hAnsi="Times New Roman" w:cs="Times New Roman"/>
          <w:spacing w:val="3"/>
          <w:sz w:val="24"/>
          <w:szCs w:val="24"/>
        </w:rPr>
        <w:t xml:space="preserve">tại Điều </w:t>
      </w:r>
      <w:r w:rsidR="00F13CAD" w:rsidRPr="00F13CAD">
        <w:rPr>
          <w:rFonts w:ascii="Times New Roman" w:hAnsi="Times New Roman" w:cs="Times New Roman"/>
          <w:spacing w:val="3"/>
          <w:sz w:val="24"/>
          <w:szCs w:val="24"/>
          <w:lang w:val="en-US"/>
        </w:rPr>
        <w:t>10</w:t>
      </w:r>
      <w:r w:rsidR="008B6900" w:rsidRPr="00F13CAD">
        <w:rPr>
          <w:rFonts w:ascii="Times New Roman" w:hAnsi="Times New Roman" w:cs="Times New Roman"/>
          <w:spacing w:val="3"/>
          <w:sz w:val="24"/>
          <w:szCs w:val="24"/>
        </w:rPr>
        <w:t xml:space="preserve"> của </w:t>
      </w:r>
      <w:r w:rsidR="008B6900" w:rsidRPr="00371F5A">
        <w:rPr>
          <w:rFonts w:ascii="Times New Roman" w:hAnsi="Times New Roman" w:cs="Times New Roman"/>
          <w:spacing w:val="3"/>
          <w:sz w:val="24"/>
          <w:szCs w:val="24"/>
          <w:lang w:val="en-US"/>
        </w:rPr>
        <w:t>H</w:t>
      </w:r>
      <w:r w:rsidR="008B6900" w:rsidRPr="00371F5A">
        <w:rPr>
          <w:rFonts w:ascii="Times New Roman" w:hAnsi="Times New Roman" w:cs="Times New Roman"/>
          <w:spacing w:val="3"/>
          <w:sz w:val="24"/>
          <w:szCs w:val="24"/>
        </w:rPr>
        <w:t>ợp đồng này</w:t>
      </w:r>
      <w:r w:rsidRPr="00371F5A">
        <w:rPr>
          <w:rFonts w:ascii="Times New Roman" w:hAnsi="Times New Roman" w:cs="Times New Roman"/>
          <w:spacing w:val="3"/>
          <w:sz w:val="24"/>
          <w:szCs w:val="24"/>
        </w:rPr>
        <w:t>; và (</w:t>
      </w:r>
      <w:r w:rsidRPr="00BA1E64">
        <w:rPr>
          <w:rFonts w:ascii="Times New Roman" w:hAnsi="Times New Roman" w:cs="Times New Roman"/>
          <w:b/>
          <w:spacing w:val="3"/>
          <w:sz w:val="24"/>
          <w:szCs w:val="24"/>
        </w:rPr>
        <w:t>ii</w:t>
      </w:r>
      <w:r w:rsidRPr="00371F5A">
        <w:rPr>
          <w:rFonts w:ascii="Times New Roman" w:hAnsi="Times New Roman" w:cs="Times New Roman"/>
          <w:spacing w:val="3"/>
          <w:sz w:val="24"/>
          <w:szCs w:val="24"/>
        </w:rPr>
        <w:t xml:space="preserve">) </w:t>
      </w:r>
      <w:r w:rsidR="004459D9">
        <w:rPr>
          <w:rFonts w:ascii="Times New Roman" w:hAnsi="Times New Roman" w:cs="Times New Roman"/>
          <w:spacing w:val="3"/>
          <w:sz w:val="24"/>
          <w:szCs w:val="24"/>
        </w:rPr>
        <w:t>Bên Mua</w:t>
      </w:r>
      <w:r w:rsidRPr="00371F5A">
        <w:rPr>
          <w:rFonts w:ascii="Times New Roman" w:hAnsi="Times New Roman" w:cs="Times New Roman"/>
          <w:spacing w:val="3"/>
          <w:sz w:val="24"/>
          <w:szCs w:val="24"/>
        </w:rPr>
        <w:t xml:space="preserve"> vẫn có trách nhiệm thanh toán </w:t>
      </w:r>
      <w:r w:rsidR="007124B8" w:rsidRPr="00371F5A">
        <w:rPr>
          <w:rFonts w:ascii="Times New Roman" w:hAnsi="Times New Roman" w:cs="Times New Roman"/>
          <w:spacing w:val="3"/>
          <w:sz w:val="24"/>
          <w:szCs w:val="24"/>
        </w:rPr>
        <w:t xml:space="preserve">các loại thuế, phí </w:t>
      </w:r>
      <w:r w:rsidR="00771A5F" w:rsidRPr="00371F5A">
        <w:rPr>
          <w:rFonts w:ascii="Times New Roman" w:hAnsi="Times New Roman" w:cs="Times New Roman"/>
          <w:spacing w:val="3"/>
          <w:sz w:val="24"/>
          <w:szCs w:val="24"/>
          <w:lang w:val="en-US"/>
        </w:rPr>
        <w:t>quản lý</w:t>
      </w:r>
      <w:r w:rsidR="007124B8" w:rsidRPr="00371F5A">
        <w:rPr>
          <w:rFonts w:ascii="Times New Roman" w:hAnsi="Times New Roman" w:cs="Times New Roman"/>
          <w:spacing w:val="3"/>
          <w:sz w:val="24"/>
          <w:szCs w:val="24"/>
        </w:rPr>
        <w:t xml:space="preserve"> </w:t>
      </w:r>
      <w:r w:rsidR="00771A5F" w:rsidRPr="00371F5A">
        <w:rPr>
          <w:rFonts w:ascii="Times New Roman" w:hAnsi="Times New Roman" w:cs="Times New Roman"/>
          <w:spacing w:val="3"/>
          <w:sz w:val="24"/>
          <w:szCs w:val="24"/>
          <w:lang w:val="en-US"/>
        </w:rPr>
        <w:t>(nếu có)</w:t>
      </w:r>
      <w:r w:rsidRPr="00371F5A">
        <w:rPr>
          <w:rFonts w:ascii="Times New Roman" w:hAnsi="Times New Roman" w:cs="Times New Roman"/>
          <w:spacing w:val="3"/>
          <w:sz w:val="24"/>
          <w:szCs w:val="24"/>
        </w:rPr>
        <w:t xml:space="preserve"> và các khoản phải trả khác theo quy định</w:t>
      </w:r>
      <w:r w:rsidR="00084FFC">
        <w:rPr>
          <w:rFonts w:ascii="Times New Roman" w:hAnsi="Times New Roman" w:cs="Times New Roman"/>
          <w:spacing w:val="3"/>
          <w:sz w:val="24"/>
          <w:szCs w:val="24"/>
          <w:lang w:val="en-US"/>
        </w:rPr>
        <w:t xml:space="preserve"> mà</w:t>
      </w:r>
      <w:r w:rsidR="003D1D47" w:rsidRPr="00371F5A">
        <w:rPr>
          <w:rFonts w:ascii="Times New Roman" w:hAnsi="Times New Roman" w:cs="Times New Roman"/>
          <w:sz w:val="24"/>
          <w:szCs w:val="24"/>
        </w:rPr>
        <w:t xml:space="preserve"> không có bất kỳ khiếu nạ</w:t>
      </w:r>
      <w:r w:rsidR="00FD5A99" w:rsidRPr="00371F5A">
        <w:rPr>
          <w:rFonts w:ascii="Times New Roman" w:hAnsi="Times New Roman" w:cs="Times New Roman"/>
          <w:sz w:val="24"/>
          <w:szCs w:val="24"/>
        </w:rPr>
        <w:t xml:space="preserve">i gì </w:t>
      </w:r>
      <w:r w:rsidR="003D1D47" w:rsidRPr="00371F5A">
        <w:rPr>
          <w:rFonts w:ascii="Times New Roman" w:hAnsi="Times New Roman" w:cs="Times New Roman"/>
          <w:sz w:val="24"/>
          <w:szCs w:val="24"/>
        </w:rPr>
        <w:t>về sau.</w:t>
      </w:r>
    </w:p>
    <w:p w14:paraId="77E42307" w14:textId="4CA24020" w:rsidR="00675146" w:rsidRPr="004459D9" w:rsidRDefault="002355C6" w:rsidP="00807941">
      <w:pPr>
        <w:numPr>
          <w:ilvl w:val="1"/>
          <w:numId w:val="6"/>
        </w:numPr>
        <w:tabs>
          <w:tab w:val="left" w:pos="720"/>
          <w:tab w:val="left" w:pos="820"/>
        </w:tabs>
        <w:autoSpaceDE w:val="0"/>
        <w:autoSpaceDN w:val="0"/>
        <w:adjustRightInd w:val="0"/>
        <w:spacing w:before="80" w:after="80" w:line="240" w:lineRule="auto"/>
        <w:ind w:left="720" w:right="-14"/>
        <w:jc w:val="both"/>
        <w:rPr>
          <w:rFonts w:ascii="Times New Roman" w:hAnsi="Times New Roman" w:cs="Times New Roman"/>
          <w:sz w:val="24"/>
          <w:szCs w:val="24"/>
        </w:rPr>
      </w:pPr>
      <w:r w:rsidRPr="004459D9">
        <w:rPr>
          <w:rFonts w:ascii="Times New Roman" w:hAnsi="Times New Roman" w:cs="Times New Roman"/>
          <w:sz w:val="24"/>
          <w:szCs w:val="24"/>
        </w:rPr>
        <w:t>Kể</w:t>
      </w:r>
      <w:r w:rsidRPr="004459D9">
        <w:rPr>
          <w:rFonts w:ascii="Times New Roman" w:hAnsi="Times New Roman" w:cs="Times New Roman"/>
          <w:spacing w:val="25"/>
          <w:sz w:val="24"/>
          <w:szCs w:val="24"/>
        </w:rPr>
        <w:t xml:space="preserve"> </w:t>
      </w:r>
      <w:r w:rsidRPr="004459D9">
        <w:rPr>
          <w:rFonts w:ascii="Times New Roman" w:hAnsi="Times New Roman" w:cs="Times New Roman"/>
          <w:sz w:val="24"/>
          <w:szCs w:val="24"/>
        </w:rPr>
        <w:t>từ</w:t>
      </w:r>
      <w:r w:rsidRPr="004459D9">
        <w:rPr>
          <w:rFonts w:ascii="Times New Roman" w:hAnsi="Times New Roman" w:cs="Times New Roman"/>
          <w:spacing w:val="27"/>
          <w:sz w:val="24"/>
          <w:szCs w:val="24"/>
        </w:rPr>
        <w:t xml:space="preserve"> </w:t>
      </w:r>
      <w:r w:rsidR="00C83C29" w:rsidRPr="004459D9">
        <w:rPr>
          <w:rFonts w:ascii="Times New Roman" w:hAnsi="Times New Roman" w:cs="Times New Roman"/>
          <w:sz w:val="24"/>
          <w:szCs w:val="24"/>
          <w:lang w:val="en-US"/>
        </w:rPr>
        <w:t xml:space="preserve">thời điểm hai Bên ký </w:t>
      </w:r>
      <w:r w:rsidR="00172944" w:rsidRPr="00172944">
        <w:rPr>
          <w:rFonts w:ascii="Times New Roman" w:hAnsi="Times New Roman" w:cs="Times New Roman"/>
          <w:sz w:val="24"/>
          <w:szCs w:val="24"/>
        </w:rPr>
        <w:t xml:space="preserve">Biên bản bàn giao </w:t>
      </w:r>
      <w:r w:rsidR="00A2723E">
        <w:rPr>
          <w:rFonts w:ascii="Times New Roman" w:hAnsi="Times New Roman" w:cs="Times New Roman"/>
          <w:sz w:val="24"/>
          <w:szCs w:val="24"/>
        </w:rPr>
        <w:t>Công trình ............</w:t>
      </w:r>
      <w:r w:rsidRPr="004459D9">
        <w:rPr>
          <w:rFonts w:ascii="Times New Roman" w:hAnsi="Times New Roman" w:cs="Times New Roman"/>
          <w:sz w:val="24"/>
          <w:szCs w:val="24"/>
        </w:rPr>
        <w:t>,</w:t>
      </w:r>
      <w:r w:rsidRPr="004459D9">
        <w:rPr>
          <w:rFonts w:ascii="Times New Roman" w:hAnsi="Times New Roman" w:cs="Times New Roman"/>
          <w:spacing w:val="29"/>
          <w:sz w:val="24"/>
          <w:szCs w:val="24"/>
        </w:rPr>
        <w:t xml:space="preserve"> </w:t>
      </w:r>
      <w:r w:rsidR="004459D9">
        <w:rPr>
          <w:rFonts w:ascii="Times New Roman" w:hAnsi="Times New Roman" w:cs="Times New Roman"/>
          <w:spacing w:val="-2"/>
          <w:sz w:val="24"/>
          <w:szCs w:val="24"/>
        </w:rPr>
        <w:t>Bên Mua</w:t>
      </w:r>
      <w:r w:rsidR="0063500F">
        <w:rPr>
          <w:rFonts w:ascii="Times New Roman" w:hAnsi="Times New Roman" w:cs="Times New Roman"/>
          <w:spacing w:val="-2"/>
          <w:sz w:val="24"/>
          <w:szCs w:val="24"/>
          <w:lang w:val="en-US"/>
        </w:rPr>
        <w:t xml:space="preserve"> được toàn quyền sử dụng </w:t>
      </w:r>
      <w:r w:rsidR="00A2723E">
        <w:rPr>
          <w:rFonts w:ascii="Times New Roman" w:hAnsi="Times New Roman" w:cs="Times New Roman"/>
          <w:spacing w:val="-2"/>
          <w:sz w:val="24"/>
          <w:szCs w:val="24"/>
          <w:lang w:val="en-US"/>
        </w:rPr>
        <w:t>Công trình xây dựng  ............</w:t>
      </w:r>
      <w:r w:rsidR="0063500F">
        <w:rPr>
          <w:rFonts w:ascii="Times New Roman" w:hAnsi="Times New Roman" w:cs="Times New Roman"/>
          <w:spacing w:val="-2"/>
          <w:sz w:val="24"/>
          <w:szCs w:val="24"/>
          <w:lang w:val="en-US"/>
        </w:rPr>
        <w:t xml:space="preserve"> và chịu mọi trách nhiệm </w:t>
      </w:r>
      <w:r w:rsidRPr="004459D9">
        <w:rPr>
          <w:rFonts w:ascii="Times New Roman" w:hAnsi="Times New Roman" w:cs="Times New Roman"/>
          <w:spacing w:val="-1"/>
          <w:sz w:val="24"/>
          <w:szCs w:val="24"/>
        </w:rPr>
        <w:t>c</w:t>
      </w:r>
      <w:r w:rsidRPr="004459D9">
        <w:rPr>
          <w:rFonts w:ascii="Times New Roman" w:hAnsi="Times New Roman" w:cs="Times New Roman"/>
          <w:sz w:val="24"/>
          <w:szCs w:val="24"/>
        </w:rPr>
        <w:t>ủa</w:t>
      </w:r>
      <w:r w:rsidRPr="004459D9">
        <w:rPr>
          <w:rFonts w:ascii="Times New Roman" w:hAnsi="Times New Roman" w:cs="Times New Roman"/>
          <w:spacing w:val="-1"/>
          <w:sz w:val="24"/>
          <w:szCs w:val="24"/>
        </w:rPr>
        <w:t xml:space="preserve"> </w:t>
      </w:r>
      <w:r w:rsidRPr="004459D9">
        <w:rPr>
          <w:rFonts w:ascii="Times New Roman" w:hAnsi="Times New Roman" w:cs="Times New Roman"/>
          <w:sz w:val="24"/>
          <w:szCs w:val="24"/>
        </w:rPr>
        <w:t>một</w:t>
      </w:r>
      <w:r w:rsidRPr="004459D9">
        <w:rPr>
          <w:rFonts w:ascii="Times New Roman" w:hAnsi="Times New Roman" w:cs="Times New Roman"/>
          <w:spacing w:val="1"/>
          <w:sz w:val="24"/>
          <w:szCs w:val="24"/>
        </w:rPr>
        <w:t xml:space="preserve"> </w:t>
      </w:r>
      <w:r w:rsidRPr="004459D9">
        <w:rPr>
          <w:rFonts w:ascii="Times New Roman" w:hAnsi="Times New Roman" w:cs="Times New Roman"/>
          <w:spacing w:val="2"/>
          <w:sz w:val="24"/>
          <w:szCs w:val="24"/>
        </w:rPr>
        <w:t>n</w:t>
      </w:r>
      <w:r w:rsidRPr="004459D9">
        <w:rPr>
          <w:rFonts w:ascii="Times New Roman" w:hAnsi="Times New Roman" w:cs="Times New Roman"/>
          <w:spacing w:val="-2"/>
          <w:sz w:val="24"/>
          <w:szCs w:val="24"/>
        </w:rPr>
        <w:t>g</w:t>
      </w:r>
      <w:r w:rsidRPr="004459D9">
        <w:rPr>
          <w:rFonts w:ascii="Times New Roman" w:hAnsi="Times New Roman" w:cs="Times New Roman"/>
          <w:sz w:val="24"/>
          <w:szCs w:val="24"/>
        </w:rPr>
        <w:t xml:space="preserve">ười sở hữu </w:t>
      </w:r>
      <w:r w:rsidRPr="004459D9">
        <w:rPr>
          <w:rFonts w:ascii="Times New Roman" w:hAnsi="Times New Roman" w:cs="Times New Roman"/>
          <w:spacing w:val="3"/>
          <w:sz w:val="24"/>
          <w:szCs w:val="24"/>
        </w:rPr>
        <w:t>v</w:t>
      </w:r>
      <w:r w:rsidRPr="004459D9">
        <w:rPr>
          <w:rFonts w:ascii="Times New Roman" w:hAnsi="Times New Roman" w:cs="Times New Roman"/>
          <w:spacing w:val="-1"/>
          <w:sz w:val="24"/>
          <w:szCs w:val="24"/>
        </w:rPr>
        <w:t>à</w:t>
      </w:r>
      <w:r w:rsidRPr="004459D9">
        <w:rPr>
          <w:rFonts w:ascii="Times New Roman" w:hAnsi="Times New Roman" w:cs="Times New Roman"/>
          <w:sz w:val="24"/>
          <w:szCs w:val="24"/>
        </w:rPr>
        <w:t>/hoặc</w:t>
      </w:r>
      <w:r w:rsidRPr="004459D9">
        <w:rPr>
          <w:rFonts w:ascii="Times New Roman" w:hAnsi="Times New Roman" w:cs="Times New Roman"/>
          <w:spacing w:val="1"/>
          <w:sz w:val="24"/>
          <w:szCs w:val="24"/>
        </w:rPr>
        <w:t xml:space="preserve"> </w:t>
      </w:r>
      <w:r w:rsidRPr="004459D9">
        <w:rPr>
          <w:rFonts w:ascii="Times New Roman" w:hAnsi="Times New Roman" w:cs="Times New Roman"/>
          <w:spacing w:val="2"/>
          <w:sz w:val="24"/>
          <w:szCs w:val="24"/>
        </w:rPr>
        <w:t>n</w:t>
      </w:r>
      <w:r w:rsidRPr="004459D9">
        <w:rPr>
          <w:rFonts w:ascii="Times New Roman" w:hAnsi="Times New Roman" w:cs="Times New Roman"/>
          <w:spacing w:val="-2"/>
          <w:sz w:val="24"/>
          <w:szCs w:val="24"/>
        </w:rPr>
        <w:t>g</w:t>
      </w:r>
      <w:r w:rsidRPr="004459D9">
        <w:rPr>
          <w:rFonts w:ascii="Times New Roman" w:hAnsi="Times New Roman" w:cs="Times New Roman"/>
          <w:sz w:val="24"/>
          <w:szCs w:val="24"/>
        </w:rPr>
        <w:t>ười sử</w:t>
      </w:r>
      <w:r w:rsidRPr="004459D9">
        <w:rPr>
          <w:rFonts w:ascii="Times New Roman" w:hAnsi="Times New Roman" w:cs="Times New Roman"/>
          <w:spacing w:val="2"/>
          <w:sz w:val="24"/>
          <w:szCs w:val="24"/>
        </w:rPr>
        <w:t xml:space="preserve"> </w:t>
      </w:r>
      <w:r w:rsidRPr="004459D9">
        <w:rPr>
          <w:rFonts w:ascii="Times New Roman" w:hAnsi="Times New Roman" w:cs="Times New Roman"/>
          <w:sz w:val="24"/>
          <w:szCs w:val="24"/>
        </w:rPr>
        <w:t>dụng</w:t>
      </w:r>
      <w:r w:rsidRPr="004459D9">
        <w:rPr>
          <w:rFonts w:ascii="Times New Roman" w:hAnsi="Times New Roman" w:cs="Times New Roman"/>
          <w:spacing w:val="4"/>
          <w:sz w:val="24"/>
          <w:szCs w:val="24"/>
        </w:rPr>
        <w:t xml:space="preserve"> </w:t>
      </w:r>
      <w:r w:rsidR="00A2723E">
        <w:rPr>
          <w:rFonts w:ascii="Times New Roman" w:hAnsi="Times New Roman" w:cs="Times New Roman"/>
          <w:sz w:val="24"/>
          <w:szCs w:val="24"/>
          <w:lang w:val="en-US"/>
        </w:rPr>
        <w:t>Công trình xây dựng  ............</w:t>
      </w:r>
      <w:r w:rsidRPr="004459D9">
        <w:rPr>
          <w:rFonts w:ascii="Times New Roman" w:hAnsi="Times New Roman" w:cs="Times New Roman"/>
          <w:sz w:val="24"/>
          <w:szCs w:val="24"/>
        </w:rPr>
        <w:t xml:space="preserve"> (b</w:t>
      </w:r>
      <w:r w:rsidRPr="004459D9">
        <w:rPr>
          <w:rFonts w:ascii="Times New Roman" w:hAnsi="Times New Roman" w:cs="Times New Roman"/>
          <w:spacing w:val="-2"/>
          <w:sz w:val="24"/>
          <w:szCs w:val="24"/>
        </w:rPr>
        <w:t>a</w:t>
      </w:r>
      <w:r w:rsidRPr="004459D9">
        <w:rPr>
          <w:rFonts w:ascii="Times New Roman" w:hAnsi="Times New Roman" w:cs="Times New Roman"/>
          <w:sz w:val="24"/>
          <w:szCs w:val="24"/>
        </w:rPr>
        <w:t>o</w:t>
      </w:r>
      <w:r w:rsidRPr="004459D9">
        <w:rPr>
          <w:rFonts w:ascii="Times New Roman" w:hAnsi="Times New Roman" w:cs="Times New Roman"/>
          <w:spacing w:val="6"/>
          <w:sz w:val="24"/>
          <w:szCs w:val="24"/>
        </w:rPr>
        <w:t xml:space="preserve"> </w:t>
      </w:r>
      <w:r w:rsidRPr="004459D9">
        <w:rPr>
          <w:rFonts w:ascii="Times New Roman" w:hAnsi="Times New Roman" w:cs="Times New Roman"/>
          <w:spacing w:val="-2"/>
          <w:sz w:val="24"/>
          <w:szCs w:val="24"/>
        </w:rPr>
        <w:t>g</w:t>
      </w:r>
      <w:r w:rsidRPr="004459D9">
        <w:rPr>
          <w:rFonts w:ascii="Times New Roman" w:hAnsi="Times New Roman" w:cs="Times New Roman"/>
          <w:sz w:val="24"/>
          <w:szCs w:val="24"/>
        </w:rPr>
        <w:t>ồm</w:t>
      </w:r>
      <w:r w:rsidRPr="004459D9">
        <w:rPr>
          <w:rFonts w:ascii="Times New Roman" w:hAnsi="Times New Roman" w:cs="Times New Roman"/>
          <w:spacing w:val="4"/>
          <w:sz w:val="24"/>
          <w:szCs w:val="24"/>
        </w:rPr>
        <w:t xml:space="preserve"> </w:t>
      </w:r>
      <w:r w:rsidRPr="004459D9">
        <w:rPr>
          <w:rFonts w:ascii="Times New Roman" w:hAnsi="Times New Roman" w:cs="Times New Roman"/>
          <w:sz w:val="24"/>
          <w:szCs w:val="24"/>
        </w:rPr>
        <w:t>nhưng khô</w:t>
      </w:r>
      <w:r w:rsidRPr="004459D9">
        <w:rPr>
          <w:rFonts w:ascii="Times New Roman" w:hAnsi="Times New Roman" w:cs="Times New Roman"/>
          <w:spacing w:val="2"/>
          <w:sz w:val="24"/>
          <w:szCs w:val="24"/>
        </w:rPr>
        <w:t>n</w:t>
      </w:r>
      <w:r w:rsidRPr="004459D9">
        <w:rPr>
          <w:rFonts w:ascii="Times New Roman" w:hAnsi="Times New Roman" w:cs="Times New Roman"/>
          <w:sz w:val="24"/>
          <w:szCs w:val="24"/>
        </w:rPr>
        <w:t>g</w:t>
      </w:r>
      <w:r w:rsidRPr="004459D9">
        <w:rPr>
          <w:rFonts w:ascii="Times New Roman" w:hAnsi="Times New Roman" w:cs="Times New Roman"/>
          <w:spacing w:val="3"/>
          <w:sz w:val="24"/>
          <w:szCs w:val="24"/>
        </w:rPr>
        <w:t xml:space="preserve"> </w:t>
      </w:r>
      <w:r w:rsidRPr="004459D9">
        <w:rPr>
          <w:rFonts w:ascii="Times New Roman" w:hAnsi="Times New Roman" w:cs="Times New Roman"/>
          <w:spacing w:val="-2"/>
          <w:sz w:val="24"/>
          <w:szCs w:val="24"/>
        </w:rPr>
        <w:t>g</w:t>
      </w:r>
      <w:r w:rsidRPr="004459D9">
        <w:rPr>
          <w:rFonts w:ascii="Times New Roman" w:hAnsi="Times New Roman" w:cs="Times New Roman"/>
          <w:sz w:val="24"/>
          <w:szCs w:val="24"/>
        </w:rPr>
        <w:t>iới</w:t>
      </w:r>
      <w:r w:rsidRPr="004459D9">
        <w:rPr>
          <w:rFonts w:ascii="Times New Roman" w:hAnsi="Times New Roman" w:cs="Times New Roman"/>
          <w:spacing w:val="4"/>
          <w:sz w:val="24"/>
          <w:szCs w:val="24"/>
        </w:rPr>
        <w:t xml:space="preserve"> </w:t>
      </w:r>
      <w:r w:rsidRPr="004459D9">
        <w:rPr>
          <w:rFonts w:ascii="Times New Roman" w:hAnsi="Times New Roman" w:cs="Times New Roman"/>
          <w:sz w:val="24"/>
          <w:szCs w:val="24"/>
        </w:rPr>
        <w:t>h</w:t>
      </w:r>
      <w:r w:rsidRPr="004459D9">
        <w:rPr>
          <w:rFonts w:ascii="Times New Roman" w:hAnsi="Times New Roman" w:cs="Times New Roman"/>
          <w:spacing w:val="-1"/>
          <w:sz w:val="24"/>
          <w:szCs w:val="24"/>
        </w:rPr>
        <w:t>ạ</w:t>
      </w:r>
      <w:r w:rsidRPr="004459D9">
        <w:rPr>
          <w:rFonts w:ascii="Times New Roman" w:hAnsi="Times New Roman" w:cs="Times New Roman"/>
          <w:sz w:val="24"/>
          <w:szCs w:val="24"/>
        </w:rPr>
        <w:t>n</w:t>
      </w:r>
      <w:r w:rsidRPr="004459D9">
        <w:rPr>
          <w:rFonts w:ascii="Times New Roman" w:hAnsi="Times New Roman" w:cs="Times New Roman"/>
          <w:spacing w:val="3"/>
          <w:sz w:val="24"/>
          <w:szCs w:val="24"/>
        </w:rPr>
        <w:t xml:space="preserve"> </w:t>
      </w:r>
      <w:r w:rsidRPr="004459D9">
        <w:rPr>
          <w:rFonts w:ascii="Times New Roman" w:hAnsi="Times New Roman" w:cs="Times New Roman"/>
          <w:sz w:val="24"/>
          <w:szCs w:val="24"/>
        </w:rPr>
        <w:t>ở</w:t>
      </w:r>
      <w:r w:rsidRPr="004459D9">
        <w:rPr>
          <w:rFonts w:ascii="Times New Roman" w:hAnsi="Times New Roman" w:cs="Times New Roman"/>
          <w:spacing w:val="4"/>
          <w:sz w:val="24"/>
          <w:szCs w:val="24"/>
        </w:rPr>
        <w:t xml:space="preserve"> </w:t>
      </w:r>
      <w:r w:rsidRPr="004459D9">
        <w:rPr>
          <w:rFonts w:ascii="Times New Roman" w:hAnsi="Times New Roman" w:cs="Times New Roman"/>
          <w:sz w:val="24"/>
          <w:szCs w:val="24"/>
        </w:rPr>
        <w:t>việc</w:t>
      </w:r>
      <w:r w:rsidRPr="004459D9">
        <w:rPr>
          <w:rFonts w:ascii="Times New Roman" w:hAnsi="Times New Roman" w:cs="Times New Roman"/>
          <w:spacing w:val="2"/>
          <w:sz w:val="24"/>
          <w:szCs w:val="24"/>
        </w:rPr>
        <w:t xml:space="preserve"> </w:t>
      </w:r>
      <w:r w:rsidRPr="004459D9">
        <w:rPr>
          <w:rFonts w:ascii="Times New Roman" w:hAnsi="Times New Roman" w:cs="Times New Roman"/>
          <w:sz w:val="24"/>
          <w:szCs w:val="24"/>
        </w:rPr>
        <w:t>thanh</w:t>
      </w:r>
      <w:r w:rsidRPr="004459D9">
        <w:rPr>
          <w:rFonts w:ascii="Times New Roman" w:hAnsi="Times New Roman" w:cs="Times New Roman"/>
          <w:spacing w:val="3"/>
          <w:sz w:val="24"/>
          <w:szCs w:val="24"/>
        </w:rPr>
        <w:t xml:space="preserve"> </w:t>
      </w:r>
      <w:r w:rsidRPr="004459D9">
        <w:rPr>
          <w:rFonts w:ascii="Times New Roman" w:hAnsi="Times New Roman" w:cs="Times New Roman"/>
          <w:sz w:val="24"/>
          <w:szCs w:val="24"/>
        </w:rPr>
        <w:t>toán</w:t>
      </w:r>
      <w:r w:rsidRPr="004459D9">
        <w:rPr>
          <w:rFonts w:ascii="Times New Roman" w:hAnsi="Times New Roman" w:cs="Times New Roman"/>
          <w:spacing w:val="3"/>
          <w:sz w:val="24"/>
          <w:szCs w:val="24"/>
        </w:rPr>
        <w:t xml:space="preserve"> </w:t>
      </w:r>
      <w:r w:rsidRPr="004459D9">
        <w:rPr>
          <w:rFonts w:ascii="Times New Roman" w:hAnsi="Times New Roman" w:cs="Times New Roman"/>
          <w:sz w:val="24"/>
          <w:szCs w:val="24"/>
        </w:rPr>
        <w:t>tất</w:t>
      </w:r>
      <w:r w:rsidRPr="004459D9">
        <w:rPr>
          <w:rFonts w:ascii="Times New Roman" w:hAnsi="Times New Roman" w:cs="Times New Roman"/>
          <w:spacing w:val="3"/>
          <w:sz w:val="24"/>
          <w:szCs w:val="24"/>
        </w:rPr>
        <w:t xml:space="preserve"> </w:t>
      </w:r>
      <w:r w:rsidRPr="004459D9">
        <w:rPr>
          <w:rFonts w:ascii="Times New Roman" w:hAnsi="Times New Roman" w:cs="Times New Roman"/>
          <w:spacing w:val="-1"/>
          <w:sz w:val="24"/>
          <w:szCs w:val="24"/>
        </w:rPr>
        <w:t>c</w:t>
      </w:r>
      <w:r w:rsidRPr="004459D9">
        <w:rPr>
          <w:rFonts w:ascii="Times New Roman" w:hAnsi="Times New Roman" w:cs="Times New Roman"/>
          <w:sz w:val="24"/>
          <w:szCs w:val="24"/>
        </w:rPr>
        <w:t>ả</w:t>
      </w:r>
      <w:r w:rsidRPr="004459D9">
        <w:rPr>
          <w:rFonts w:ascii="Times New Roman" w:hAnsi="Times New Roman" w:cs="Times New Roman"/>
          <w:spacing w:val="2"/>
          <w:sz w:val="24"/>
          <w:szCs w:val="24"/>
        </w:rPr>
        <w:t xml:space="preserve"> </w:t>
      </w:r>
      <w:r w:rsidRPr="004459D9">
        <w:rPr>
          <w:rFonts w:ascii="Times New Roman" w:hAnsi="Times New Roman" w:cs="Times New Roman"/>
          <w:spacing w:val="-1"/>
          <w:sz w:val="24"/>
          <w:szCs w:val="24"/>
        </w:rPr>
        <w:t>c</w:t>
      </w:r>
      <w:r w:rsidRPr="004459D9">
        <w:rPr>
          <w:rFonts w:ascii="Times New Roman" w:hAnsi="Times New Roman" w:cs="Times New Roman"/>
          <w:spacing w:val="1"/>
          <w:sz w:val="24"/>
          <w:szCs w:val="24"/>
        </w:rPr>
        <w:t>á</w:t>
      </w:r>
      <w:r w:rsidRPr="004459D9">
        <w:rPr>
          <w:rFonts w:ascii="Times New Roman" w:hAnsi="Times New Roman" w:cs="Times New Roman"/>
          <w:sz w:val="24"/>
          <w:szCs w:val="24"/>
        </w:rPr>
        <w:t>c</w:t>
      </w:r>
      <w:r w:rsidRPr="004459D9">
        <w:rPr>
          <w:rFonts w:ascii="Times New Roman" w:hAnsi="Times New Roman" w:cs="Times New Roman"/>
          <w:spacing w:val="2"/>
          <w:sz w:val="24"/>
          <w:szCs w:val="24"/>
        </w:rPr>
        <w:t xml:space="preserve"> </w:t>
      </w:r>
      <w:r w:rsidRPr="004459D9">
        <w:rPr>
          <w:rFonts w:ascii="Times New Roman" w:hAnsi="Times New Roman" w:cs="Times New Roman"/>
          <w:sz w:val="24"/>
          <w:szCs w:val="24"/>
        </w:rPr>
        <w:t>kho</w:t>
      </w:r>
      <w:r w:rsidRPr="004459D9">
        <w:rPr>
          <w:rFonts w:ascii="Times New Roman" w:hAnsi="Times New Roman" w:cs="Times New Roman"/>
          <w:spacing w:val="-1"/>
          <w:sz w:val="24"/>
          <w:szCs w:val="24"/>
        </w:rPr>
        <w:t>ả</w:t>
      </w:r>
      <w:r w:rsidRPr="004459D9">
        <w:rPr>
          <w:rFonts w:ascii="Times New Roman" w:hAnsi="Times New Roman" w:cs="Times New Roman"/>
          <w:sz w:val="24"/>
          <w:szCs w:val="24"/>
        </w:rPr>
        <w:t>n</w:t>
      </w:r>
      <w:r w:rsidRPr="004459D9">
        <w:rPr>
          <w:rFonts w:ascii="Times New Roman" w:hAnsi="Times New Roman" w:cs="Times New Roman"/>
          <w:spacing w:val="3"/>
          <w:sz w:val="24"/>
          <w:szCs w:val="24"/>
        </w:rPr>
        <w:t xml:space="preserve"> </w:t>
      </w:r>
      <w:r w:rsidRPr="004459D9">
        <w:rPr>
          <w:rFonts w:ascii="Times New Roman" w:hAnsi="Times New Roman" w:cs="Times New Roman"/>
          <w:sz w:val="24"/>
          <w:szCs w:val="24"/>
        </w:rPr>
        <w:t>thuế</w:t>
      </w:r>
      <w:r w:rsidRPr="004459D9">
        <w:rPr>
          <w:rFonts w:ascii="Times New Roman" w:hAnsi="Times New Roman" w:cs="Times New Roman"/>
          <w:spacing w:val="5"/>
          <w:sz w:val="24"/>
          <w:szCs w:val="24"/>
        </w:rPr>
        <w:t xml:space="preserve"> </w:t>
      </w:r>
      <w:r w:rsidRPr="004459D9">
        <w:rPr>
          <w:rFonts w:ascii="Times New Roman" w:hAnsi="Times New Roman" w:cs="Times New Roman"/>
          <w:sz w:val="24"/>
          <w:szCs w:val="24"/>
        </w:rPr>
        <w:t>và</w:t>
      </w:r>
      <w:r w:rsidRPr="004459D9">
        <w:rPr>
          <w:rFonts w:ascii="Times New Roman" w:hAnsi="Times New Roman" w:cs="Times New Roman"/>
          <w:spacing w:val="2"/>
          <w:sz w:val="24"/>
          <w:szCs w:val="24"/>
        </w:rPr>
        <w:t xml:space="preserve"> </w:t>
      </w:r>
      <w:r w:rsidRPr="004459D9">
        <w:rPr>
          <w:rFonts w:ascii="Times New Roman" w:hAnsi="Times New Roman" w:cs="Times New Roman"/>
          <w:sz w:val="24"/>
          <w:szCs w:val="24"/>
        </w:rPr>
        <w:t>phí</w:t>
      </w:r>
      <w:r w:rsidR="00371F5A" w:rsidRPr="004459D9">
        <w:rPr>
          <w:rFonts w:ascii="Times New Roman" w:hAnsi="Times New Roman" w:cs="Times New Roman"/>
          <w:sz w:val="24"/>
          <w:szCs w:val="24"/>
          <w:lang w:val="en-US"/>
        </w:rPr>
        <w:t>, lệ phí</w:t>
      </w:r>
      <w:r w:rsidRPr="004459D9">
        <w:rPr>
          <w:rFonts w:ascii="Times New Roman" w:hAnsi="Times New Roman" w:cs="Times New Roman"/>
          <w:spacing w:val="4"/>
          <w:sz w:val="24"/>
          <w:szCs w:val="24"/>
        </w:rPr>
        <w:t xml:space="preserve"> </w:t>
      </w:r>
      <w:r w:rsidRPr="004459D9">
        <w:rPr>
          <w:rFonts w:ascii="Times New Roman" w:hAnsi="Times New Roman" w:cs="Times New Roman"/>
          <w:sz w:val="24"/>
          <w:szCs w:val="24"/>
        </w:rPr>
        <w:t>l</w:t>
      </w:r>
      <w:r w:rsidRPr="004459D9">
        <w:rPr>
          <w:rFonts w:ascii="Times New Roman" w:hAnsi="Times New Roman" w:cs="Times New Roman"/>
          <w:spacing w:val="1"/>
          <w:sz w:val="24"/>
          <w:szCs w:val="24"/>
        </w:rPr>
        <w:t>i</w:t>
      </w:r>
      <w:r w:rsidRPr="004459D9">
        <w:rPr>
          <w:rFonts w:ascii="Times New Roman" w:hAnsi="Times New Roman" w:cs="Times New Roman"/>
          <w:spacing w:val="-1"/>
          <w:sz w:val="24"/>
          <w:szCs w:val="24"/>
        </w:rPr>
        <w:t>ê</w:t>
      </w:r>
      <w:r w:rsidRPr="004459D9">
        <w:rPr>
          <w:rFonts w:ascii="Times New Roman" w:hAnsi="Times New Roman" w:cs="Times New Roman"/>
          <w:sz w:val="24"/>
          <w:szCs w:val="24"/>
        </w:rPr>
        <w:t>n qu</w:t>
      </w:r>
      <w:r w:rsidRPr="004459D9">
        <w:rPr>
          <w:rFonts w:ascii="Times New Roman" w:hAnsi="Times New Roman" w:cs="Times New Roman"/>
          <w:spacing w:val="-1"/>
          <w:sz w:val="24"/>
          <w:szCs w:val="24"/>
        </w:rPr>
        <w:t>a</w:t>
      </w:r>
      <w:r w:rsidRPr="004459D9">
        <w:rPr>
          <w:rFonts w:ascii="Times New Roman" w:hAnsi="Times New Roman" w:cs="Times New Roman"/>
          <w:sz w:val="24"/>
          <w:szCs w:val="24"/>
        </w:rPr>
        <w:t>n</w:t>
      </w:r>
      <w:r w:rsidRPr="004459D9">
        <w:rPr>
          <w:rFonts w:ascii="Times New Roman" w:hAnsi="Times New Roman" w:cs="Times New Roman"/>
          <w:spacing w:val="7"/>
          <w:sz w:val="24"/>
          <w:szCs w:val="24"/>
        </w:rPr>
        <w:t xml:space="preserve"> </w:t>
      </w:r>
      <w:r w:rsidRPr="004459D9">
        <w:rPr>
          <w:rFonts w:ascii="Times New Roman" w:hAnsi="Times New Roman" w:cs="Times New Roman"/>
          <w:sz w:val="24"/>
          <w:szCs w:val="24"/>
        </w:rPr>
        <w:t>đ</w:t>
      </w:r>
      <w:r w:rsidRPr="004459D9">
        <w:rPr>
          <w:rFonts w:ascii="Times New Roman" w:hAnsi="Times New Roman" w:cs="Times New Roman"/>
          <w:spacing w:val="-1"/>
          <w:sz w:val="24"/>
          <w:szCs w:val="24"/>
        </w:rPr>
        <w:t>ế</w:t>
      </w:r>
      <w:r w:rsidRPr="004459D9">
        <w:rPr>
          <w:rFonts w:ascii="Times New Roman" w:hAnsi="Times New Roman" w:cs="Times New Roman"/>
          <w:sz w:val="24"/>
          <w:szCs w:val="24"/>
        </w:rPr>
        <w:t>n</w:t>
      </w:r>
      <w:r w:rsidRPr="004459D9">
        <w:rPr>
          <w:rFonts w:ascii="Times New Roman" w:hAnsi="Times New Roman" w:cs="Times New Roman"/>
          <w:spacing w:val="8"/>
          <w:sz w:val="24"/>
          <w:szCs w:val="24"/>
        </w:rPr>
        <w:t xml:space="preserve"> </w:t>
      </w:r>
      <w:r w:rsidRPr="004459D9">
        <w:rPr>
          <w:rFonts w:ascii="Times New Roman" w:hAnsi="Times New Roman" w:cs="Times New Roman"/>
          <w:sz w:val="24"/>
          <w:szCs w:val="24"/>
        </w:rPr>
        <w:t>việc</w:t>
      </w:r>
      <w:r w:rsidRPr="004459D9">
        <w:rPr>
          <w:rFonts w:ascii="Times New Roman" w:hAnsi="Times New Roman" w:cs="Times New Roman"/>
          <w:spacing w:val="6"/>
          <w:sz w:val="24"/>
          <w:szCs w:val="24"/>
        </w:rPr>
        <w:t xml:space="preserve"> </w:t>
      </w:r>
      <w:r w:rsidRPr="004459D9">
        <w:rPr>
          <w:rFonts w:ascii="Times New Roman" w:hAnsi="Times New Roman" w:cs="Times New Roman"/>
          <w:spacing w:val="-1"/>
          <w:sz w:val="24"/>
          <w:szCs w:val="24"/>
        </w:rPr>
        <w:t>c</w:t>
      </w:r>
      <w:r w:rsidRPr="004459D9">
        <w:rPr>
          <w:rFonts w:ascii="Times New Roman" w:hAnsi="Times New Roman" w:cs="Times New Roman"/>
          <w:sz w:val="24"/>
          <w:szCs w:val="24"/>
        </w:rPr>
        <w:t>h</w:t>
      </w:r>
      <w:r w:rsidRPr="004459D9">
        <w:rPr>
          <w:rFonts w:ascii="Times New Roman" w:hAnsi="Times New Roman" w:cs="Times New Roman"/>
          <w:spacing w:val="5"/>
          <w:sz w:val="24"/>
          <w:szCs w:val="24"/>
        </w:rPr>
        <w:t>u</w:t>
      </w:r>
      <w:r w:rsidRPr="004459D9">
        <w:rPr>
          <w:rFonts w:ascii="Times New Roman" w:hAnsi="Times New Roman" w:cs="Times New Roman"/>
          <w:spacing w:val="-5"/>
          <w:sz w:val="24"/>
          <w:szCs w:val="24"/>
        </w:rPr>
        <w:t>y</w:t>
      </w:r>
      <w:r w:rsidRPr="004459D9">
        <w:rPr>
          <w:rFonts w:ascii="Times New Roman" w:hAnsi="Times New Roman" w:cs="Times New Roman"/>
          <w:spacing w:val="1"/>
          <w:sz w:val="24"/>
          <w:szCs w:val="24"/>
        </w:rPr>
        <w:t>ể</w:t>
      </w:r>
      <w:r w:rsidRPr="004459D9">
        <w:rPr>
          <w:rFonts w:ascii="Times New Roman" w:hAnsi="Times New Roman" w:cs="Times New Roman"/>
          <w:sz w:val="24"/>
          <w:szCs w:val="24"/>
        </w:rPr>
        <w:t>n</w:t>
      </w:r>
      <w:r w:rsidRPr="004459D9">
        <w:rPr>
          <w:rFonts w:ascii="Times New Roman" w:hAnsi="Times New Roman" w:cs="Times New Roman"/>
          <w:spacing w:val="7"/>
          <w:sz w:val="24"/>
          <w:szCs w:val="24"/>
        </w:rPr>
        <w:t xml:space="preserve"> </w:t>
      </w:r>
      <w:r w:rsidRPr="004459D9">
        <w:rPr>
          <w:rFonts w:ascii="Times New Roman" w:hAnsi="Times New Roman" w:cs="Times New Roman"/>
          <w:sz w:val="24"/>
          <w:szCs w:val="24"/>
        </w:rPr>
        <w:t>q</w:t>
      </w:r>
      <w:r w:rsidRPr="004459D9">
        <w:rPr>
          <w:rFonts w:ascii="Times New Roman" w:hAnsi="Times New Roman" w:cs="Times New Roman"/>
          <w:spacing w:val="2"/>
          <w:sz w:val="24"/>
          <w:szCs w:val="24"/>
        </w:rPr>
        <w:t>u</w:t>
      </w:r>
      <w:r w:rsidRPr="004459D9">
        <w:rPr>
          <w:rFonts w:ascii="Times New Roman" w:hAnsi="Times New Roman" w:cs="Times New Roman"/>
          <w:spacing w:val="-5"/>
          <w:sz w:val="24"/>
          <w:szCs w:val="24"/>
        </w:rPr>
        <w:t>y</w:t>
      </w:r>
      <w:r w:rsidRPr="004459D9">
        <w:rPr>
          <w:rFonts w:ascii="Times New Roman" w:hAnsi="Times New Roman" w:cs="Times New Roman"/>
          <w:spacing w:val="1"/>
          <w:sz w:val="24"/>
          <w:szCs w:val="24"/>
        </w:rPr>
        <w:t>ề</w:t>
      </w:r>
      <w:r w:rsidRPr="004459D9">
        <w:rPr>
          <w:rFonts w:ascii="Times New Roman" w:hAnsi="Times New Roman" w:cs="Times New Roman"/>
          <w:sz w:val="24"/>
          <w:szCs w:val="24"/>
        </w:rPr>
        <w:t>n</w:t>
      </w:r>
      <w:r w:rsidRPr="004459D9">
        <w:rPr>
          <w:rFonts w:ascii="Times New Roman" w:hAnsi="Times New Roman" w:cs="Times New Roman"/>
          <w:spacing w:val="7"/>
          <w:sz w:val="24"/>
          <w:szCs w:val="24"/>
        </w:rPr>
        <w:t xml:space="preserve"> </w:t>
      </w:r>
      <w:r w:rsidRPr="004459D9">
        <w:rPr>
          <w:rFonts w:ascii="Times New Roman" w:hAnsi="Times New Roman" w:cs="Times New Roman"/>
          <w:sz w:val="24"/>
          <w:szCs w:val="24"/>
        </w:rPr>
        <w:t>sử</w:t>
      </w:r>
      <w:r w:rsidRPr="004459D9">
        <w:rPr>
          <w:rFonts w:ascii="Times New Roman" w:hAnsi="Times New Roman" w:cs="Times New Roman"/>
          <w:spacing w:val="7"/>
          <w:sz w:val="24"/>
          <w:szCs w:val="24"/>
        </w:rPr>
        <w:t xml:space="preserve"> </w:t>
      </w:r>
      <w:r w:rsidRPr="004459D9">
        <w:rPr>
          <w:rFonts w:ascii="Times New Roman" w:hAnsi="Times New Roman" w:cs="Times New Roman"/>
          <w:sz w:val="24"/>
          <w:szCs w:val="24"/>
        </w:rPr>
        <w:t>dụ</w:t>
      </w:r>
      <w:r w:rsidRPr="004459D9">
        <w:rPr>
          <w:rFonts w:ascii="Times New Roman" w:hAnsi="Times New Roman" w:cs="Times New Roman"/>
          <w:spacing w:val="2"/>
          <w:sz w:val="24"/>
          <w:szCs w:val="24"/>
        </w:rPr>
        <w:t>n</w:t>
      </w:r>
      <w:r w:rsidRPr="004459D9">
        <w:rPr>
          <w:rFonts w:ascii="Times New Roman" w:hAnsi="Times New Roman" w:cs="Times New Roman"/>
          <w:sz w:val="24"/>
          <w:szCs w:val="24"/>
        </w:rPr>
        <w:t>g</w:t>
      </w:r>
      <w:r w:rsidRPr="004459D9">
        <w:rPr>
          <w:rFonts w:ascii="Times New Roman" w:hAnsi="Times New Roman" w:cs="Times New Roman"/>
          <w:spacing w:val="5"/>
          <w:sz w:val="24"/>
          <w:szCs w:val="24"/>
        </w:rPr>
        <w:t xml:space="preserve"> </w:t>
      </w:r>
      <w:r w:rsidRPr="004459D9">
        <w:rPr>
          <w:rFonts w:ascii="Times New Roman" w:hAnsi="Times New Roman" w:cs="Times New Roman"/>
          <w:spacing w:val="2"/>
          <w:sz w:val="24"/>
          <w:szCs w:val="24"/>
        </w:rPr>
        <w:t>đ</w:t>
      </w:r>
      <w:r w:rsidRPr="004459D9">
        <w:rPr>
          <w:rFonts w:ascii="Times New Roman" w:hAnsi="Times New Roman" w:cs="Times New Roman"/>
          <w:spacing w:val="-1"/>
          <w:sz w:val="24"/>
          <w:szCs w:val="24"/>
        </w:rPr>
        <w:t>ấ</w:t>
      </w:r>
      <w:r w:rsidRPr="004459D9">
        <w:rPr>
          <w:rFonts w:ascii="Times New Roman" w:hAnsi="Times New Roman" w:cs="Times New Roman"/>
          <w:spacing w:val="4"/>
          <w:sz w:val="24"/>
          <w:szCs w:val="24"/>
        </w:rPr>
        <w:t>t</w:t>
      </w:r>
      <w:r w:rsidRPr="004459D9">
        <w:rPr>
          <w:rFonts w:ascii="Times New Roman" w:hAnsi="Times New Roman" w:cs="Times New Roman"/>
          <w:sz w:val="24"/>
          <w:szCs w:val="24"/>
        </w:rPr>
        <w:t>/sử</w:t>
      </w:r>
      <w:r w:rsidRPr="004459D9">
        <w:rPr>
          <w:rFonts w:ascii="Times New Roman" w:hAnsi="Times New Roman" w:cs="Times New Roman"/>
          <w:spacing w:val="8"/>
          <w:sz w:val="24"/>
          <w:szCs w:val="24"/>
        </w:rPr>
        <w:t xml:space="preserve"> </w:t>
      </w:r>
      <w:r w:rsidRPr="004459D9">
        <w:rPr>
          <w:rFonts w:ascii="Times New Roman" w:hAnsi="Times New Roman" w:cs="Times New Roman"/>
          <w:sz w:val="24"/>
          <w:szCs w:val="24"/>
        </w:rPr>
        <w:t>dụng</w:t>
      </w:r>
      <w:r w:rsidRPr="004459D9">
        <w:rPr>
          <w:rFonts w:ascii="Times New Roman" w:hAnsi="Times New Roman" w:cs="Times New Roman"/>
          <w:spacing w:val="8"/>
          <w:sz w:val="24"/>
          <w:szCs w:val="24"/>
        </w:rPr>
        <w:t xml:space="preserve"> </w:t>
      </w:r>
      <w:r w:rsidRPr="004459D9">
        <w:rPr>
          <w:rFonts w:ascii="Times New Roman" w:hAnsi="Times New Roman" w:cs="Times New Roman"/>
          <w:sz w:val="24"/>
          <w:szCs w:val="24"/>
        </w:rPr>
        <w:t>đối</w:t>
      </w:r>
      <w:r w:rsidRPr="004459D9">
        <w:rPr>
          <w:rFonts w:ascii="Times New Roman" w:hAnsi="Times New Roman" w:cs="Times New Roman"/>
          <w:spacing w:val="8"/>
          <w:sz w:val="24"/>
          <w:szCs w:val="24"/>
        </w:rPr>
        <w:t xml:space="preserve"> </w:t>
      </w:r>
      <w:r w:rsidRPr="004459D9">
        <w:rPr>
          <w:rFonts w:ascii="Times New Roman" w:hAnsi="Times New Roman" w:cs="Times New Roman"/>
          <w:sz w:val="24"/>
          <w:szCs w:val="24"/>
        </w:rPr>
        <w:t>với</w:t>
      </w:r>
      <w:r w:rsidRPr="004459D9">
        <w:rPr>
          <w:rFonts w:ascii="Times New Roman" w:hAnsi="Times New Roman" w:cs="Times New Roman"/>
          <w:spacing w:val="8"/>
          <w:sz w:val="24"/>
          <w:szCs w:val="24"/>
        </w:rPr>
        <w:t xml:space="preserve"> </w:t>
      </w:r>
      <w:r w:rsidR="00A2723E">
        <w:rPr>
          <w:rFonts w:ascii="Times New Roman" w:hAnsi="Times New Roman" w:cs="Times New Roman"/>
          <w:sz w:val="24"/>
          <w:szCs w:val="24"/>
          <w:lang w:val="en-US"/>
        </w:rPr>
        <w:t>Khu đất ............</w:t>
      </w:r>
      <w:r w:rsidR="00371F5A" w:rsidRPr="004459D9">
        <w:rPr>
          <w:rFonts w:ascii="Times New Roman" w:hAnsi="Times New Roman" w:cs="Times New Roman"/>
          <w:sz w:val="24"/>
          <w:szCs w:val="24"/>
          <w:lang w:val="en-US"/>
        </w:rPr>
        <w:t xml:space="preserve">, </w:t>
      </w:r>
      <w:r w:rsidR="00A2723E">
        <w:rPr>
          <w:rFonts w:ascii="Times New Roman" w:hAnsi="Times New Roman" w:cs="Times New Roman"/>
          <w:sz w:val="24"/>
          <w:szCs w:val="24"/>
          <w:lang w:val="en-US"/>
        </w:rPr>
        <w:t>Công trình xây dựng  ............</w:t>
      </w:r>
      <w:r w:rsidR="005E6F32" w:rsidRPr="004459D9">
        <w:rPr>
          <w:rFonts w:ascii="Times New Roman" w:hAnsi="Times New Roman" w:cs="Times New Roman"/>
          <w:sz w:val="24"/>
          <w:szCs w:val="24"/>
          <w:lang w:val="en-US"/>
        </w:rPr>
        <w:t>)</w:t>
      </w:r>
      <w:r w:rsidRPr="004459D9">
        <w:rPr>
          <w:rFonts w:ascii="Times New Roman" w:hAnsi="Times New Roman" w:cs="Times New Roman"/>
          <w:spacing w:val="3"/>
          <w:sz w:val="24"/>
          <w:szCs w:val="24"/>
        </w:rPr>
        <w:t xml:space="preserve"> </w:t>
      </w:r>
      <w:r w:rsidR="005E6F32" w:rsidRPr="004459D9">
        <w:rPr>
          <w:rFonts w:ascii="Times New Roman" w:hAnsi="Times New Roman" w:cs="Times New Roman"/>
          <w:spacing w:val="3"/>
          <w:sz w:val="24"/>
          <w:szCs w:val="24"/>
        </w:rPr>
        <w:t xml:space="preserve">dù </w:t>
      </w:r>
      <w:r w:rsidR="004459D9">
        <w:rPr>
          <w:rFonts w:ascii="Times New Roman" w:hAnsi="Times New Roman" w:cs="Times New Roman"/>
          <w:spacing w:val="3"/>
          <w:sz w:val="24"/>
          <w:szCs w:val="24"/>
        </w:rPr>
        <w:t>Bên Mua</w:t>
      </w:r>
      <w:r w:rsidR="005E6F32" w:rsidRPr="004459D9">
        <w:rPr>
          <w:rFonts w:ascii="Times New Roman" w:hAnsi="Times New Roman" w:cs="Times New Roman"/>
          <w:spacing w:val="3"/>
          <w:sz w:val="24"/>
          <w:szCs w:val="24"/>
        </w:rPr>
        <w:t xml:space="preserve"> hoặc Bên được </w:t>
      </w:r>
      <w:r w:rsidR="004459D9">
        <w:rPr>
          <w:rFonts w:ascii="Times New Roman" w:hAnsi="Times New Roman" w:cs="Times New Roman"/>
          <w:spacing w:val="3"/>
          <w:sz w:val="24"/>
          <w:szCs w:val="24"/>
        </w:rPr>
        <w:t>Bên Mua</w:t>
      </w:r>
      <w:r w:rsidR="005E6F32" w:rsidRPr="004459D9">
        <w:rPr>
          <w:rFonts w:ascii="Times New Roman" w:hAnsi="Times New Roman" w:cs="Times New Roman"/>
          <w:spacing w:val="3"/>
          <w:sz w:val="24"/>
          <w:szCs w:val="24"/>
        </w:rPr>
        <w:t xml:space="preserve"> ủy quyền có sử dụng thực tế </w:t>
      </w:r>
      <w:r w:rsidR="00A2723E">
        <w:rPr>
          <w:rFonts w:ascii="Times New Roman" w:hAnsi="Times New Roman" w:cs="Times New Roman"/>
          <w:sz w:val="24"/>
          <w:szCs w:val="24"/>
          <w:lang w:val="en-US"/>
        </w:rPr>
        <w:t>Công trình xây dựng  ............</w:t>
      </w:r>
      <w:r w:rsidR="005E6F32" w:rsidRPr="004459D9">
        <w:rPr>
          <w:rFonts w:ascii="Times New Roman" w:hAnsi="Times New Roman" w:cs="Times New Roman"/>
          <w:spacing w:val="3"/>
          <w:sz w:val="24"/>
          <w:szCs w:val="24"/>
        </w:rPr>
        <w:t xml:space="preserve"> hay chưa</w:t>
      </w:r>
      <w:r w:rsidRPr="004459D9">
        <w:rPr>
          <w:rFonts w:ascii="Times New Roman" w:hAnsi="Times New Roman" w:cs="Times New Roman"/>
          <w:sz w:val="24"/>
          <w:szCs w:val="24"/>
        </w:rPr>
        <w:t xml:space="preserve">. </w:t>
      </w:r>
      <w:r w:rsidR="004459D9">
        <w:rPr>
          <w:rFonts w:ascii="Times New Roman" w:hAnsi="Times New Roman" w:cs="Times New Roman"/>
          <w:spacing w:val="-2"/>
          <w:sz w:val="24"/>
          <w:szCs w:val="24"/>
        </w:rPr>
        <w:t>Bên Mua</w:t>
      </w:r>
      <w:r w:rsidRPr="004459D9">
        <w:rPr>
          <w:rFonts w:ascii="Times New Roman" w:hAnsi="Times New Roman" w:cs="Times New Roman"/>
          <w:spacing w:val="13"/>
          <w:sz w:val="24"/>
          <w:szCs w:val="24"/>
        </w:rPr>
        <w:t xml:space="preserve"> </w:t>
      </w:r>
      <w:r w:rsidRPr="004459D9">
        <w:rPr>
          <w:rFonts w:ascii="Times New Roman" w:hAnsi="Times New Roman" w:cs="Times New Roman"/>
          <w:sz w:val="24"/>
          <w:szCs w:val="24"/>
        </w:rPr>
        <w:t>sẽ</w:t>
      </w:r>
      <w:r w:rsidRPr="004459D9">
        <w:rPr>
          <w:rFonts w:ascii="Times New Roman" w:hAnsi="Times New Roman" w:cs="Times New Roman"/>
          <w:spacing w:val="13"/>
          <w:sz w:val="24"/>
          <w:szCs w:val="24"/>
        </w:rPr>
        <w:t xml:space="preserve"> </w:t>
      </w:r>
      <w:r w:rsidRPr="004459D9">
        <w:rPr>
          <w:rFonts w:ascii="Times New Roman" w:hAnsi="Times New Roman" w:cs="Times New Roman"/>
          <w:sz w:val="24"/>
          <w:szCs w:val="24"/>
        </w:rPr>
        <w:t>thực</w:t>
      </w:r>
      <w:r w:rsidRPr="004459D9">
        <w:rPr>
          <w:rFonts w:ascii="Times New Roman" w:hAnsi="Times New Roman" w:cs="Times New Roman"/>
          <w:spacing w:val="13"/>
          <w:sz w:val="24"/>
          <w:szCs w:val="24"/>
        </w:rPr>
        <w:t xml:space="preserve"> </w:t>
      </w:r>
      <w:r w:rsidRPr="004459D9">
        <w:rPr>
          <w:rFonts w:ascii="Times New Roman" w:hAnsi="Times New Roman" w:cs="Times New Roman"/>
          <w:sz w:val="24"/>
          <w:szCs w:val="24"/>
        </w:rPr>
        <w:t>hiện</w:t>
      </w:r>
      <w:r w:rsidRPr="004459D9">
        <w:rPr>
          <w:rFonts w:ascii="Times New Roman" w:hAnsi="Times New Roman" w:cs="Times New Roman"/>
          <w:spacing w:val="14"/>
          <w:sz w:val="24"/>
          <w:szCs w:val="24"/>
        </w:rPr>
        <w:t xml:space="preserve"> </w:t>
      </w:r>
      <w:r w:rsidRPr="004459D9">
        <w:rPr>
          <w:rFonts w:ascii="Times New Roman" w:hAnsi="Times New Roman" w:cs="Times New Roman"/>
          <w:sz w:val="24"/>
          <w:szCs w:val="24"/>
        </w:rPr>
        <w:t>thủ</w:t>
      </w:r>
      <w:r w:rsidRPr="004459D9">
        <w:rPr>
          <w:rFonts w:ascii="Times New Roman" w:hAnsi="Times New Roman" w:cs="Times New Roman"/>
          <w:spacing w:val="15"/>
          <w:sz w:val="24"/>
          <w:szCs w:val="24"/>
        </w:rPr>
        <w:t xml:space="preserve"> </w:t>
      </w:r>
      <w:r w:rsidRPr="004459D9">
        <w:rPr>
          <w:rFonts w:ascii="Times New Roman" w:hAnsi="Times New Roman" w:cs="Times New Roman"/>
          <w:sz w:val="24"/>
          <w:szCs w:val="24"/>
        </w:rPr>
        <w:t>tục</w:t>
      </w:r>
      <w:r w:rsidRPr="004459D9">
        <w:rPr>
          <w:rFonts w:ascii="Times New Roman" w:hAnsi="Times New Roman" w:cs="Times New Roman"/>
          <w:spacing w:val="14"/>
          <w:sz w:val="24"/>
          <w:szCs w:val="24"/>
        </w:rPr>
        <w:t xml:space="preserve"> </w:t>
      </w:r>
      <w:r w:rsidRPr="004459D9">
        <w:rPr>
          <w:rFonts w:ascii="Times New Roman" w:hAnsi="Times New Roman" w:cs="Times New Roman"/>
          <w:sz w:val="24"/>
          <w:szCs w:val="24"/>
        </w:rPr>
        <w:t>đ</w:t>
      </w:r>
      <w:r w:rsidRPr="004459D9">
        <w:rPr>
          <w:rFonts w:ascii="Times New Roman" w:hAnsi="Times New Roman" w:cs="Times New Roman"/>
          <w:spacing w:val="-1"/>
          <w:sz w:val="24"/>
          <w:szCs w:val="24"/>
        </w:rPr>
        <w:t>ă</w:t>
      </w:r>
      <w:r w:rsidRPr="004459D9">
        <w:rPr>
          <w:rFonts w:ascii="Times New Roman" w:hAnsi="Times New Roman" w:cs="Times New Roman"/>
          <w:sz w:val="24"/>
          <w:szCs w:val="24"/>
        </w:rPr>
        <w:t>ng</w:t>
      </w:r>
      <w:r w:rsidRPr="004459D9">
        <w:rPr>
          <w:rFonts w:ascii="Times New Roman" w:hAnsi="Times New Roman" w:cs="Times New Roman"/>
          <w:spacing w:val="12"/>
          <w:sz w:val="24"/>
          <w:szCs w:val="24"/>
        </w:rPr>
        <w:t xml:space="preserve"> </w:t>
      </w:r>
      <w:r w:rsidRPr="004459D9">
        <w:rPr>
          <w:rFonts w:ascii="Times New Roman" w:hAnsi="Times New Roman" w:cs="Times New Roman"/>
          <w:spacing w:val="5"/>
          <w:sz w:val="24"/>
          <w:szCs w:val="24"/>
        </w:rPr>
        <w:t>k</w:t>
      </w:r>
      <w:r w:rsidRPr="004459D9">
        <w:rPr>
          <w:rFonts w:ascii="Times New Roman" w:hAnsi="Times New Roman" w:cs="Times New Roman"/>
          <w:sz w:val="24"/>
          <w:szCs w:val="24"/>
        </w:rPr>
        <w:t>ý</w:t>
      </w:r>
      <w:r w:rsidRPr="004459D9">
        <w:rPr>
          <w:rFonts w:ascii="Times New Roman" w:hAnsi="Times New Roman" w:cs="Times New Roman"/>
          <w:spacing w:val="7"/>
          <w:sz w:val="24"/>
          <w:szCs w:val="24"/>
        </w:rPr>
        <w:t xml:space="preserve"> </w:t>
      </w:r>
      <w:r w:rsidRPr="004459D9">
        <w:rPr>
          <w:rFonts w:ascii="Times New Roman" w:hAnsi="Times New Roman" w:cs="Times New Roman"/>
          <w:sz w:val="24"/>
          <w:szCs w:val="24"/>
        </w:rPr>
        <w:t>với</w:t>
      </w:r>
      <w:r w:rsidRPr="004459D9">
        <w:rPr>
          <w:rFonts w:ascii="Times New Roman" w:hAnsi="Times New Roman" w:cs="Times New Roman"/>
          <w:spacing w:val="15"/>
          <w:sz w:val="24"/>
          <w:szCs w:val="24"/>
        </w:rPr>
        <w:t xml:space="preserve"> </w:t>
      </w:r>
      <w:r w:rsidRPr="004459D9">
        <w:rPr>
          <w:rFonts w:ascii="Times New Roman" w:hAnsi="Times New Roman" w:cs="Times New Roman"/>
          <w:spacing w:val="-1"/>
          <w:sz w:val="24"/>
          <w:szCs w:val="24"/>
        </w:rPr>
        <w:t>c</w:t>
      </w:r>
      <w:r w:rsidRPr="004459D9">
        <w:rPr>
          <w:rFonts w:ascii="Times New Roman" w:hAnsi="Times New Roman" w:cs="Times New Roman"/>
          <w:spacing w:val="1"/>
          <w:sz w:val="24"/>
          <w:szCs w:val="24"/>
        </w:rPr>
        <w:t>á</w:t>
      </w:r>
      <w:r w:rsidRPr="004459D9">
        <w:rPr>
          <w:rFonts w:ascii="Times New Roman" w:hAnsi="Times New Roman" w:cs="Times New Roman"/>
          <w:sz w:val="24"/>
          <w:szCs w:val="24"/>
        </w:rPr>
        <w:t>c</w:t>
      </w:r>
      <w:r w:rsidRPr="004459D9">
        <w:rPr>
          <w:rFonts w:ascii="Times New Roman" w:hAnsi="Times New Roman" w:cs="Times New Roman"/>
          <w:spacing w:val="13"/>
          <w:sz w:val="24"/>
          <w:szCs w:val="24"/>
        </w:rPr>
        <w:t xml:space="preserve"> </w:t>
      </w:r>
      <w:r w:rsidR="001773C6" w:rsidRPr="004459D9">
        <w:rPr>
          <w:rFonts w:ascii="Times New Roman" w:hAnsi="Times New Roman" w:cs="Times New Roman"/>
          <w:sz w:val="24"/>
          <w:szCs w:val="24"/>
        </w:rPr>
        <w:t>Nhà cung cấp</w:t>
      </w:r>
      <w:r w:rsidRPr="004459D9">
        <w:rPr>
          <w:rFonts w:ascii="Times New Roman" w:hAnsi="Times New Roman" w:cs="Times New Roman"/>
          <w:spacing w:val="14"/>
          <w:sz w:val="24"/>
          <w:szCs w:val="24"/>
        </w:rPr>
        <w:t xml:space="preserve"> </w:t>
      </w:r>
      <w:r w:rsidRPr="004459D9">
        <w:rPr>
          <w:rFonts w:ascii="Times New Roman" w:hAnsi="Times New Roman" w:cs="Times New Roman"/>
          <w:sz w:val="24"/>
          <w:szCs w:val="24"/>
        </w:rPr>
        <w:t>dịch</w:t>
      </w:r>
      <w:r w:rsidRPr="004459D9">
        <w:rPr>
          <w:rFonts w:ascii="Times New Roman" w:hAnsi="Times New Roman" w:cs="Times New Roman"/>
          <w:spacing w:val="14"/>
          <w:sz w:val="24"/>
          <w:szCs w:val="24"/>
        </w:rPr>
        <w:t xml:space="preserve"> </w:t>
      </w:r>
      <w:r w:rsidRPr="004459D9">
        <w:rPr>
          <w:rFonts w:ascii="Times New Roman" w:hAnsi="Times New Roman" w:cs="Times New Roman"/>
          <w:sz w:val="24"/>
          <w:szCs w:val="24"/>
        </w:rPr>
        <w:t>vụ</w:t>
      </w:r>
      <w:r w:rsidRPr="004459D9">
        <w:rPr>
          <w:rFonts w:ascii="Times New Roman" w:hAnsi="Times New Roman" w:cs="Times New Roman"/>
          <w:spacing w:val="14"/>
          <w:sz w:val="24"/>
          <w:szCs w:val="24"/>
        </w:rPr>
        <w:t xml:space="preserve"> </w:t>
      </w:r>
      <w:r w:rsidRPr="004459D9">
        <w:rPr>
          <w:rFonts w:ascii="Times New Roman" w:hAnsi="Times New Roman" w:cs="Times New Roman"/>
          <w:sz w:val="24"/>
          <w:szCs w:val="24"/>
        </w:rPr>
        <w:t>để</w:t>
      </w:r>
      <w:r w:rsidRPr="004459D9">
        <w:rPr>
          <w:rFonts w:ascii="Times New Roman" w:hAnsi="Times New Roman" w:cs="Times New Roman"/>
          <w:spacing w:val="13"/>
          <w:sz w:val="24"/>
          <w:szCs w:val="24"/>
        </w:rPr>
        <w:t xml:space="preserve"> </w:t>
      </w:r>
      <w:r w:rsidRPr="004459D9">
        <w:rPr>
          <w:rFonts w:ascii="Times New Roman" w:hAnsi="Times New Roman" w:cs="Times New Roman"/>
          <w:sz w:val="24"/>
          <w:szCs w:val="24"/>
        </w:rPr>
        <w:t>được</w:t>
      </w:r>
      <w:r w:rsidRPr="004459D9">
        <w:rPr>
          <w:rFonts w:ascii="Times New Roman" w:hAnsi="Times New Roman" w:cs="Times New Roman"/>
          <w:spacing w:val="13"/>
          <w:sz w:val="24"/>
          <w:szCs w:val="24"/>
        </w:rPr>
        <w:t xml:space="preserve"> </w:t>
      </w:r>
      <w:r w:rsidRPr="004459D9">
        <w:rPr>
          <w:rFonts w:ascii="Times New Roman" w:hAnsi="Times New Roman" w:cs="Times New Roman"/>
          <w:sz w:val="24"/>
          <w:szCs w:val="24"/>
        </w:rPr>
        <w:t>k</w:t>
      </w:r>
      <w:r w:rsidRPr="004459D9">
        <w:rPr>
          <w:rFonts w:ascii="Times New Roman" w:hAnsi="Times New Roman" w:cs="Times New Roman"/>
          <w:spacing w:val="-1"/>
          <w:sz w:val="24"/>
          <w:szCs w:val="24"/>
        </w:rPr>
        <w:t>ế</w:t>
      </w:r>
      <w:r w:rsidRPr="004459D9">
        <w:rPr>
          <w:rFonts w:ascii="Times New Roman" w:hAnsi="Times New Roman" w:cs="Times New Roman"/>
          <w:sz w:val="24"/>
          <w:szCs w:val="24"/>
        </w:rPr>
        <w:t>t</w:t>
      </w:r>
      <w:r w:rsidRPr="004459D9">
        <w:rPr>
          <w:rFonts w:ascii="Times New Roman" w:hAnsi="Times New Roman" w:cs="Times New Roman"/>
          <w:spacing w:val="15"/>
          <w:sz w:val="24"/>
          <w:szCs w:val="24"/>
        </w:rPr>
        <w:t xml:space="preserve"> </w:t>
      </w:r>
      <w:r w:rsidRPr="004459D9">
        <w:rPr>
          <w:rFonts w:ascii="Times New Roman" w:hAnsi="Times New Roman" w:cs="Times New Roman"/>
          <w:sz w:val="24"/>
          <w:szCs w:val="24"/>
        </w:rPr>
        <w:t>nối và</w:t>
      </w:r>
      <w:r w:rsidRPr="004459D9">
        <w:rPr>
          <w:rFonts w:ascii="Times New Roman" w:hAnsi="Times New Roman" w:cs="Times New Roman"/>
          <w:spacing w:val="32"/>
          <w:sz w:val="24"/>
          <w:szCs w:val="24"/>
        </w:rPr>
        <w:t xml:space="preserve"> </w:t>
      </w:r>
      <w:r w:rsidRPr="004459D9">
        <w:rPr>
          <w:rFonts w:ascii="Times New Roman" w:hAnsi="Times New Roman" w:cs="Times New Roman"/>
          <w:spacing w:val="-1"/>
          <w:sz w:val="24"/>
          <w:szCs w:val="24"/>
        </w:rPr>
        <w:t>c</w:t>
      </w:r>
      <w:r w:rsidRPr="004459D9">
        <w:rPr>
          <w:rFonts w:ascii="Times New Roman" w:hAnsi="Times New Roman" w:cs="Times New Roman"/>
          <w:sz w:val="24"/>
          <w:szCs w:val="24"/>
        </w:rPr>
        <w:t>u</w:t>
      </w:r>
      <w:r w:rsidRPr="004459D9">
        <w:rPr>
          <w:rFonts w:ascii="Times New Roman" w:hAnsi="Times New Roman" w:cs="Times New Roman"/>
          <w:spacing w:val="2"/>
          <w:sz w:val="24"/>
          <w:szCs w:val="24"/>
        </w:rPr>
        <w:t>n</w:t>
      </w:r>
      <w:r w:rsidRPr="004459D9">
        <w:rPr>
          <w:rFonts w:ascii="Times New Roman" w:hAnsi="Times New Roman" w:cs="Times New Roman"/>
          <w:sz w:val="24"/>
          <w:szCs w:val="24"/>
        </w:rPr>
        <w:t>g</w:t>
      </w:r>
      <w:r w:rsidRPr="004459D9">
        <w:rPr>
          <w:rFonts w:ascii="Times New Roman" w:hAnsi="Times New Roman" w:cs="Times New Roman"/>
          <w:spacing w:val="31"/>
          <w:sz w:val="24"/>
          <w:szCs w:val="24"/>
        </w:rPr>
        <w:t xml:space="preserve"> </w:t>
      </w:r>
      <w:r w:rsidRPr="004459D9">
        <w:rPr>
          <w:rFonts w:ascii="Times New Roman" w:hAnsi="Times New Roman" w:cs="Times New Roman"/>
          <w:spacing w:val="-1"/>
          <w:sz w:val="24"/>
          <w:szCs w:val="24"/>
        </w:rPr>
        <w:t>cấ</w:t>
      </w:r>
      <w:r w:rsidRPr="004459D9">
        <w:rPr>
          <w:rFonts w:ascii="Times New Roman" w:hAnsi="Times New Roman" w:cs="Times New Roman"/>
          <w:sz w:val="24"/>
          <w:szCs w:val="24"/>
        </w:rPr>
        <w:t>p</w:t>
      </w:r>
      <w:r w:rsidRPr="004459D9">
        <w:rPr>
          <w:rFonts w:ascii="Times New Roman" w:hAnsi="Times New Roman" w:cs="Times New Roman"/>
          <w:spacing w:val="33"/>
          <w:sz w:val="24"/>
          <w:szCs w:val="24"/>
        </w:rPr>
        <w:t xml:space="preserve"> </w:t>
      </w:r>
      <w:r w:rsidRPr="004459D9">
        <w:rPr>
          <w:rFonts w:ascii="Times New Roman" w:hAnsi="Times New Roman" w:cs="Times New Roman"/>
          <w:spacing w:val="1"/>
          <w:sz w:val="24"/>
          <w:szCs w:val="24"/>
        </w:rPr>
        <w:t>c</w:t>
      </w:r>
      <w:r w:rsidRPr="004459D9">
        <w:rPr>
          <w:rFonts w:ascii="Times New Roman" w:hAnsi="Times New Roman" w:cs="Times New Roman"/>
          <w:spacing w:val="-1"/>
          <w:sz w:val="24"/>
          <w:szCs w:val="24"/>
        </w:rPr>
        <w:t>á</w:t>
      </w:r>
      <w:r w:rsidRPr="004459D9">
        <w:rPr>
          <w:rFonts w:ascii="Times New Roman" w:hAnsi="Times New Roman" w:cs="Times New Roman"/>
          <w:sz w:val="24"/>
          <w:szCs w:val="24"/>
        </w:rPr>
        <w:t>c</w:t>
      </w:r>
      <w:r w:rsidRPr="004459D9">
        <w:rPr>
          <w:rFonts w:ascii="Times New Roman" w:hAnsi="Times New Roman" w:cs="Times New Roman"/>
          <w:spacing w:val="32"/>
          <w:sz w:val="24"/>
          <w:szCs w:val="24"/>
        </w:rPr>
        <w:t xml:space="preserve"> </w:t>
      </w:r>
      <w:r w:rsidRPr="004459D9">
        <w:rPr>
          <w:rFonts w:ascii="Times New Roman" w:hAnsi="Times New Roman" w:cs="Times New Roman"/>
          <w:sz w:val="24"/>
          <w:szCs w:val="24"/>
        </w:rPr>
        <w:t>dịch</w:t>
      </w:r>
      <w:r w:rsidRPr="004459D9">
        <w:rPr>
          <w:rFonts w:ascii="Times New Roman" w:hAnsi="Times New Roman" w:cs="Times New Roman"/>
          <w:spacing w:val="33"/>
          <w:sz w:val="24"/>
          <w:szCs w:val="24"/>
        </w:rPr>
        <w:t xml:space="preserve"> </w:t>
      </w:r>
      <w:r w:rsidRPr="004459D9">
        <w:rPr>
          <w:rFonts w:ascii="Times New Roman" w:hAnsi="Times New Roman" w:cs="Times New Roman"/>
          <w:spacing w:val="2"/>
          <w:sz w:val="24"/>
          <w:szCs w:val="24"/>
        </w:rPr>
        <w:t>v</w:t>
      </w:r>
      <w:r w:rsidRPr="004459D9">
        <w:rPr>
          <w:rFonts w:ascii="Times New Roman" w:hAnsi="Times New Roman" w:cs="Times New Roman"/>
          <w:sz w:val="24"/>
          <w:szCs w:val="24"/>
        </w:rPr>
        <w:t>ụ</w:t>
      </w:r>
      <w:r w:rsidRPr="004459D9">
        <w:rPr>
          <w:rFonts w:ascii="Times New Roman" w:hAnsi="Times New Roman" w:cs="Times New Roman"/>
          <w:spacing w:val="33"/>
          <w:sz w:val="24"/>
          <w:szCs w:val="24"/>
        </w:rPr>
        <w:t xml:space="preserve"> </w:t>
      </w:r>
      <w:r w:rsidRPr="004459D9">
        <w:rPr>
          <w:rFonts w:ascii="Times New Roman" w:hAnsi="Times New Roman" w:cs="Times New Roman"/>
          <w:sz w:val="24"/>
          <w:szCs w:val="24"/>
        </w:rPr>
        <w:t>đi</w:t>
      </w:r>
      <w:r w:rsidRPr="004459D9">
        <w:rPr>
          <w:rFonts w:ascii="Times New Roman" w:hAnsi="Times New Roman" w:cs="Times New Roman"/>
          <w:spacing w:val="2"/>
          <w:sz w:val="24"/>
          <w:szCs w:val="24"/>
        </w:rPr>
        <w:t>ệ</w:t>
      </w:r>
      <w:r w:rsidRPr="004459D9">
        <w:rPr>
          <w:rFonts w:ascii="Times New Roman" w:hAnsi="Times New Roman" w:cs="Times New Roman"/>
          <w:sz w:val="24"/>
          <w:szCs w:val="24"/>
        </w:rPr>
        <w:t>n,</w:t>
      </w:r>
      <w:r w:rsidRPr="004459D9">
        <w:rPr>
          <w:rFonts w:ascii="Times New Roman" w:hAnsi="Times New Roman" w:cs="Times New Roman"/>
          <w:spacing w:val="33"/>
          <w:sz w:val="24"/>
          <w:szCs w:val="24"/>
        </w:rPr>
        <w:t xml:space="preserve"> </w:t>
      </w:r>
      <w:r w:rsidRPr="004459D9">
        <w:rPr>
          <w:rFonts w:ascii="Times New Roman" w:hAnsi="Times New Roman" w:cs="Times New Roman"/>
          <w:sz w:val="24"/>
          <w:szCs w:val="24"/>
        </w:rPr>
        <w:t>nướ</w:t>
      </w:r>
      <w:r w:rsidRPr="004459D9">
        <w:rPr>
          <w:rFonts w:ascii="Times New Roman" w:hAnsi="Times New Roman" w:cs="Times New Roman"/>
          <w:spacing w:val="-1"/>
          <w:sz w:val="24"/>
          <w:szCs w:val="24"/>
        </w:rPr>
        <w:t>c</w:t>
      </w:r>
      <w:r w:rsidRPr="004459D9">
        <w:rPr>
          <w:rFonts w:ascii="Times New Roman" w:hAnsi="Times New Roman" w:cs="Times New Roman"/>
          <w:sz w:val="24"/>
          <w:szCs w:val="24"/>
        </w:rPr>
        <w:t>,</w:t>
      </w:r>
      <w:r w:rsidRPr="004459D9">
        <w:rPr>
          <w:rFonts w:ascii="Times New Roman" w:hAnsi="Times New Roman" w:cs="Times New Roman"/>
          <w:spacing w:val="33"/>
          <w:sz w:val="24"/>
          <w:szCs w:val="24"/>
        </w:rPr>
        <w:t xml:space="preserve"> </w:t>
      </w:r>
      <w:r w:rsidRPr="004459D9">
        <w:rPr>
          <w:rFonts w:ascii="Times New Roman" w:hAnsi="Times New Roman" w:cs="Times New Roman"/>
          <w:sz w:val="24"/>
          <w:szCs w:val="24"/>
        </w:rPr>
        <w:t>điện</w:t>
      </w:r>
      <w:r w:rsidRPr="004459D9">
        <w:rPr>
          <w:rFonts w:ascii="Times New Roman" w:hAnsi="Times New Roman" w:cs="Times New Roman"/>
          <w:spacing w:val="33"/>
          <w:sz w:val="24"/>
          <w:szCs w:val="24"/>
        </w:rPr>
        <w:t xml:space="preserve"> </w:t>
      </w:r>
      <w:r w:rsidRPr="004459D9">
        <w:rPr>
          <w:rFonts w:ascii="Times New Roman" w:hAnsi="Times New Roman" w:cs="Times New Roman"/>
          <w:sz w:val="24"/>
          <w:szCs w:val="24"/>
        </w:rPr>
        <w:t>thoại,</w:t>
      </w:r>
      <w:r w:rsidRPr="004459D9">
        <w:rPr>
          <w:rFonts w:ascii="Times New Roman" w:hAnsi="Times New Roman" w:cs="Times New Roman"/>
          <w:spacing w:val="35"/>
          <w:sz w:val="24"/>
          <w:szCs w:val="24"/>
        </w:rPr>
        <w:t xml:space="preserve"> </w:t>
      </w:r>
      <w:r w:rsidRPr="004459D9">
        <w:rPr>
          <w:rFonts w:ascii="Times New Roman" w:hAnsi="Times New Roman" w:cs="Times New Roman"/>
          <w:sz w:val="24"/>
          <w:szCs w:val="24"/>
        </w:rPr>
        <w:t>in</w:t>
      </w:r>
      <w:r w:rsidRPr="004459D9">
        <w:rPr>
          <w:rFonts w:ascii="Times New Roman" w:hAnsi="Times New Roman" w:cs="Times New Roman"/>
          <w:spacing w:val="1"/>
          <w:sz w:val="24"/>
          <w:szCs w:val="24"/>
        </w:rPr>
        <w:t>t</w:t>
      </w:r>
      <w:r w:rsidRPr="004459D9">
        <w:rPr>
          <w:rFonts w:ascii="Times New Roman" w:hAnsi="Times New Roman" w:cs="Times New Roman"/>
          <w:spacing w:val="-1"/>
          <w:sz w:val="24"/>
          <w:szCs w:val="24"/>
        </w:rPr>
        <w:t>e</w:t>
      </w:r>
      <w:r w:rsidRPr="004459D9">
        <w:rPr>
          <w:rFonts w:ascii="Times New Roman" w:hAnsi="Times New Roman" w:cs="Times New Roman"/>
          <w:sz w:val="24"/>
          <w:szCs w:val="24"/>
        </w:rPr>
        <w:t>rn</w:t>
      </w:r>
      <w:r w:rsidRPr="004459D9">
        <w:rPr>
          <w:rFonts w:ascii="Times New Roman" w:hAnsi="Times New Roman" w:cs="Times New Roman"/>
          <w:spacing w:val="-2"/>
          <w:sz w:val="24"/>
          <w:szCs w:val="24"/>
        </w:rPr>
        <w:t>e</w:t>
      </w:r>
      <w:r w:rsidRPr="004459D9">
        <w:rPr>
          <w:rFonts w:ascii="Times New Roman" w:hAnsi="Times New Roman" w:cs="Times New Roman"/>
          <w:spacing w:val="1"/>
          <w:sz w:val="24"/>
          <w:szCs w:val="24"/>
        </w:rPr>
        <w:t>t</w:t>
      </w:r>
      <w:r w:rsidRPr="004459D9">
        <w:rPr>
          <w:rFonts w:ascii="Times New Roman" w:hAnsi="Times New Roman" w:cs="Times New Roman"/>
          <w:sz w:val="24"/>
          <w:szCs w:val="24"/>
        </w:rPr>
        <w:t>,</w:t>
      </w:r>
      <w:r w:rsidRPr="004459D9">
        <w:rPr>
          <w:rFonts w:ascii="Times New Roman" w:hAnsi="Times New Roman" w:cs="Times New Roman"/>
          <w:spacing w:val="33"/>
          <w:sz w:val="24"/>
          <w:szCs w:val="24"/>
        </w:rPr>
        <w:t xml:space="preserve"> </w:t>
      </w:r>
      <w:r w:rsidRPr="004459D9">
        <w:rPr>
          <w:rFonts w:ascii="Times New Roman" w:hAnsi="Times New Roman" w:cs="Times New Roman"/>
          <w:sz w:val="24"/>
          <w:szCs w:val="24"/>
        </w:rPr>
        <w:t>tr</w:t>
      </w:r>
      <w:r w:rsidRPr="004459D9">
        <w:rPr>
          <w:rFonts w:ascii="Times New Roman" w:hAnsi="Times New Roman" w:cs="Times New Roman"/>
          <w:spacing w:val="2"/>
          <w:sz w:val="24"/>
          <w:szCs w:val="24"/>
        </w:rPr>
        <w:t>u</w:t>
      </w:r>
      <w:r w:rsidRPr="004459D9">
        <w:rPr>
          <w:rFonts w:ascii="Times New Roman" w:hAnsi="Times New Roman" w:cs="Times New Roman"/>
          <w:spacing w:val="-5"/>
          <w:sz w:val="24"/>
          <w:szCs w:val="24"/>
        </w:rPr>
        <w:t>y</w:t>
      </w:r>
      <w:r w:rsidRPr="004459D9">
        <w:rPr>
          <w:rFonts w:ascii="Times New Roman" w:hAnsi="Times New Roman" w:cs="Times New Roman"/>
          <w:spacing w:val="1"/>
          <w:sz w:val="24"/>
          <w:szCs w:val="24"/>
        </w:rPr>
        <w:t>ề</w:t>
      </w:r>
      <w:r w:rsidRPr="004459D9">
        <w:rPr>
          <w:rFonts w:ascii="Times New Roman" w:hAnsi="Times New Roman" w:cs="Times New Roman"/>
          <w:sz w:val="24"/>
          <w:szCs w:val="24"/>
        </w:rPr>
        <w:t>n</w:t>
      </w:r>
      <w:r w:rsidRPr="004459D9">
        <w:rPr>
          <w:rFonts w:ascii="Times New Roman" w:hAnsi="Times New Roman" w:cs="Times New Roman"/>
          <w:spacing w:val="33"/>
          <w:sz w:val="24"/>
          <w:szCs w:val="24"/>
        </w:rPr>
        <w:t xml:space="preserve"> </w:t>
      </w:r>
      <w:r w:rsidRPr="004459D9">
        <w:rPr>
          <w:rFonts w:ascii="Times New Roman" w:hAnsi="Times New Roman" w:cs="Times New Roman"/>
          <w:sz w:val="24"/>
          <w:szCs w:val="24"/>
        </w:rPr>
        <w:t>hình...</w:t>
      </w:r>
      <w:r w:rsidRPr="004459D9">
        <w:rPr>
          <w:rFonts w:ascii="Times New Roman" w:hAnsi="Times New Roman" w:cs="Times New Roman"/>
          <w:spacing w:val="34"/>
          <w:sz w:val="24"/>
          <w:szCs w:val="24"/>
        </w:rPr>
        <w:t xml:space="preserve"> </w:t>
      </w:r>
      <w:r w:rsidRPr="004459D9">
        <w:rPr>
          <w:rFonts w:ascii="Times New Roman" w:hAnsi="Times New Roman" w:cs="Times New Roman"/>
          <w:sz w:val="24"/>
          <w:szCs w:val="24"/>
        </w:rPr>
        <w:t>và</w:t>
      </w:r>
      <w:r w:rsidRPr="004459D9">
        <w:rPr>
          <w:rFonts w:ascii="Times New Roman" w:hAnsi="Times New Roman" w:cs="Times New Roman"/>
          <w:spacing w:val="32"/>
          <w:sz w:val="24"/>
          <w:szCs w:val="24"/>
        </w:rPr>
        <w:t xml:space="preserve"> </w:t>
      </w:r>
      <w:r w:rsidRPr="004459D9">
        <w:rPr>
          <w:rFonts w:ascii="Times New Roman" w:hAnsi="Times New Roman" w:cs="Times New Roman"/>
          <w:sz w:val="24"/>
          <w:szCs w:val="24"/>
        </w:rPr>
        <w:t>ph</w:t>
      </w:r>
      <w:r w:rsidRPr="004459D9">
        <w:rPr>
          <w:rFonts w:ascii="Times New Roman" w:hAnsi="Times New Roman" w:cs="Times New Roman"/>
          <w:spacing w:val="-1"/>
          <w:sz w:val="24"/>
          <w:szCs w:val="24"/>
        </w:rPr>
        <w:t>ả</w:t>
      </w:r>
      <w:r w:rsidRPr="004459D9">
        <w:rPr>
          <w:rFonts w:ascii="Times New Roman" w:hAnsi="Times New Roman" w:cs="Times New Roman"/>
          <w:sz w:val="24"/>
          <w:szCs w:val="24"/>
        </w:rPr>
        <w:t>i</w:t>
      </w:r>
      <w:r w:rsidRPr="004459D9">
        <w:rPr>
          <w:rFonts w:ascii="Times New Roman" w:hAnsi="Times New Roman" w:cs="Times New Roman"/>
          <w:spacing w:val="34"/>
          <w:sz w:val="24"/>
          <w:szCs w:val="24"/>
        </w:rPr>
        <w:t xml:space="preserve"> </w:t>
      </w:r>
      <w:r w:rsidRPr="004459D9">
        <w:rPr>
          <w:rFonts w:ascii="Times New Roman" w:hAnsi="Times New Roman" w:cs="Times New Roman"/>
          <w:sz w:val="24"/>
          <w:szCs w:val="24"/>
        </w:rPr>
        <w:t>tự thanh to</w:t>
      </w:r>
      <w:r w:rsidRPr="004459D9">
        <w:rPr>
          <w:rFonts w:ascii="Times New Roman" w:hAnsi="Times New Roman" w:cs="Times New Roman"/>
          <w:spacing w:val="-1"/>
          <w:sz w:val="24"/>
          <w:szCs w:val="24"/>
        </w:rPr>
        <w:t>á</w:t>
      </w:r>
      <w:r w:rsidRPr="004459D9">
        <w:rPr>
          <w:rFonts w:ascii="Times New Roman" w:hAnsi="Times New Roman" w:cs="Times New Roman"/>
          <w:sz w:val="24"/>
          <w:szCs w:val="24"/>
        </w:rPr>
        <w:t xml:space="preserve">n </w:t>
      </w:r>
      <w:r w:rsidRPr="004459D9">
        <w:rPr>
          <w:rFonts w:ascii="Times New Roman" w:hAnsi="Times New Roman" w:cs="Times New Roman"/>
          <w:spacing w:val="-1"/>
          <w:sz w:val="24"/>
          <w:szCs w:val="24"/>
        </w:rPr>
        <w:t>c</w:t>
      </w:r>
      <w:r w:rsidRPr="004459D9">
        <w:rPr>
          <w:rFonts w:ascii="Times New Roman" w:hAnsi="Times New Roman" w:cs="Times New Roman"/>
          <w:spacing w:val="1"/>
          <w:sz w:val="24"/>
          <w:szCs w:val="24"/>
        </w:rPr>
        <w:t>á</w:t>
      </w:r>
      <w:r w:rsidRPr="004459D9">
        <w:rPr>
          <w:rFonts w:ascii="Times New Roman" w:hAnsi="Times New Roman" w:cs="Times New Roman"/>
          <w:sz w:val="24"/>
          <w:szCs w:val="24"/>
        </w:rPr>
        <w:t>c</w:t>
      </w:r>
      <w:r w:rsidRPr="004459D9">
        <w:rPr>
          <w:rFonts w:ascii="Times New Roman" w:hAnsi="Times New Roman" w:cs="Times New Roman"/>
          <w:spacing w:val="-1"/>
          <w:sz w:val="24"/>
          <w:szCs w:val="24"/>
        </w:rPr>
        <w:t xml:space="preserve"> c</w:t>
      </w:r>
      <w:r w:rsidRPr="004459D9">
        <w:rPr>
          <w:rFonts w:ascii="Times New Roman" w:hAnsi="Times New Roman" w:cs="Times New Roman"/>
          <w:sz w:val="24"/>
          <w:szCs w:val="24"/>
        </w:rPr>
        <w:t>hi phí</w:t>
      </w:r>
      <w:r w:rsidRPr="004459D9">
        <w:rPr>
          <w:rFonts w:ascii="Times New Roman" w:hAnsi="Times New Roman" w:cs="Times New Roman"/>
          <w:spacing w:val="1"/>
          <w:sz w:val="24"/>
          <w:szCs w:val="24"/>
        </w:rPr>
        <w:t xml:space="preserve"> </w:t>
      </w:r>
      <w:r w:rsidRPr="004459D9">
        <w:rPr>
          <w:rFonts w:ascii="Times New Roman" w:hAnsi="Times New Roman" w:cs="Times New Roman"/>
          <w:sz w:val="24"/>
          <w:szCs w:val="24"/>
        </w:rPr>
        <w:t>l</w:t>
      </w:r>
      <w:r w:rsidRPr="004459D9">
        <w:rPr>
          <w:rFonts w:ascii="Times New Roman" w:hAnsi="Times New Roman" w:cs="Times New Roman"/>
          <w:spacing w:val="1"/>
          <w:sz w:val="24"/>
          <w:szCs w:val="24"/>
        </w:rPr>
        <w:t>i</w:t>
      </w:r>
      <w:r w:rsidRPr="004459D9">
        <w:rPr>
          <w:rFonts w:ascii="Times New Roman" w:hAnsi="Times New Roman" w:cs="Times New Roman"/>
          <w:spacing w:val="-1"/>
          <w:sz w:val="24"/>
          <w:szCs w:val="24"/>
        </w:rPr>
        <w:t>ê</w:t>
      </w:r>
      <w:r w:rsidRPr="004459D9">
        <w:rPr>
          <w:rFonts w:ascii="Times New Roman" w:hAnsi="Times New Roman" w:cs="Times New Roman"/>
          <w:sz w:val="24"/>
          <w:szCs w:val="24"/>
        </w:rPr>
        <w:t>n qu</w:t>
      </w:r>
      <w:r w:rsidRPr="004459D9">
        <w:rPr>
          <w:rFonts w:ascii="Times New Roman" w:hAnsi="Times New Roman" w:cs="Times New Roman"/>
          <w:spacing w:val="-1"/>
          <w:sz w:val="24"/>
          <w:szCs w:val="24"/>
        </w:rPr>
        <w:t>a</w:t>
      </w:r>
      <w:r w:rsidRPr="004459D9">
        <w:rPr>
          <w:rFonts w:ascii="Times New Roman" w:hAnsi="Times New Roman" w:cs="Times New Roman"/>
          <w:sz w:val="24"/>
          <w:szCs w:val="24"/>
        </w:rPr>
        <w:t>n đ</w:t>
      </w:r>
      <w:r w:rsidRPr="004459D9">
        <w:rPr>
          <w:rFonts w:ascii="Times New Roman" w:hAnsi="Times New Roman" w:cs="Times New Roman"/>
          <w:spacing w:val="-1"/>
          <w:sz w:val="24"/>
          <w:szCs w:val="24"/>
        </w:rPr>
        <w:t>ế</w:t>
      </w:r>
      <w:r w:rsidRPr="004459D9">
        <w:rPr>
          <w:rFonts w:ascii="Times New Roman" w:hAnsi="Times New Roman" w:cs="Times New Roman"/>
          <w:sz w:val="24"/>
          <w:szCs w:val="24"/>
        </w:rPr>
        <w:t>n việc</w:t>
      </w:r>
      <w:r w:rsidRPr="004459D9">
        <w:rPr>
          <w:rFonts w:ascii="Times New Roman" w:hAnsi="Times New Roman" w:cs="Times New Roman"/>
          <w:spacing w:val="-1"/>
          <w:sz w:val="24"/>
          <w:szCs w:val="24"/>
        </w:rPr>
        <w:t xml:space="preserve"> </w:t>
      </w:r>
      <w:r w:rsidRPr="004459D9">
        <w:rPr>
          <w:rFonts w:ascii="Times New Roman" w:hAnsi="Times New Roman" w:cs="Times New Roman"/>
          <w:sz w:val="24"/>
          <w:szCs w:val="24"/>
        </w:rPr>
        <w:t>sử</w:t>
      </w:r>
      <w:r w:rsidRPr="004459D9">
        <w:rPr>
          <w:rFonts w:ascii="Times New Roman" w:hAnsi="Times New Roman" w:cs="Times New Roman"/>
          <w:spacing w:val="2"/>
          <w:sz w:val="24"/>
          <w:szCs w:val="24"/>
        </w:rPr>
        <w:t xml:space="preserve"> </w:t>
      </w:r>
      <w:r w:rsidRPr="004459D9">
        <w:rPr>
          <w:rFonts w:ascii="Times New Roman" w:hAnsi="Times New Roman" w:cs="Times New Roman"/>
          <w:sz w:val="24"/>
          <w:szCs w:val="24"/>
        </w:rPr>
        <w:t>dụ</w:t>
      </w:r>
      <w:r w:rsidRPr="004459D9">
        <w:rPr>
          <w:rFonts w:ascii="Times New Roman" w:hAnsi="Times New Roman" w:cs="Times New Roman"/>
          <w:spacing w:val="2"/>
          <w:sz w:val="24"/>
          <w:szCs w:val="24"/>
        </w:rPr>
        <w:t>n</w:t>
      </w:r>
      <w:r w:rsidRPr="004459D9">
        <w:rPr>
          <w:rFonts w:ascii="Times New Roman" w:hAnsi="Times New Roman" w:cs="Times New Roman"/>
          <w:sz w:val="24"/>
          <w:szCs w:val="24"/>
        </w:rPr>
        <w:t xml:space="preserve">g </w:t>
      </w:r>
      <w:r w:rsidRPr="004459D9">
        <w:rPr>
          <w:rFonts w:ascii="Times New Roman" w:hAnsi="Times New Roman" w:cs="Times New Roman"/>
          <w:spacing w:val="-1"/>
          <w:sz w:val="24"/>
          <w:szCs w:val="24"/>
        </w:rPr>
        <w:t>cá</w:t>
      </w:r>
      <w:r w:rsidRPr="004459D9">
        <w:rPr>
          <w:rFonts w:ascii="Times New Roman" w:hAnsi="Times New Roman" w:cs="Times New Roman"/>
          <w:sz w:val="24"/>
          <w:szCs w:val="24"/>
        </w:rPr>
        <w:t>c</w:t>
      </w:r>
      <w:r w:rsidRPr="004459D9">
        <w:rPr>
          <w:rFonts w:ascii="Times New Roman" w:hAnsi="Times New Roman" w:cs="Times New Roman"/>
          <w:spacing w:val="1"/>
          <w:sz w:val="24"/>
          <w:szCs w:val="24"/>
        </w:rPr>
        <w:t xml:space="preserve"> </w:t>
      </w:r>
      <w:r w:rsidRPr="004459D9">
        <w:rPr>
          <w:rFonts w:ascii="Times New Roman" w:hAnsi="Times New Roman" w:cs="Times New Roman"/>
          <w:sz w:val="24"/>
          <w:szCs w:val="24"/>
        </w:rPr>
        <w:t xml:space="preserve">dịch vụ </w:t>
      </w:r>
      <w:r w:rsidRPr="004459D9">
        <w:rPr>
          <w:rFonts w:ascii="Times New Roman" w:hAnsi="Times New Roman" w:cs="Times New Roman"/>
          <w:spacing w:val="2"/>
          <w:sz w:val="24"/>
          <w:szCs w:val="24"/>
        </w:rPr>
        <w:t>n</w:t>
      </w:r>
      <w:r w:rsidRPr="004459D9">
        <w:rPr>
          <w:rFonts w:ascii="Times New Roman" w:hAnsi="Times New Roman" w:cs="Times New Roman"/>
          <w:spacing w:val="4"/>
          <w:sz w:val="24"/>
          <w:szCs w:val="24"/>
        </w:rPr>
        <w:t>à</w:t>
      </w:r>
      <w:r w:rsidRPr="004459D9">
        <w:rPr>
          <w:rFonts w:ascii="Times New Roman" w:hAnsi="Times New Roman" w:cs="Times New Roman"/>
          <w:spacing w:val="-4"/>
          <w:sz w:val="24"/>
          <w:szCs w:val="24"/>
        </w:rPr>
        <w:t>y</w:t>
      </w:r>
      <w:r w:rsidR="00B40B65" w:rsidRPr="004459D9">
        <w:rPr>
          <w:rFonts w:ascii="Times New Roman" w:hAnsi="Times New Roman" w:cs="Times New Roman"/>
          <w:spacing w:val="-4"/>
          <w:sz w:val="24"/>
          <w:szCs w:val="24"/>
          <w:lang w:val="en-US"/>
        </w:rPr>
        <w:t>, chịu trách nhiệm đóng các khoản phí theo Quy chế quản lý vận hành khu dân cư</w:t>
      </w:r>
      <w:r w:rsidR="00440ACE" w:rsidRPr="004459D9">
        <w:rPr>
          <w:rFonts w:ascii="Times New Roman" w:hAnsi="Times New Roman" w:cs="Times New Roman"/>
          <w:spacing w:val="-4"/>
          <w:sz w:val="24"/>
          <w:szCs w:val="24"/>
          <w:lang w:val="en-US"/>
        </w:rPr>
        <w:t xml:space="preserve"> (nếu có)</w:t>
      </w:r>
      <w:r w:rsidRPr="004459D9">
        <w:rPr>
          <w:rFonts w:ascii="Times New Roman" w:hAnsi="Times New Roman" w:cs="Times New Roman"/>
          <w:sz w:val="24"/>
          <w:szCs w:val="24"/>
        </w:rPr>
        <w:t>.</w:t>
      </w:r>
    </w:p>
    <w:p w14:paraId="3478B826" w14:textId="46A0B5C3" w:rsidR="005F744F" w:rsidRPr="00371F5A" w:rsidRDefault="002355C6" w:rsidP="00807941">
      <w:pPr>
        <w:numPr>
          <w:ilvl w:val="1"/>
          <w:numId w:val="6"/>
        </w:numPr>
        <w:tabs>
          <w:tab w:val="left" w:pos="720"/>
          <w:tab w:val="left" w:pos="820"/>
        </w:tabs>
        <w:autoSpaceDE w:val="0"/>
        <w:autoSpaceDN w:val="0"/>
        <w:adjustRightInd w:val="0"/>
        <w:spacing w:before="80" w:after="80" w:line="240" w:lineRule="auto"/>
        <w:ind w:left="720" w:right="-14"/>
        <w:jc w:val="both"/>
        <w:rPr>
          <w:rFonts w:ascii="Times New Roman" w:hAnsi="Times New Roman" w:cs="Times New Roman"/>
          <w:sz w:val="24"/>
          <w:szCs w:val="24"/>
        </w:rPr>
      </w:pPr>
      <w:r w:rsidRPr="00371F5A">
        <w:rPr>
          <w:rFonts w:ascii="Times New Roman" w:hAnsi="Times New Roman" w:cs="Times New Roman"/>
          <w:sz w:val="24"/>
          <w:szCs w:val="24"/>
        </w:rPr>
        <w:t xml:space="preserve">Để làm rõ, </w:t>
      </w:r>
      <w:r w:rsidR="00AC13AA" w:rsidRPr="00371F5A">
        <w:rPr>
          <w:rFonts w:ascii="Times New Roman" w:hAnsi="Times New Roman" w:cs="Times New Roman"/>
          <w:sz w:val="24"/>
          <w:szCs w:val="24"/>
        </w:rPr>
        <w:t>c</w:t>
      </w:r>
      <w:r w:rsidRPr="00371F5A">
        <w:rPr>
          <w:rFonts w:ascii="Times New Roman" w:hAnsi="Times New Roman" w:cs="Times New Roman"/>
          <w:sz w:val="24"/>
          <w:szCs w:val="24"/>
        </w:rPr>
        <w:t xml:space="preserve">ác Bên thống nhất rằng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được bảo lưu quyền sở hữu </w:t>
      </w:r>
      <w:r w:rsidR="0084093D" w:rsidRPr="00371F5A">
        <w:rPr>
          <w:rFonts w:ascii="Times New Roman" w:hAnsi="Times New Roman" w:cs="Times New Roman"/>
          <w:sz w:val="24"/>
          <w:szCs w:val="24"/>
        </w:rPr>
        <w:t>Trường học</w:t>
      </w:r>
      <w:r w:rsidRPr="00371F5A">
        <w:rPr>
          <w:rFonts w:ascii="Times New Roman" w:hAnsi="Times New Roman" w:cs="Times New Roman"/>
          <w:sz w:val="24"/>
          <w:szCs w:val="24"/>
        </w:rPr>
        <w:t xml:space="preserve"> cùng toàn bộ tài sản trên </w:t>
      </w:r>
      <w:r w:rsidR="00F013DE" w:rsidRPr="00371F5A">
        <w:rPr>
          <w:rFonts w:ascii="Times New Roman" w:hAnsi="Times New Roman" w:cs="Times New Roman"/>
          <w:sz w:val="24"/>
          <w:szCs w:val="24"/>
          <w:lang w:val="en-US"/>
        </w:rPr>
        <w:t>đất</w:t>
      </w:r>
      <w:r w:rsidRPr="00371F5A">
        <w:rPr>
          <w:rFonts w:ascii="Times New Roman" w:hAnsi="Times New Roman" w:cs="Times New Roman"/>
          <w:sz w:val="24"/>
          <w:szCs w:val="24"/>
        </w:rPr>
        <w:t xml:space="preserve"> (gọi chung là “</w:t>
      </w:r>
      <w:r w:rsidRPr="00371F5A">
        <w:rPr>
          <w:rFonts w:ascii="Times New Roman" w:hAnsi="Times New Roman" w:cs="Times New Roman"/>
          <w:b/>
          <w:sz w:val="24"/>
          <w:szCs w:val="24"/>
        </w:rPr>
        <w:t xml:space="preserve">Quyền Sở Hữu </w:t>
      </w:r>
      <w:r w:rsidR="0084093D" w:rsidRPr="00371F5A">
        <w:rPr>
          <w:rFonts w:ascii="Times New Roman" w:hAnsi="Times New Roman" w:cs="Times New Roman"/>
          <w:b/>
          <w:sz w:val="24"/>
          <w:szCs w:val="24"/>
        </w:rPr>
        <w:t>Trường học</w:t>
      </w:r>
      <w:r w:rsidRPr="00371F5A">
        <w:rPr>
          <w:rFonts w:ascii="Times New Roman" w:hAnsi="Times New Roman" w:cs="Times New Roman"/>
          <w:sz w:val="24"/>
          <w:szCs w:val="24"/>
        </w:rPr>
        <w:t xml:space="preserve">”) cho tới thời điểm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đã hoàn thành tất cả các nghĩa vụ thanh toán quy định tại </w:t>
      </w:r>
      <w:r w:rsidR="008B6900" w:rsidRPr="00371F5A">
        <w:rPr>
          <w:rFonts w:ascii="Times New Roman" w:hAnsi="Times New Roman" w:cs="Times New Roman"/>
          <w:sz w:val="24"/>
          <w:szCs w:val="24"/>
          <w:lang w:val="en-US"/>
        </w:rPr>
        <w:t xml:space="preserve">Điều </w:t>
      </w:r>
      <w:r w:rsidR="008565F6">
        <w:rPr>
          <w:rFonts w:ascii="Times New Roman" w:hAnsi="Times New Roman" w:cs="Times New Roman"/>
          <w:sz w:val="24"/>
          <w:szCs w:val="24"/>
          <w:lang w:val="en-US"/>
        </w:rPr>
        <w:t>3</w:t>
      </w:r>
      <w:r w:rsidR="008B6900" w:rsidRPr="00371F5A">
        <w:rPr>
          <w:rFonts w:ascii="Times New Roman" w:hAnsi="Times New Roman" w:cs="Times New Roman"/>
          <w:sz w:val="24"/>
          <w:szCs w:val="24"/>
          <w:lang w:val="en-US"/>
        </w:rPr>
        <w:t xml:space="preserve"> </w:t>
      </w:r>
      <w:r w:rsidRPr="00371F5A">
        <w:rPr>
          <w:rFonts w:ascii="Times New Roman" w:hAnsi="Times New Roman" w:cs="Times New Roman"/>
          <w:sz w:val="24"/>
          <w:szCs w:val="24"/>
        </w:rPr>
        <w:t xml:space="preserve">Hợp </w:t>
      </w:r>
      <w:r w:rsidR="00AC13AA" w:rsidRPr="00371F5A">
        <w:rPr>
          <w:rFonts w:ascii="Times New Roman" w:hAnsi="Times New Roman" w:cs="Times New Roman"/>
          <w:sz w:val="24"/>
          <w:szCs w:val="24"/>
        </w:rPr>
        <w:t>đ</w:t>
      </w:r>
      <w:r w:rsidRPr="00371F5A">
        <w:rPr>
          <w:rFonts w:ascii="Times New Roman" w:hAnsi="Times New Roman" w:cs="Times New Roman"/>
          <w:sz w:val="24"/>
          <w:szCs w:val="24"/>
        </w:rPr>
        <w:t xml:space="preserve">ồng này và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đã bàn giao </w:t>
      </w:r>
      <w:r w:rsidR="00A2723E">
        <w:rPr>
          <w:rFonts w:ascii="Times New Roman" w:hAnsi="Times New Roman" w:cs="Times New Roman"/>
          <w:sz w:val="24"/>
          <w:szCs w:val="24"/>
          <w:lang w:val="en-US"/>
        </w:rPr>
        <w:t>Công trình xây dựng  ............</w:t>
      </w:r>
      <w:r w:rsidRPr="00371F5A">
        <w:rPr>
          <w:rFonts w:ascii="Times New Roman" w:hAnsi="Times New Roman" w:cs="Times New Roman"/>
          <w:sz w:val="24"/>
          <w:szCs w:val="24"/>
        </w:rPr>
        <w:t xml:space="preserve"> cho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theo Điề</w:t>
      </w:r>
      <w:r w:rsidR="00084FFC">
        <w:rPr>
          <w:rFonts w:ascii="Times New Roman" w:hAnsi="Times New Roman" w:cs="Times New Roman"/>
          <w:sz w:val="24"/>
          <w:szCs w:val="24"/>
        </w:rPr>
        <w:t>u này</w:t>
      </w:r>
      <w:r w:rsidR="00A65A0F" w:rsidRPr="00371F5A">
        <w:rPr>
          <w:rFonts w:ascii="Times New Roman" w:hAnsi="Times New Roman" w:cs="Times New Roman"/>
          <w:sz w:val="24"/>
          <w:szCs w:val="24"/>
        </w:rPr>
        <w:t xml:space="preserve">. </w:t>
      </w:r>
    </w:p>
    <w:p w14:paraId="0317A513" w14:textId="77777777" w:rsidR="0040693B" w:rsidRPr="00475193" w:rsidRDefault="0040693B" w:rsidP="004650D1">
      <w:pPr>
        <w:tabs>
          <w:tab w:val="left" w:pos="720"/>
          <w:tab w:val="left" w:pos="820"/>
        </w:tabs>
        <w:autoSpaceDE w:val="0"/>
        <w:autoSpaceDN w:val="0"/>
        <w:adjustRightInd w:val="0"/>
        <w:spacing w:before="80" w:after="80" w:line="240" w:lineRule="auto"/>
        <w:ind w:left="720" w:right="-14"/>
        <w:jc w:val="both"/>
        <w:rPr>
          <w:rFonts w:ascii="Times New Roman" w:hAnsi="Times New Roman" w:cs="Times New Roman"/>
          <w:sz w:val="2"/>
          <w:szCs w:val="24"/>
        </w:rPr>
      </w:pPr>
    </w:p>
    <w:p w14:paraId="5452CCE1" w14:textId="5AC86474" w:rsidR="002355C6" w:rsidRPr="00371F5A" w:rsidRDefault="002355C6"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 xml:space="preserve">BẢO HÀNH </w:t>
      </w:r>
      <w:r w:rsidR="00A2723E">
        <w:rPr>
          <w:rFonts w:ascii="Times New Roman" w:hAnsi="Times New Roman" w:cs="Times New Roman"/>
          <w:b/>
          <w:bCs/>
          <w:sz w:val="24"/>
          <w:szCs w:val="24"/>
        </w:rPr>
        <w:t>CÔNG TRÌNH XÂY DỰNG  ............</w:t>
      </w:r>
    </w:p>
    <w:p w14:paraId="4E297158" w14:textId="3AF38263" w:rsidR="002355C6" w:rsidRPr="00CC41F7" w:rsidRDefault="004459D9" w:rsidP="00807941">
      <w:pPr>
        <w:pStyle w:val="Body"/>
        <w:numPr>
          <w:ilvl w:val="1"/>
          <w:numId w:val="5"/>
        </w:numPr>
        <w:spacing w:before="80" w:after="80"/>
        <w:ind w:left="720" w:right="-23" w:hanging="720"/>
        <w:jc w:val="both"/>
        <w:rPr>
          <w:rFonts w:cs="Times New Roman"/>
        </w:rPr>
      </w:pPr>
      <w:r>
        <w:rPr>
          <w:rFonts w:cs="Times New Roman"/>
        </w:rPr>
        <w:t>Bên Bán</w:t>
      </w:r>
      <w:r w:rsidR="004F6A99" w:rsidRPr="00371F5A">
        <w:rPr>
          <w:rFonts w:cs="Times New Roman"/>
        </w:rPr>
        <w:t xml:space="preserve"> chuyển giao cho </w:t>
      </w:r>
      <w:r>
        <w:rPr>
          <w:rFonts w:cs="Times New Roman"/>
        </w:rPr>
        <w:t>Bên Mua</w:t>
      </w:r>
      <w:r w:rsidR="004F6A99" w:rsidRPr="00371F5A">
        <w:rPr>
          <w:rFonts w:cs="Times New Roman"/>
        </w:rPr>
        <w:t xml:space="preserve"> toàn bộ quyền yêu cầu </w:t>
      </w:r>
      <w:r w:rsidR="00CC0A96" w:rsidRPr="00371F5A">
        <w:rPr>
          <w:rFonts w:cs="Times New Roman"/>
        </w:rPr>
        <w:t>Tổng thầu/</w:t>
      </w:r>
      <w:r w:rsidR="004F6A99" w:rsidRPr="00371F5A">
        <w:rPr>
          <w:rFonts w:cs="Times New Roman"/>
        </w:rPr>
        <w:t>Nhà thầu thực hiện nghĩa vụ bảo hành đối với</w:t>
      </w:r>
      <w:r w:rsidR="002355C6" w:rsidRPr="00371F5A">
        <w:rPr>
          <w:rFonts w:cs="Times New Roman"/>
          <w:spacing w:val="2"/>
        </w:rPr>
        <w:t xml:space="preserve"> </w:t>
      </w:r>
      <w:r w:rsidR="002945C8" w:rsidRPr="00371F5A">
        <w:rPr>
          <w:rFonts w:cs="Times New Roman"/>
          <w:spacing w:val="2"/>
        </w:rPr>
        <w:t>tất cả các hư hỏng v</w:t>
      </w:r>
      <w:r w:rsidR="002945C8" w:rsidRPr="00371F5A">
        <w:rPr>
          <w:rFonts w:cs="Times New Roman"/>
        </w:rPr>
        <w:t xml:space="preserve">ề </w:t>
      </w:r>
      <w:r w:rsidR="002945C8" w:rsidRPr="00371F5A">
        <w:rPr>
          <w:rFonts w:cs="Times New Roman"/>
          <w:lang w:val="vi-VN"/>
        </w:rPr>
        <w:t xml:space="preserve">kết cấu chính của </w:t>
      </w:r>
      <w:r w:rsidR="00A2723E">
        <w:rPr>
          <w:rFonts w:cs="Times New Roman"/>
        </w:rPr>
        <w:t>Công trình xây dựng  ............</w:t>
      </w:r>
      <w:r w:rsidR="002945C8" w:rsidRPr="00371F5A">
        <w:rPr>
          <w:rFonts w:cs="Times New Roman"/>
        </w:rPr>
        <w:t xml:space="preserve"> gồm</w:t>
      </w:r>
      <w:r w:rsidR="002945C8" w:rsidRPr="00371F5A">
        <w:rPr>
          <w:rFonts w:cs="Times New Roman"/>
          <w:spacing w:val="4"/>
        </w:rPr>
        <w:t xml:space="preserve"> </w:t>
      </w:r>
      <w:r w:rsidR="002945C8" w:rsidRPr="00371F5A">
        <w:rPr>
          <w:rFonts w:cs="Times New Roman"/>
        </w:rPr>
        <w:t>khu</w:t>
      </w:r>
      <w:r w:rsidR="002945C8" w:rsidRPr="00371F5A">
        <w:rPr>
          <w:rFonts w:cs="Times New Roman"/>
          <w:spacing w:val="2"/>
        </w:rPr>
        <w:t>n</w:t>
      </w:r>
      <w:r w:rsidR="002945C8" w:rsidRPr="00371F5A">
        <w:rPr>
          <w:rFonts w:cs="Times New Roman"/>
          <w:spacing w:val="-2"/>
        </w:rPr>
        <w:t>g</w:t>
      </w:r>
      <w:r w:rsidR="002945C8" w:rsidRPr="00371F5A">
        <w:rPr>
          <w:rFonts w:cs="Times New Roman"/>
        </w:rPr>
        <w:t>,</w:t>
      </w:r>
      <w:r w:rsidR="002945C8" w:rsidRPr="00371F5A">
        <w:rPr>
          <w:rFonts w:cs="Times New Roman"/>
          <w:spacing w:val="3"/>
        </w:rPr>
        <w:t xml:space="preserve"> </w:t>
      </w:r>
      <w:r w:rsidR="002945C8" w:rsidRPr="00371F5A">
        <w:rPr>
          <w:rFonts w:cs="Times New Roman"/>
          <w:spacing w:val="1"/>
        </w:rPr>
        <w:t>c</w:t>
      </w:r>
      <w:r w:rsidR="002945C8" w:rsidRPr="00371F5A">
        <w:rPr>
          <w:rFonts w:cs="Times New Roman"/>
        </w:rPr>
        <w:t>ột,</w:t>
      </w:r>
      <w:r w:rsidR="002945C8" w:rsidRPr="00371F5A">
        <w:rPr>
          <w:rFonts w:cs="Times New Roman"/>
          <w:spacing w:val="3"/>
        </w:rPr>
        <w:t xml:space="preserve"> </w:t>
      </w:r>
      <w:r w:rsidR="002945C8" w:rsidRPr="00371F5A">
        <w:rPr>
          <w:rFonts w:cs="Times New Roman"/>
        </w:rPr>
        <w:t>d</w:t>
      </w:r>
      <w:r w:rsidR="002945C8" w:rsidRPr="00371F5A">
        <w:rPr>
          <w:rFonts w:cs="Times New Roman"/>
          <w:spacing w:val="-1"/>
        </w:rPr>
        <w:t>ầ</w:t>
      </w:r>
      <w:r w:rsidR="002945C8" w:rsidRPr="00371F5A">
        <w:rPr>
          <w:rFonts w:cs="Times New Roman"/>
        </w:rPr>
        <w:t>m,</w:t>
      </w:r>
      <w:r w:rsidR="002945C8" w:rsidRPr="00371F5A">
        <w:rPr>
          <w:rFonts w:cs="Times New Roman"/>
          <w:spacing w:val="4"/>
        </w:rPr>
        <w:t xml:space="preserve"> </w:t>
      </w:r>
      <w:r w:rsidR="002945C8" w:rsidRPr="00371F5A">
        <w:rPr>
          <w:rFonts w:cs="Times New Roman"/>
        </w:rPr>
        <w:t>s</w:t>
      </w:r>
      <w:r w:rsidR="002945C8" w:rsidRPr="00371F5A">
        <w:rPr>
          <w:rFonts w:cs="Times New Roman"/>
          <w:spacing w:val="-1"/>
        </w:rPr>
        <w:t>à</w:t>
      </w:r>
      <w:r w:rsidR="002945C8" w:rsidRPr="00371F5A">
        <w:rPr>
          <w:rFonts w:cs="Times New Roman"/>
        </w:rPr>
        <w:t>n,</w:t>
      </w:r>
      <w:r w:rsidR="002945C8" w:rsidRPr="00371F5A">
        <w:rPr>
          <w:rFonts w:cs="Times New Roman"/>
          <w:spacing w:val="3"/>
        </w:rPr>
        <w:t xml:space="preserve"> </w:t>
      </w:r>
      <w:r w:rsidR="002945C8" w:rsidRPr="00371F5A">
        <w:rPr>
          <w:rFonts w:cs="Times New Roman"/>
        </w:rPr>
        <w:t>tườn</w:t>
      </w:r>
      <w:r w:rsidR="002945C8" w:rsidRPr="00371F5A">
        <w:rPr>
          <w:rFonts w:cs="Times New Roman"/>
          <w:spacing w:val="-2"/>
        </w:rPr>
        <w:t>g</w:t>
      </w:r>
      <w:r w:rsidR="002945C8" w:rsidRPr="00371F5A">
        <w:rPr>
          <w:rFonts w:cs="Times New Roman"/>
        </w:rPr>
        <w:t>,</w:t>
      </w:r>
      <w:r w:rsidR="002945C8" w:rsidRPr="00371F5A">
        <w:rPr>
          <w:rFonts w:cs="Times New Roman"/>
          <w:spacing w:val="3"/>
        </w:rPr>
        <w:t xml:space="preserve"> </w:t>
      </w:r>
      <w:r w:rsidR="002945C8" w:rsidRPr="00371F5A">
        <w:rPr>
          <w:rFonts w:cs="Times New Roman"/>
        </w:rPr>
        <w:t>t</w:t>
      </w:r>
      <w:r w:rsidR="002945C8" w:rsidRPr="00371F5A">
        <w:rPr>
          <w:rFonts w:cs="Times New Roman"/>
          <w:spacing w:val="2"/>
        </w:rPr>
        <w:t>r</w:t>
      </w:r>
      <w:r w:rsidR="002945C8" w:rsidRPr="00371F5A">
        <w:rPr>
          <w:rFonts w:cs="Times New Roman"/>
          <w:spacing w:val="-1"/>
        </w:rPr>
        <w:t>ầ</w:t>
      </w:r>
      <w:r w:rsidR="002945C8" w:rsidRPr="00371F5A">
        <w:rPr>
          <w:rFonts w:cs="Times New Roman"/>
        </w:rPr>
        <w:t>n,</w:t>
      </w:r>
      <w:r w:rsidR="002945C8" w:rsidRPr="00371F5A">
        <w:rPr>
          <w:rFonts w:cs="Times New Roman"/>
          <w:spacing w:val="5"/>
        </w:rPr>
        <w:t xml:space="preserve"> </w:t>
      </w:r>
      <w:r w:rsidR="002945C8" w:rsidRPr="00371F5A">
        <w:rPr>
          <w:rFonts w:cs="Times New Roman"/>
        </w:rPr>
        <w:t>mái,</w:t>
      </w:r>
      <w:r w:rsidR="002945C8" w:rsidRPr="00371F5A">
        <w:rPr>
          <w:rFonts w:cs="Times New Roman"/>
          <w:spacing w:val="3"/>
        </w:rPr>
        <w:t xml:space="preserve"> </w:t>
      </w:r>
      <w:r w:rsidR="002945C8" w:rsidRPr="00371F5A">
        <w:rPr>
          <w:rFonts w:cs="Times New Roman"/>
        </w:rPr>
        <w:t>s</w:t>
      </w:r>
      <w:r w:rsidR="002945C8" w:rsidRPr="00371F5A">
        <w:rPr>
          <w:rFonts w:cs="Times New Roman"/>
          <w:spacing w:val="-1"/>
        </w:rPr>
        <w:t>â</w:t>
      </w:r>
      <w:r w:rsidR="002945C8" w:rsidRPr="00371F5A">
        <w:rPr>
          <w:rFonts w:cs="Times New Roman"/>
        </w:rPr>
        <w:t>n</w:t>
      </w:r>
      <w:r w:rsidR="002945C8" w:rsidRPr="00371F5A">
        <w:rPr>
          <w:rFonts w:cs="Times New Roman"/>
          <w:spacing w:val="3"/>
        </w:rPr>
        <w:t xml:space="preserve"> </w:t>
      </w:r>
      <w:r w:rsidR="002945C8" w:rsidRPr="00371F5A">
        <w:rPr>
          <w:rFonts w:cs="Times New Roman"/>
        </w:rPr>
        <w:t>thượn</w:t>
      </w:r>
      <w:r w:rsidR="002945C8" w:rsidRPr="00371F5A">
        <w:rPr>
          <w:rFonts w:cs="Times New Roman"/>
          <w:spacing w:val="-2"/>
        </w:rPr>
        <w:t>g</w:t>
      </w:r>
      <w:r w:rsidR="002945C8" w:rsidRPr="00371F5A">
        <w:rPr>
          <w:rFonts w:cs="Times New Roman"/>
        </w:rPr>
        <w:t>,</w:t>
      </w:r>
      <w:r w:rsidR="002945C8" w:rsidRPr="00371F5A">
        <w:rPr>
          <w:rFonts w:cs="Times New Roman"/>
          <w:spacing w:val="3"/>
        </w:rPr>
        <w:t xml:space="preserve"> </w:t>
      </w:r>
      <w:r w:rsidR="002945C8" w:rsidRPr="00371F5A">
        <w:rPr>
          <w:rFonts w:cs="Times New Roman"/>
          <w:spacing w:val="-1"/>
        </w:rPr>
        <w:t>c</w:t>
      </w:r>
      <w:r w:rsidR="002945C8" w:rsidRPr="00371F5A">
        <w:rPr>
          <w:rFonts w:cs="Times New Roman"/>
          <w:spacing w:val="1"/>
        </w:rPr>
        <w:t>á</w:t>
      </w:r>
      <w:r w:rsidR="002945C8" w:rsidRPr="00371F5A">
        <w:rPr>
          <w:rFonts w:cs="Times New Roman"/>
        </w:rPr>
        <w:t>c ph</w:t>
      </w:r>
      <w:r w:rsidR="002945C8" w:rsidRPr="00371F5A">
        <w:rPr>
          <w:rFonts w:cs="Times New Roman"/>
          <w:spacing w:val="-1"/>
        </w:rPr>
        <w:t>ầ</w:t>
      </w:r>
      <w:r w:rsidR="002945C8" w:rsidRPr="00371F5A">
        <w:rPr>
          <w:rFonts w:cs="Times New Roman"/>
        </w:rPr>
        <w:t>n</w:t>
      </w:r>
      <w:r w:rsidR="002945C8" w:rsidRPr="00371F5A">
        <w:rPr>
          <w:rFonts w:cs="Times New Roman"/>
          <w:spacing w:val="24"/>
        </w:rPr>
        <w:t xml:space="preserve"> </w:t>
      </w:r>
      <w:r w:rsidR="002945C8" w:rsidRPr="00371F5A">
        <w:rPr>
          <w:rFonts w:cs="Times New Roman"/>
        </w:rPr>
        <w:t>ốp,</w:t>
      </w:r>
      <w:r w:rsidR="002945C8" w:rsidRPr="00371F5A">
        <w:rPr>
          <w:rFonts w:cs="Times New Roman"/>
          <w:spacing w:val="24"/>
        </w:rPr>
        <w:t xml:space="preserve"> </w:t>
      </w:r>
      <w:r w:rsidR="002945C8" w:rsidRPr="00371F5A">
        <w:rPr>
          <w:rFonts w:cs="Times New Roman"/>
        </w:rPr>
        <w:t>lát,</w:t>
      </w:r>
      <w:r w:rsidR="002945C8" w:rsidRPr="00371F5A">
        <w:rPr>
          <w:rFonts w:cs="Times New Roman"/>
          <w:spacing w:val="24"/>
        </w:rPr>
        <w:t xml:space="preserve"> </w:t>
      </w:r>
      <w:r w:rsidR="002945C8" w:rsidRPr="00371F5A">
        <w:rPr>
          <w:rFonts w:cs="Times New Roman"/>
        </w:rPr>
        <w:t>tr</w:t>
      </w:r>
      <w:r w:rsidR="002945C8" w:rsidRPr="00371F5A">
        <w:rPr>
          <w:rFonts w:cs="Times New Roman"/>
          <w:spacing w:val="-1"/>
        </w:rPr>
        <w:t>á</w:t>
      </w:r>
      <w:r w:rsidR="002945C8" w:rsidRPr="00371F5A">
        <w:rPr>
          <w:rFonts w:cs="Times New Roman"/>
        </w:rPr>
        <w:t>t,</w:t>
      </w:r>
      <w:r w:rsidR="002945C8" w:rsidRPr="00371F5A">
        <w:rPr>
          <w:rFonts w:cs="Times New Roman"/>
          <w:spacing w:val="24"/>
        </w:rPr>
        <w:t xml:space="preserve"> </w:t>
      </w:r>
      <w:r w:rsidR="002945C8" w:rsidRPr="00371F5A">
        <w:rPr>
          <w:rFonts w:cs="Times New Roman"/>
        </w:rPr>
        <w:t>hệ</w:t>
      </w:r>
      <w:r w:rsidR="002945C8" w:rsidRPr="00371F5A">
        <w:rPr>
          <w:rFonts w:cs="Times New Roman"/>
          <w:spacing w:val="20"/>
        </w:rPr>
        <w:t xml:space="preserve"> </w:t>
      </w:r>
      <w:r w:rsidR="002945C8" w:rsidRPr="00371F5A">
        <w:rPr>
          <w:rFonts w:cs="Times New Roman"/>
        </w:rPr>
        <w:t>thống</w:t>
      </w:r>
      <w:r w:rsidR="002945C8" w:rsidRPr="00371F5A">
        <w:rPr>
          <w:rFonts w:cs="Times New Roman"/>
          <w:spacing w:val="22"/>
        </w:rPr>
        <w:t xml:space="preserve"> </w:t>
      </w:r>
      <w:r w:rsidR="002945C8" w:rsidRPr="00371F5A">
        <w:rPr>
          <w:rFonts w:cs="Times New Roman"/>
          <w:spacing w:val="-1"/>
        </w:rPr>
        <w:t>c</w:t>
      </w:r>
      <w:r w:rsidR="002945C8" w:rsidRPr="00371F5A">
        <w:rPr>
          <w:rFonts w:cs="Times New Roman"/>
        </w:rPr>
        <w:t>u</w:t>
      </w:r>
      <w:r w:rsidR="002945C8" w:rsidRPr="00371F5A">
        <w:rPr>
          <w:rFonts w:cs="Times New Roman"/>
          <w:spacing w:val="2"/>
        </w:rPr>
        <w:t>n</w:t>
      </w:r>
      <w:r w:rsidR="002945C8" w:rsidRPr="00371F5A">
        <w:rPr>
          <w:rFonts w:cs="Times New Roman"/>
        </w:rPr>
        <w:t>g</w:t>
      </w:r>
      <w:r w:rsidR="002945C8" w:rsidRPr="00371F5A">
        <w:rPr>
          <w:rFonts w:cs="Times New Roman"/>
          <w:spacing w:val="21"/>
        </w:rPr>
        <w:t xml:space="preserve"> </w:t>
      </w:r>
      <w:r w:rsidR="002945C8" w:rsidRPr="00371F5A">
        <w:rPr>
          <w:rFonts w:cs="Times New Roman"/>
          <w:spacing w:val="-1"/>
        </w:rPr>
        <w:t>cấ</w:t>
      </w:r>
      <w:r w:rsidR="002945C8" w:rsidRPr="00371F5A">
        <w:rPr>
          <w:rFonts w:cs="Times New Roman"/>
        </w:rPr>
        <w:t>p</w:t>
      </w:r>
      <w:r w:rsidR="002945C8" w:rsidRPr="00371F5A">
        <w:rPr>
          <w:rFonts w:cs="Times New Roman"/>
          <w:spacing w:val="24"/>
        </w:rPr>
        <w:t xml:space="preserve"> </w:t>
      </w:r>
      <w:r w:rsidR="002945C8" w:rsidRPr="00371F5A">
        <w:rPr>
          <w:rFonts w:cs="Times New Roman"/>
          <w:spacing w:val="-1"/>
        </w:rPr>
        <w:t>c</w:t>
      </w:r>
      <w:r w:rsidR="002945C8" w:rsidRPr="00371F5A">
        <w:rPr>
          <w:rFonts w:cs="Times New Roman"/>
          <w:spacing w:val="2"/>
        </w:rPr>
        <w:t>h</w:t>
      </w:r>
      <w:r w:rsidR="002945C8" w:rsidRPr="00371F5A">
        <w:rPr>
          <w:rFonts w:cs="Times New Roman"/>
          <w:spacing w:val="-1"/>
        </w:rPr>
        <w:t>ấ</w:t>
      </w:r>
      <w:r w:rsidR="002945C8" w:rsidRPr="00371F5A">
        <w:rPr>
          <w:rFonts w:cs="Times New Roman"/>
        </w:rPr>
        <w:t>t</w:t>
      </w:r>
      <w:r w:rsidR="002945C8" w:rsidRPr="00371F5A">
        <w:rPr>
          <w:rFonts w:cs="Times New Roman"/>
          <w:spacing w:val="24"/>
        </w:rPr>
        <w:t xml:space="preserve"> </w:t>
      </w:r>
      <w:r w:rsidR="002945C8" w:rsidRPr="00371F5A">
        <w:rPr>
          <w:rFonts w:cs="Times New Roman"/>
        </w:rPr>
        <w:t>đốt</w:t>
      </w:r>
      <w:r w:rsidR="002945C8" w:rsidRPr="00371F5A">
        <w:rPr>
          <w:rFonts w:cs="Times New Roman"/>
          <w:spacing w:val="24"/>
        </w:rPr>
        <w:t xml:space="preserve"> </w:t>
      </w:r>
      <w:r w:rsidR="002945C8" w:rsidRPr="00371F5A">
        <w:rPr>
          <w:rFonts w:cs="Times New Roman"/>
        </w:rPr>
        <w:t>(n</w:t>
      </w:r>
      <w:r w:rsidR="002945C8" w:rsidRPr="00371F5A">
        <w:rPr>
          <w:rFonts w:cs="Times New Roman"/>
          <w:spacing w:val="-2"/>
        </w:rPr>
        <w:t>ế</w:t>
      </w:r>
      <w:r w:rsidR="002945C8" w:rsidRPr="00371F5A">
        <w:rPr>
          <w:rFonts w:cs="Times New Roman"/>
        </w:rPr>
        <w:t>u</w:t>
      </w:r>
      <w:r w:rsidR="002945C8" w:rsidRPr="00371F5A">
        <w:rPr>
          <w:rFonts w:cs="Times New Roman"/>
          <w:spacing w:val="24"/>
        </w:rPr>
        <w:t xml:space="preserve"> </w:t>
      </w:r>
      <w:r w:rsidR="002945C8" w:rsidRPr="00371F5A">
        <w:rPr>
          <w:rFonts w:cs="Times New Roman"/>
          <w:spacing w:val="-1"/>
        </w:rPr>
        <w:t>c</w:t>
      </w:r>
      <w:r w:rsidR="002945C8" w:rsidRPr="00371F5A">
        <w:rPr>
          <w:rFonts w:cs="Times New Roman"/>
        </w:rPr>
        <w:t>ó),</w:t>
      </w:r>
      <w:r w:rsidR="002945C8" w:rsidRPr="00371F5A">
        <w:rPr>
          <w:rFonts w:cs="Times New Roman"/>
          <w:spacing w:val="23"/>
        </w:rPr>
        <w:t xml:space="preserve"> </w:t>
      </w:r>
      <w:r w:rsidR="002945C8" w:rsidRPr="00371F5A">
        <w:rPr>
          <w:rFonts w:cs="Times New Roman"/>
        </w:rPr>
        <w:t>hệ</w:t>
      </w:r>
      <w:r w:rsidR="002945C8" w:rsidRPr="00371F5A">
        <w:rPr>
          <w:rFonts w:cs="Times New Roman"/>
          <w:spacing w:val="23"/>
        </w:rPr>
        <w:t xml:space="preserve"> </w:t>
      </w:r>
      <w:r w:rsidR="002945C8" w:rsidRPr="00371F5A">
        <w:rPr>
          <w:rFonts w:cs="Times New Roman"/>
        </w:rPr>
        <w:t>thống</w:t>
      </w:r>
      <w:r w:rsidR="002945C8" w:rsidRPr="00371F5A">
        <w:rPr>
          <w:rFonts w:cs="Times New Roman"/>
          <w:spacing w:val="22"/>
        </w:rPr>
        <w:t xml:space="preserve"> </w:t>
      </w:r>
      <w:r w:rsidR="002945C8" w:rsidRPr="00371F5A">
        <w:rPr>
          <w:rFonts w:cs="Times New Roman"/>
          <w:spacing w:val="-1"/>
        </w:rPr>
        <w:t>cấ</w:t>
      </w:r>
      <w:r w:rsidR="002945C8" w:rsidRPr="00371F5A">
        <w:rPr>
          <w:rFonts w:cs="Times New Roman"/>
        </w:rPr>
        <w:t>p</w:t>
      </w:r>
      <w:r w:rsidR="002945C8" w:rsidRPr="00371F5A">
        <w:rPr>
          <w:rFonts w:cs="Times New Roman"/>
          <w:spacing w:val="24"/>
        </w:rPr>
        <w:t xml:space="preserve"> </w:t>
      </w:r>
      <w:r w:rsidR="002945C8" w:rsidRPr="00371F5A">
        <w:rPr>
          <w:rFonts w:cs="Times New Roman"/>
        </w:rPr>
        <w:t>đi</w:t>
      </w:r>
      <w:r w:rsidR="002945C8" w:rsidRPr="00371F5A">
        <w:rPr>
          <w:rFonts w:cs="Times New Roman"/>
          <w:spacing w:val="2"/>
        </w:rPr>
        <w:t>ệ</w:t>
      </w:r>
      <w:r w:rsidR="002945C8" w:rsidRPr="00371F5A">
        <w:rPr>
          <w:rFonts w:cs="Times New Roman"/>
        </w:rPr>
        <w:t>n</w:t>
      </w:r>
      <w:r w:rsidR="002945C8" w:rsidRPr="00371F5A">
        <w:rPr>
          <w:rFonts w:cs="Times New Roman"/>
          <w:spacing w:val="24"/>
        </w:rPr>
        <w:t xml:space="preserve"> </w:t>
      </w:r>
      <w:r w:rsidR="002945C8" w:rsidRPr="00371F5A">
        <w:rPr>
          <w:rFonts w:cs="Times New Roman"/>
        </w:rPr>
        <w:t>sinh</w:t>
      </w:r>
      <w:r w:rsidR="002945C8" w:rsidRPr="00371F5A">
        <w:rPr>
          <w:rFonts w:cs="Times New Roman"/>
          <w:spacing w:val="24"/>
        </w:rPr>
        <w:t xml:space="preserve"> </w:t>
      </w:r>
      <w:r w:rsidR="002945C8" w:rsidRPr="00371F5A">
        <w:rPr>
          <w:rFonts w:cs="Times New Roman"/>
        </w:rPr>
        <w:t>ho</w:t>
      </w:r>
      <w:r w:rsidR="002945C8" w:rsidRPr="00371F5A">
        <w:rPr>
          <w:rFonts w:cs="Times New Roman"/>
          <w:spacing w:val="-1"/>
        </w:rPr>
        <w:t>ạ</w:t>
      </w:r>
      <w:r w:rsidR="002945C8" w:rsidRPr="00371F5A">
        <w:rPr>
          <w:rFonts w:cs="Times New Roman"/>
          <w:spacing w:val="-2"/>
        </w:rPr>
        <w:t>t</w:t>
      </w:r>
      <w:r w:rsidR="002945C8" w:rsidRPr="00371F5A">
        <w:rPr>
          <w:rFonts w:cs="Times New Roman"/>
        </w:rPr>
        <w:t xml:space="preserve">, </w:t>
      </w:r>
      <w:r w:rsidR="002945C8" w:rsidRPr="00371F5A">
        <w:rPr>
          <w:rFonts w:cs="Times New Roman"/>
          <w:spacing w:val="-1"/>
        </w:rPr>
        <w:t>cấ</w:t>
      </w:r>
      <w:r w:rsidR="002945C8" w:rsidRPr="00371F5A">
        <w:rPr>
          <w:rFonts w:cs="Times New Roman"/>
        </w:rPr>
        <w:t>p</w:t>
      </w:r>
      <w:r w:rsidR="002945C8" w:rsidRPr="00371F5A">
        <w:rPr>
          <w:rFonts w:cs="Times New Roman"/>
          <w:spacing w:val="29"/>
        </w:rPr>
        <w:t xml:space="preserve"> </w:t>
      </w:r>
      <w:r w:rsidR="002945C8" w:rsidRPr="00371F5A">
        <w:rPr>
          <w:rFonts w:cs="Times New Roman"/>
        </w:rPr>
        <w:t>điện</w:t>
      </w:r>
      <w:r w:rsidR="002945C8" w:rsidRPr="00371F5A">
        <w:rPr>
          <w:rFonts w:cs="Times New Roman"/>
          <w:spacing w:val="28"/>
        </w:rPr>
        <w:t xml:space="preserve"> </w:t>
      </w:r>
      <w:r w:rsidR="002945C8" w:rsidRPr="00371F5A">
        <w:rPr>
          <w:rFonts w:cs="Times New Roman"/>
          <w:spacing w:val="-1"/>
        </w:rPr>
        <w:t>c</w:t>
      </w:r>
      <w:r w:rsidR="002945C8" w:rsidRPr="00371F5A">
        <w:rPr>
          <w:rFonts w:cs="Times New Roman"/>
        </w:rPr>
        <w:t>hiếu</w:t>
      </w:r>
      <w:r w:rsidR="002945C8" w:rsidRPr="00371F5A">
        <w:rPr>
          <w:rFonts w:cs="Times New Roman"/>
          <w:spacing w:val="28"/>
        </w:rPr>
        <w:t xml:space="preserve"> </w:t>
      </w:r>
      <w:r w:rsidR="002945C8" w:rsidRPr="00371F5A">
        <w:rPr>
          <w:rFonts w:cs="Times New Roman"/>
        </w:rPr>
        <w:t>s</w:t>
      </w:r>
      <w:r w:rsidR="002945C8" w:rsidRPr="00371F5A">
        <w:rPr>
          <w:rFonts w:cs="Times New Roman"/>
          <w:spacing w:val="-1"/>
        </w:rPr>
        <w:t>á</w:t>
      </w:r>
      <w:r w:rsidR="002945C8" w:rsidRPr="00371F5A">
        <w:rPr>
          <w:rFonts w:cs="Times New Roman"/>
          <w:spacing w:val="2"/>
        </w:rPr>
        <w:t>n</w:t>
      </w:r>
      <w:r w:rsidR="002945C8" w:rsidRPr="00371F5A">
        <w:rPr>
          <w:rFonts w:cs="Times New Roman"/>
          <w:spacing w:val="-2"/>
        </w:rPr>
        <w:t>g</w:t>
      </w:r>
      <w:r w:rsidR="002945C8" w:rsidRPr="00371F5A">
        <w:rPr>
          <w:rFonts w:cs="Times New Roman"/>
        </w:rPr>
        <w:t>,</w:t>
      </w:r>
      <w:r w:rsidR="002945C8" w:rsidRPr="00371F5A">
        <w:rPr>
          <w:rFonts w:cs="Times New Roman"/>
          <w:spacing w:val="29"/>
        </w:rPr>
        <w:t xml:space="preserve"> </w:t>
      </w:r>
      <w:r w:rsidR="002945C8" w:rsidRPr="00371F5A">
        <w:rPr>
          <w:rFonts w:cs="Times New Roman"/>
        </w:rPr>
        <w:t>bể</w:t>
      </w:r>
      <w:r w:rsidR="002945C8" w:rsidRPr="00371F5A">
        <w:rPr>
          <w:rFonts w:cs="Times New Roman"/>
          <w:spacing w:val="30"/>
        </w:rPr>
        <w:t xml:space="preserve"> </w:t>
      </w:r>
      <w:r w:rsidR="002945C8" w:rsidRPr="00371F5A">
        <w:rPr>
          <w:rFonts w:cs="Times New Roman"/>
        </w:rPr>
        <w:t>nước</w:t>
      </w:r>
      <w:r w:rsidR="002945C8" w:rsidRPr="00371F5A">
        <w:rPr>
          <w:rFonts w:cs="Times New Roman"/>
          <w:spacing w:val="27"/>
        </w:rPr>
        <w:t xml:space="preserve"> </w:t>
      </w:r>
      <w:r w:rsidR="002945C8" w:rsidRPr="00371F5A">
        <w:rPr>
          <w:rFonts w:cs="Times New Roman"/>
        </w:rPr>
        <w:t>và</w:t>
      </w:r>
      <w:r w:rsidR="002945C8" w:rsidRPr="00371F5A">
        <w:rPr>
          <w:rFonts w:cs="Times New Roman"/>
          <w:spacing w:val="28"/>
        </w:rPr>
        <w:t xml:space="preserve"> </w:t>
      </w:r>
      <w:r w:rsidR="002945C8" w:rsidRPr="00371F5A">
        <w:rPr>
          <w:rFonts w:cs="Times New Roman"/>
        </w:rPr>
        <w:t>hệ</w:t>
      </w:r>
      <w:r w:rsidR="002945C8" w:rsidRPr="00371F5A">
        <w:rPr>
          <w:rFonts w:cs="Times New Roman"/>
          <w:spacing w:val="28"/>
        </w:rPr>
        <w:t xml:space="preserve"> </w:t>
      </w:r>
      <w:r w:rsidR="002945C8" w:rsidRPr="00371F5A">
        <w:rPr>
          <w:rFonts w:cs="Times New Roman"/>
        </w:rPr>
        <w:t>thống</w:t>
      </w:r>
      <w:r w:rsidR="002945C8" w:rsidRPr="00371F5A">
        <w:rPr>
          <w:rFonts w:cs="Times New Roman"/>
          <w:spacing w:val="29"/>
        </w:rPr>
        <w:t xml:space="preserve"> </w:t>
      </w:r>
      <w:r w:rsidR="002945C8" w:rsidRPr="00371F5A">
        <w:rPr>
          <w:rFonts w:cs="Times New Roman"/>
          <w:spacing w:val="-1"/>
        </w:rPr>
        <w:t>cấ</w:t>
      </w:r>
      <w:r w:rsidR="002945C8" w:rsidRPr="00371F5A">
        <w:rPr>
          <w:rFonts w:cs="Times New Roman"/>
        </w:rPr>
        <w:t>p</w:t>
      </w:r>
      <w:r w:rsidR="002945C8" w:rsidRPr="00371F5A">
        <w:rPr>
          <w:rFonts w:cs="Times New Roman"/>
          <w:spacing w:val="29"/>
        </w:rPr>
        <w:t xml:space="preserve"> </w:t>
      </w:r>
      <w:r w:rsidR="002945C8" w:rsidRPr="00371F5A">
        <w:rPr>
          <w:rFonts w:cs="Times New Roman"/>
          <w:spacing w:val="2"/>
        </w:rPr>
        <w:t>n</w:t>
      </w:r>
      <w:r w:rsidR="002945C8" w:rsidRPr="00371F5A">
        <w:rPr>
          <w:rFonts w:cs="Times New Roman"/>
        </w:rPr>
        <w:t>ước</w:t>
      </w:r>
      <w:r w:rsidR="002945C8" w:rsidRPr="00371F5A">
        <w:rPr>
          <w:rFonts w:cs="Times New Roman"/>
          <w:spacing w:val="27"/>
        </w:rPr>
        <w:t xml:space="preserve"> </w:t>
      </w:r>
      <w:r w:rsidR="002945C8" w:rsidRPr="00371F5A">
        <w:rPr>
          <w:rFonts w:cs="Times New Roman"/>
        </w:rPr>
        <w:t>sinh</w:t>
      </w:r>
      <w:r w:rsidR="002945C8" w:rsidRPr="00371F5A">
        <w:rPr>
          <w:rFonts w:cs="Times New Roman"/>
          <w:spacing w:val="29"/>
        </w:rPr>
        <w:t xml:space="preserve"> </w:t>
      </w:r>
      <w:r w:rsidR="002945C8" w:rsidRPr="00371F5A">
        <w:rPr>
          <w:rFonts w:cs="Times New Roman"/>
        </w:rPr>
        <w:t>ho</w:t>
      </w:r>
      <w:r w:rsidR="002945C8" w:rsidRPr="00371F5A">
        <w:rPr>
          <w:rFonts w:cs="Times New Roman"/>
          <w:spacing w:val="-1"/>
        </w:rPr>
        <w:t>ạ</w:t>
      </w:r>
      <w:r w:rsidR="002945C8" w:rsidRPr="00371F5A">
        <w:rPr>
          <w:rFonts w:cs="Times New Roman"/>
        </w:rPr>
        <w:t>t,</w:t>
      </w:r>
      <w:r w:rsidR="002945C8" w:rsidRPr="00371F5A">
        <w:rPr>
          <w:rFonts w:cs="Times New Roman"/>
          <w:spacing w:val="29"/>
        </w:rPr>
        <w:t xml:space="preserve"> </w:t>
      </w:r>
      <w:r w:rsidR="002945C8" w:rsidRPr="00371F5A">
        <w:rPr>
          <w:rFonts w:cs="Times New Roman"/>
        </w:rPr>
        <w:t>bể</w:t>
      </w:r>
      <w:r w:rsidR="002945C8" w:rsidRPr="00371F5A">
        <w:rPr>
          <w:rFonts w:cs="Times New Roman"/>
          <w:spacing w:val="28"/>
        </w:rPr>
        <w:t xml:space="preserve"> </w:t>
      </w:r>
      <w:r w:rsidR="002945C8" w:rsidRPr="00371F5A">
        <w:rPr>
          <w:rFonts w:cs="Times New Roman"/>
        </w:rPr>
        <w:t>phốt</w:t>
      </w:r>
      <w:r w:rsidR="002945C8" w:rsidRPr="00371F5A">
        <w:rPr>
          <w:rFonts w:cs="Times New Roman"/>
          <w:spacing w:val="29"/>
        </w:rPr>
        <w:t xml:space="preserve"> </w:t>
      </w:r>
      <w:r w:rsidR="002945C8" w:rsidRPr="00371F5A">
        <w:rPr>
          <w:rFonts w:cs="Times New Roman"/>
        </w:rPr>
        <w:t>và</w:t>
      </w:r>
      <w:r w:rsidR="002945C8" w:rsidRPr="00371F5A">
        <w:rPr>
          <w:rFonts w:cs="Times New Roman"/>
          <w:spacing w:val="28"/>
        </w:rPr>
        <w:t xml:space="preserve"> </w:t>
      </w:r>
      <w:r w:rsidR="002945C8" w:rsidRPr="00371F5A">
        <w:rPr>
          <w:rFonts w:cs="Times New Roman"/>
        </w:rPr>
        <w:t>hệ</w:t>
      </w:r>
      <w:r w:rsidR="002945C8" w:rsidRPr="00371F5A">
        <w:rPr>
          <w:rFonts w:cs="Times New Roman"/>
          <w:spacing w:val="28"/>
        </w:rPr>
        <w:t xml:space="preserve"> </w:t>
      </w:r>
      <w:r w:rsidR="002945C8" w:rsidRPr="00371F5A">
        <w:rPr>
          <w:rFonts w:cs="Times New Roman"/>
        </w:rPr>
        <w:t>thống thoát</w:t>
      </w:r>
      <w:r w:rsidR="002945C8" w:rsidRPr="00371F5A">
        <w:rPr>
          <w:rFonts w:cs="Times New Roman"/>
          <w:spacing w:val="2"/>
        </w:rPr>
        <w:t xml:space="preserve"> </w:t>
      </w:r>
      <w:r w:rsidR="002945C8" w:rsidRPr="00371F5A">
        <w:rPr>
          <w:rFonts w:cs="Times New Roman"/>
          <w:spacing w:val="-2"/>
        </w:rPr>
        <w:t xml:space="preserve">nước thải, chất thải sinh hoạt, khắc phục các trường hợp nghiêng, lún, nứt, sụt </w:t>
      </w:r>
      <w:r w:rsidR="00A2723E">
        <w:rPr>
          <w:rFonts w:cs="Times New Roman"/>
        </w:rPr>
        <w:t>Công trình xây dựng  ............</w:t>
      </w:r>
      <w:r w:rsidR="002945C8" w:rsidRPr="00371F5A">
        <w:rPr>
          <w:rFonts w:cs="Times New Roman"/>
          <w:spacing w:val="-2"/>
        </w:rPr>
        <w:t>; và các thiết bị khác gắn với Trường họ</w:t>
      </w:r>
      <w:r w:rsidR="00100D15" w:rsidRPr="00371F5A">
        <w:rPr>
          <w:rFonts w:cs="Times New Roman"/>
          <w:spacing w:val="-2"/>
        </w:rPr>
        <w:t>c</w:t>
      </w:r>
      <w:r w:rsidR="002945C8" w:rsidRPr="00371F5A">
        <w:rPr>
          <w:rFonts w:cs="Times New Roman"/>
          <w:spacing w:val="-2"/>
        </w:rPr>
        <w:t xml:space="preserve"> </w:t>
      </w:r>
      <w:r w:rsidR="00CC0A96" w:rsidRPr="00371F5A">
        <w:rPr>
          <w:rFonts w:cs="Times New Roman"/>
        </w:rPr>
        <w:t xml:space="preserve">kể từ ngày </w:t>
      </w:r>
      <w:r>
        <w:rPr>
          <w:rFonts w:cs="Times New Roman"/>
        </w:rPr>
        <w:t>Bên Bán</w:t>
      </w:r>
      <w:r w:rsidR="002945C8" w:rsidRPr="00371F5A">
        <w:rPr>
          <w:rFonts w:cs="Times New Roman"/>
        </w:rPr>
        <w:t xml:space="preserve"> </w:t>
      </w:r>
      <w:r w:rsidR="00CC0A96" w:rsidRPr="00371F5A">
        <w:rPr>
          <w:rFonts w:cs="Times New Roman"/>
        </w:rPr>
        <w:t xml:space="preserve">bàn giao </w:t>
      </w:r>
      <w:r w:rsidR="00A2723E">
        <w:rPr>
          <w:rFonts w:cs="Times New Roman"/>
        </w:rPr>
        <w:t>Công trình xây dựng  ............</w:t>
      </w:r>
      <w:r w:rsidR="002945C8" w:rsidRPr="00371F5A">
        <w:rPr>
          <w:rFonts w:cs="Times New Roman"/>
        </w:rPr>
        <w:t xml:space="preserve"> cho </w:t>
      </w:r>
      <w:r>
        <w:rPr>
          <w:rFonts w:cs="Times New Roman"/>
        </w:rPr>
        <w:t>Bên Mua</w:t>
      </w:r>
      <w:r w:rsidR="002945C8" w:rsidRPr="00371F5A">
        <w:rPr>
          <w:rFonts w:cs="Times New Roman"/>
        </w:rPr>
        <w:t>. Việc</w:t>
      </w:r>
      <w:r w:rsidR="002945C8" w:rsidRPr="00371F5A">
        <w:rPr>
          <w:rFonts w:cs="Times New Roman"/>
          <w:spacing w:val="1"/>
        </w:rPr>
        <w:t xml:space="preserve"> </w:t>
      </w:r>
      <w:r w:rsidR="002945C8" w:rsidRPr="00371F5A">
        <w:rPr>
          <w:rFonts w:cs="Times New Roman"/>
        </w:rPr>
        <w:t>sửa</w:t>
      </w:r>
      <w:r w:rsidR="002945C8" w:rsidRPr="00371F5A">
        <w:rPr>
          <w:rFonts w:cs="Times New Roman"/>
          <w:spacing w:val="3"/>
        </w:rPr>
        <w:t xml:space="preserve"> </w:t>
      </w:r>
      <w:r w:rsidR="002945C8" w:rsidRPr="00371F5A">
        <w:rPr>
          <w:rFonts w:cs="Times New Roman"/>
          <w:spacing w:val="-1"/>
        </w:rPr>
        <w:t>c</w:t>
      </w:r>
      <w:r w:rsidR="002945C8" w:rsidRPr="00371F5A">
        <w:rPr>
          <w:rFonts w:cs="Times New Roman"/>
        </w:rPr>
        <w:t>hữa</w:t>
      </w:r>
      <w:r w:rsidR="002945C8" w:rsidRPr="00371F5A">
        <w:rPr>
          <w:rFonts w:cs="Times New Roman"/>
          <w:spacing w:val="1"/>
        </w:rPr>
        <w:t xml:space="preserve"> </w:t>
      </w:r>
      <w:r w:rsidR="002945C8" w:rsidRPr="00371F5A">
        <w:rPr>
          <w:rFonts w:cs="Times New Roman"/>
        </w:rPr>
        <w:t>n</w:t>
      </w:r>
      <w:r w:rsidR="002945C8" w:rsidRPr="00371F5A">
        <w:rPr>
          <w:rFonts w:cs="Times New Roman"/>
          <w:spacing w:val="2"/>
        </w:rPr>
        <w:t>h</w:t>
      </w:r>
      <w:r w:rsidR="002945C8" w:rsidRPr="00371F5A">
        <w:rPr>
          <w:rFonts w:cs="Times New Roman"/>
        </w:rPr>
        <w:t>ững</w:t>
      </w:r>
      <w:r w:rsidR="002945C8" w:rsidRPr="00371F5A">
        <w:rPr>
          <w:rFonts w:cs="Times New Roman"/>
          <w:spacing w:val="-1"/>
        </w:rPr>
        <w:t xml:space="preserve"> </w:t>
      </w:r>
      <w:r w:rsidR="002945C8" w:rsidRPr="00371F5A">
        <w:rPr>
          <w:rFonts w:cs="Times New Roman"/>
        </w:rPr>
        <w:t>hư</w:t>
      </w:r>
      <w:r w:rsidR="002945C8" w:rsidRPr="00371F5A">
        <w:rPr>
          <w:rFonts w:cs="Times New Roman"/>
          <w:spacing w:val="2"/>
        </w:rPr>
        <w:t xml:space="preserve"> </w:t>
      </w:r>
      <w:r w:rsidR="002945C8" w:rsidRPr="00371F5A">
        <w:rPr>
          <w:rFonts w:cs="Times New Roman"/>
        </w:rPr>
        <w:t>hỏ</w:t>
      </w:r>
      <w:r w:rsidR="002945C8" w:rsidRPr="00371F5A">
        <w:rPr>
          <w:rFonts w:cs="Times New Roman"/>
          <w:spacing w:val="5"/>
        </w:rPr>
        <w:t>n</w:t>
      </w:r>
      <w:r w:rsidR="002945C8" w:rsidRPr="00371F5A">
        <w:rPr>
          <w:rFonts w:cs="Times New Roman"/>
        </w:rPr>
        <w:t xml:space="preserve">g </w:t>
      </w:r>
      <w:r w:rsidR="00A2723E">
        <w:rPr>
          <w:rFonts w:cs="Times New Roman"/>
        </w:rPr>
        <w:t>Công trình xây dựng  ............</w:t>
      </w:r>
      <w:r w:rsidR="002945C8" w:rsidRPr="00371F5A">
        <w:rPr>
          <w:rFonts w:cs="Times New Roman"/>
        </w:rPr>
        <w:t xml:space="preserve"> thuộc</w:t>
      </w:r>
      <w:r w:rsidR="00084FFC">
        <w:rPr>
          <w:rFonts w:cs="Times New Roman"/>
        </w:rPr>
        <w:t xml:space="preserve"> </w:t>
      </w:r>
      <w:r w:rsidR="002945C8" w:rsidRPr="00371F5A">
        <w:rPr>
          <w:rFonts w:cs="Times New Roman"/>
        </w:rPr>
        <w:t>tr</w:t>
      </w:r>
      <w:r w:rsidR="002945C8" w:rsidRPr="00371F5A">
        <w:rPr>
          <w:rFonts w:cs="Times New Roman"/>
          <w:spacing w:val="-1"/>
        </w:rPr>
        <w:t>ác</w:t>
      </w:r>
      <w:r w:rsidR="002945C8" w:rsidRPr="00371F5A">
        <w:rPr>
          <w:rFonts w:cs="Times New Roman"/>
        </w:rPr>
        <w:t>h</w:t>
      </w:r>
      <w:r w:rsidR="002945C8" w:rsidRPr="00371F5A">
        <w:rPr>
          <w:rFonts w:cs="Times New Roman"/>
          <w:spacing w:val="41"/>
        </w:rPr>
        <w:t xml:space="preserve"> </w:t>
      </w:r>
      <w:r w:rsidR="002945C8" w:rsidRPr="00371F5A">
        <w:rPr>
          <w:rFonts w:cs="Times New Roman"/>
        </w:rPr>
        <w:t>nhiệm</w:t>
      </w:r>
      <w:r w:rsidR="002945C8" w:rsidRPr="00371F5A">
        <w:rPr>
          <w:rFonts w:cs="Times New Roman"/>
          <w:spacing w:val="41"/>
        </w:rPr>
        <w:t xml:space="preserve"> </w:t>
      </w:r>
      <w:r w:rsidR="002945C8" w:rsidRPr="00371F5A">
        <w:rPr>
          <w:rFonts w:cs="Times New Roman"/>
          <w:spacing w:val="-1"/>
        </w:rPr>
        <w:t>c</w:t>
      </w:r>
      <w:r w:rsidR="002945C8" w:rsidRPr="00371F5A">
        <w:rPr>
          <w:rFonts w:cs="Times New Roman"/>
        </w:rPr>
        <w:t>ủa</w:t>
      </w:r>
      <w:r w:rsidR="00084FFC">
        <w:rPr>
          <w:rFonts w:cs="Times New Roman"/>
          <w:spacing w:val="44"/>
        </w:rPr>
        <w:t xml:space="preserve"> </w:t>
      </w:r>
      <w:r>
        <w:rPr>
          <w:rFonts w:cs="Times New Roman"/>
          <w:spacing w:val="-2"/>
        </w:rPr>
        <w:t>Bên Mua</w:t>
      </w:r>
      <w:r w:rsidR="002945C8" w:rsidRPr="00371F5A">
        <w:rPr>
          <w:rFonts w:cs="Times New Roman"/>
        </w:rPr>
        <w:t xml:space="preserve">, </w:t>
      </w:r>
      <w:r>
        <w:rPr>
          <w:rFonts w:cs="Times New Roman"/>
        </w:rPr>
        <w:t>Bên Bán</w:t>
      </w:r>
      <w:r w:rsidR="002945C8" w:rsidRPr="00371F5A">
        <w:rPr>
          <w:rFonts w:cs="Times New Roman"/>
        </w:rPr>
        <w:t xml:space="preserve"> được miễn trừ mọi nghĩa vụ, trách nhiệm về pháp lý và tài chính liên </w:t>
      </w:r>
      <w:r w:rsidR="00930379">
        <w:rPr>
          <w:rFonts w:cs="Times New Roman"/>
        </w:rPr>
        <w:t xml:space="preserve">quan </w:t>
      </w:r>
      <w:r w:rsidR="002945C8" w:rsidRPr="00371F5A">
        <w:rPr>
          <w:rFonts w:cs="Times New Roman"/>
        </w:rPr>
        <w:t xml:space="preserve">đến </w:t>
      </w:r>
      <w:r w:rsidR="00A2723E">
        <w:rPr>
          <w:rFonts w:cs="Times New Roman"/>
        </w:rPr>
        <w:t>Công trình xây dựng  ............</w:t>
      </w:r>
      <w:r w:rsidR="002945C8" w:rsidRPr="00371F5A">
        <w:rPr>
          <w:rFonts w:cs="Times New Roman"/>
        </w:rPr>
        <w:t xml:space="preserve"> (ngoại trừ việc </w:t>
      </w:r>
      <w:r>
        <w:rPr>
          <w:rFonts w:cs="Times New Roman"/>
          <w:bCs/>
          <w:spacing w:val="-6"/>
        </w:rPr>
        <w:t>Bên Bán</w:t>
      </w:r>
      <w:r w:rsidR="00B83CF2" w:rsidRPr="00371F5A">
        <w:rPr>
          <w:rFonts w:cs="Times New Roman"/>
        </w:rPr>
        <w:t xml:space="preserve"> </w:t>
      </w:r>
      <w:r w:rsidR="002945C8" w:rsidRPr="00371F5A">
        <w:rPr>
          <w:rFonts w:cs="Times New Roman"/>
        </w:rPr>
        <w:t xml:space="preserve">yêu cầu </w:t>
      </w:r>
      <w:r>
        <w:rPr>
          <w:rFonts w:cs="Times New Roman"/>
        </w:rPr>
        <w:t>Bên Mua</w:t>
      </w:r>
      <w:r w:rsidR="002945C8" w:rsidRPr="00371F5A">
        <w:rPr>
          <w:rFonts w:cs="Times New Roman"/>
        </w:rPr>
        <w:t xml:space="preserve"> thực hiện nghĩa vụ thanh toán </w:t>
      </w:r>
      <w:r w:rsidR="00BE7FB5">
        <w:rPr>
          <w:rFonts w:cs="Times New Roman"/>
          <w:bCs/>
          <w:spacing w:val="-6"/>
        </w:rPr>
        <w:t xml:space="preserve">Tổng Giá Bán </w:t>
      </w:r>
      <w:r w:rsidR="00A2723E">
        <w:rPr>
          <w:rFonts w:cs="Times New Roman"/>
          <w:bCs/>
          <w:spacing w:val="-6"/>
        </w:rPr>
        <w:t>Công trình ............</w:t>
      </w:r>
      <w:r w:rsidR="002945C8" w:rsidRPr="00371F5A">
        <w:rPr>
          <w:rFonts w:cs="Times New Roman"/>
          <w:bCs/>
          <w:spacing w:val="-6"/>
        </w:rPr>
        <w:t xml:space="preserve"> cho </w:t>
      </w:r>
      <w:r>
        <w:rPr>
          <w:rFonts w:cs="Times New Roman"/>
          <w:bCs/>
          <w:spacing w:val="-6"/>
        </w:rPr>
        <w:t>Bên Bán</w:t>
      </w:r>
      <w:r w:rsidR="002945C8" w:rsidRPr="00371F5A">
        <w:rPr>
          <w:rFonts w:cs="Times New Roman"/>
          <w:bCs/>
          <w:spacing w:val="-6"/>
        </w:rPr>
        <w:t xml:space="preserve"> theo quy định của Hợp đồng này)</w:t>
      </w:r>
      <w:r w:rsidR="009447E2" w:rsidRPr="00371F5A">
        <w:rPr>
          <w:rFonts w:cs="Times New Roman"/>
          <w:spacing w:val="-2"/>
        </w:rPr>
        <w:t>.</w:t>
      </w:r>
    </w:p>
    <w:p w14:paraId="44AA4F16" w14:textId="636B2EF5" w:rsidR="00CC41F7" w:rsidRPr="00371F5A" w:rsidRDefault="00CC41F7" w:rsidP="00CC41F7">
      <w:pPr>
        <w:pStyle w:val="Body"/>
        <w:numPr>
          <w:ilvl w:val="1"/>
          <w:numId w:val="5"/>
        </w:numPr>
        <w:spacing w:before="80" w:after="80"/>
        <w:ind w:left="720" w:right="-23" w:hanging="720"/>
        <w:jc w:val="both"/>
        <w:rPr>
          <w:rFonts w:cs="Times New Roman"/>
        </w:rPr>
      </w:pPr>
      <w:r>
        <w:rPr>
          <w:rFonts w:cs="Times New Roman"/>
          <w:spacing w:val="-2"/>
        </w:rPr>
        <w:t>Bên Bán</w:t>
      </w:r>
      <w:r w:rsidRPr="00371F5A">
        <w:rPr>
          <w:rFonts w:cs="Times New Roman"/>
          <w:spacing w:val="19"/>
        </w:rPr>
        <w:t xml:space="preserve"> </w:t>
      </w:r>
      <w:r w:rsidRPr="00371F5A">
        <w:rPr>
          <w:rFonts w:cs="Times New Roman"/>
          <w:spacing w:val="-1"/>
        </w:rPr>
        <w:t>c</w:t>
      </w:r>
      <w:r w:rsidRPr="00371F5A">
        <w:rPr>
          <w:rFonts w:cs="Times New Roman"/>
        </w:rPr>
        <w:t>ó</w:t>
      </w:r>
      <w:r w:rsidRPr="00371F5A">
        <w:rPr>
          <w:rFonts w:cs="Times New Roman"/>
          <w:spacing w:val="19"/>
        </w:rPr>
        <w:t xml:space="preserve"> </w:t>
      </w:r>
      <w:r w:rsidRPr="00371F5A">
        <w:rPr>
          <w:rFonts w:cs="Times New Roman"/>
        </w:rPr>
        <w:t>tr</w:t>
      </w:r>
      <w:r w:rsidRPr="00371F5A">
        <w:rPr>
          <w:rFonts w:cs="Times New Roman"/>
          <w:spacing w:val="-1"/>
        </w:rPr>
        <w:t>ác</w:t>
      </w:r>
      <w:r w:rsidRPr="00371F5A">
        <w:rPr>
          <w:rFonts w:cs="Times New Roman"/>
        </w:rPr>
        <w:t>h</w:t>
      </w:r>
      <w:r w:rsidRPr="00371F5A">
        <w:rPr>
          <w:rFonts w:cs="Times New Roman"/>
          <w:spacing w:val="19"/>
        </w:rPr>
        <w:t xml:space="preserve"> </w:t>
      </w:r>
      <w:r w:rsidRPr="00371F5A">
        <w:rPr>
          <w:rFonts w:cs="Times New Roman"/>
        </w:rPr>
        <w:t>nhiệm</w:t>
      </w:r>
      <w:r>
        <w:rPr>
          <w:rFonts w:cs="Times New Roman"/>
          <w:spacing w:val="21"/>
        </w:rPr>
        <w:t xml:space="preserve"> </w:t>
      </w:r>
      <w:r w:rsidRPr="00371F5A">
        <w:rPr>
          <w:rFonts w:cs="Times New Roman"/>
        </w:rPr>
        <w:t>b</w:t>
      </w:r>
      <w:r w:rsidRPr="00371F5A">
        <w:rPr>
          <w:rFonts w:cs="Times New Roman"/>
          <w:spacing w:val="-1"/>
        </w:rPr>
        <w:t>ả</w:t>
      </w:r>
      <w:r w:rsidRPr="00371F5A">
        <w:rPr>
          <w:rFonts w:cs="Times New Roman"/>
        </w:rPr>
        <w:t>o</w:t>
      </w:r>
      <w:r w:rsidRPr="00371F5A">
        <w:rPr>
          <w:rFonts w:cs="Times New Roman"/>
          <w:spacing w:val="19"/>
        </w:rPr>
        <w:t xml:space="preserve"> </w:t>
      </w:r>
      <w:r w:rsidRPr="00371F5A">
        <w:rPr>
          <w:rFonts w:cs="Times New Roman"/>
        </w:rPr>
        <w:t>h</w:t>
      </w:r>
      <w:r w:rsidRPr="00371F5A">
        <w:rPr>
          <w:rFonts w:cs="Times New Roman"/>
          <w:spacing w:val="-1"/>
        </w:rPr>
        <w:t>à</w:t>
      </w:r>
      <w:r w:rsidRPr="00371F5A">
        <w:rPr>
          <w:rFonts w:cs="Times New Roman"/>
        </w:rPr>
        <w:t>nh</w:t>
      </w:r>
      <w:r w:rsidRPr="00371F5A">
        <w:rPr>
          <w:rFonts w:cs="Times New Roman"/>
          <w:spacing w:val="22"/>
        </w:rPr>
        <w:t xml:space="preserve"> </w:t>
      </w:r>
      <w:r w:rsidRPr="00371F5A">
        <w:rPr>
          <w:rFonts w:cs="Times New Roman"/>
          <w:spacing w:val="-6"/>
        </w:rPr>
        <w:t xml:space="preserve">hạ tầng kỹ thuật kết nối </w:t>
      </w:r>
      <w:r w:rsidR="00A2723E">
        <w:rPr>
          <w:rFonts w:cs="Times New Roman"/>
          <w:spacing w:val="-6"/>
        </w:rPr>
        <w:t>Khu đất ............</w:t>
      </w:r>
      <w:r w:rsidRPr="00371F5A">
        <w:rPr>
          <w:rFonts w:cs="Times New Roman"/>
          <w:spacing w:val="-6"/>
        </w:rPr>
        <w:t xml:space="preserve"> theo quy hoạch được duyệt</w:t>
      </w:r>
      <w:r w:rsidRPr="00371F5A">
        <w:rPr>
          <w:rFonts w:cs="Times New Roman"/>
        </w:rPr>
        <w:t xml:space="preserve"> của Dự án đến khi hoàn tất bàn giao </w:t>
      </w:r>
      <w:r w:rsidRPr="00371F5A">
        <w:rPr>
          <w:rFonts w:cs="Times New Roman"/>
          <w:spacing w:val="-6"/>
        </w:rPr>
        <w:t>cho Cơ quan Nhà nước theo quy định pháp luật hiện hành.</w:t>
      </w:r>
    </w:p>
    <w:p w14:paraId="1C344EED" w14:textId="5B3B2C2A" w:rsidR="00BA729B" w:rsidRPr="00371F5A" w:rsidRDefault="004459D9" w:rsidP="00807941">
      <w:pPr>
        <w:pStyle w:val="Body"/>
        <w:numPr>
          <w:ilvl w:val="1"/>
          <w:numId w:val="5"/>
        </w:numPr>
        <w:spacing w:before="80" w:after="80"/>
        <w:ind w:left="720" w:right="-23" w:hanging="720"/>
        <w:jc w:val="both"/>
        <w:rPr>
          <w:rFonts w:cs="Times New Roman"/>
        </w:rPr>
      </w:pPr>
      <w:r>
        <w:rPr>
          <w:lang w:val="vi-VN"/>
        </w:rPr>
        <w:t>Bên Mua</w:t>
      </w:r>
      <w:r w:rsidR="00ED0A5C" w:rsidRPr="00371F5A">
        <w:t xml:space="preserve"> </w:t>
      </w:r>
      <w:r w:rsidR="00ED0A5C" w:rsidRPr="00371F5A">
        <w:rPr>
          <w:lang w:val="vi-VN"/>
        </w:rPr>
        <w:t xml:space="preserve">phải kịp thời </w:t>
      </w:r>
      <w:r w:rsidR="002945C8" w:rsidRPr="00371F5A">
        <w:rPr>
          <w:lang w:val="vi-VN"/>
        </w:rPr>
        <w:t xml:space="preserve">thông báo bằng văn bản cho </w:t>
      </w:r>
      <w:r>
        <w:rPr>
          <w:lang w:val="vi-VN"/>
        </w:rPr>
        <w:t>Bên Bán</w:t>
      </w:r>
      <w:r w:rsidR="002945C8" w:rsidRPr="00371F5A">
        <w:t xml:space="preserve"> khi hạ tầng kết nối </w:t>
      </w:r>
      <w:r w:rsidR="00A2723E">
        <w:t>Khu đất ............</w:t>
      </w:r>
      <w:r w:rsidR="00ED0A5C" w:rsidRPr="00371F5A">
        <w:rPr>
          <w:lang w:val="vi-VN"/>
        </w:rPr>
        <w:t xml:space="preserve"> có các hư hỏng thuộc diện được bảo hành. Trong thời hạn </w:t>
      </w:r>
      <w:r w:rsidR="00F42F82">
        <w:rPr>
          <w:rFonts w:cs="Times New Roman"/>
        </w:rPr>
        <w:t>10</w:t>
      </w:r>
      <w:r w:rsidR="00F42F82" w:rsidRPr="00371F5A">
        <w:rPr>
          <w:rFonts w:cs="Times New Roman"/>
        </w:rPr>
        <w:t xml:space="preserve"> </w:t>
      </w:r>
      <w:r w:rsidR="00ED0A5C" w:rsidRPr="00371F5A">
        <w:rPr>
          <w:rFonts w:cs="Times New Roman"/>
          <w:noProof/>
        </w:rPr>
        <w:t>(</w:t>
      </w:r>
      <w:r w:rsidR="00F42F82">
        <w:rPr>
          <w:rFonts w:cs="Times New Roman"/>
          <w:noProof/>
        </w:rPr>
        <w:t>mười</w:t>
      </w:r>
      <w:r w:rsidR="00ED0A5C" w:rsidRPr="00371F5A">
        <w:rPr>
          <w:rFonts w:cs="Times New Roman"/>
          <w:noProof/>
        </w:rPr>
        <w:t xml:space="preserve">) </w:t>
      </w:r>
      <w:r w:rsidR="00ED0A5C" w:rsidRPr="00371F5A">
        <w:rPr>
          <w:rFonts w:cs="Times New Roman"/>
        </w:rPr>
        <w:t>ngày</w:t>
      </w:r>
      <w:r w:rsidR="00ED0A5C" w:rsidRPr="00371F5A">
        <w:rPr>
          <w:lang w:val="vi-VN"/>
        </w:rPr>
        <w:t xml:space="preserve">, kể từ ngày nhận được thông báo của </w:t>
      </w:r>
      <w:r>
        <w:rPr>
          <w:lang w:val="vi-VN"/>
        </w:rPr>
        <w:t>Bên Mua</w:t>
      </w:r>
      <w:r w:rsidR="00ED0A5C" w:rsidRPr="00371F5A">
        <w:rPr>
          <w:lang w:val="vi-VN"/>
        </w:rPr>
        <w:t xml:space="preserve">, </w:t>
      </w:r>
      <w:r>
        <w:rPr>
          <w:lang w:val="vi-VN"/>
        </w:rPr>
        <w:t>Bên Bán</w:t>
      </w:r>
      <w:r w:rsidR="00ED0A5C" w:rsidRPr="00371F5A">
        <w:rPr>
          <w:lang w:val="vi-VN"/>
        </w:rPr>
        <w:t xml:space="preserve"> có trách nhiệm thực hiện bảo hành các hư hỏng theo đúng thỏa thuận và theo quy định của pháp luật</w:t>
      </w:r>
      <w:r w:rsidR="00BA729B" w:rsidRPr="00371F5A">
        <w:rPr>
          <w:rFonts w:cs="Times New Roman"/>
        </w:rPr>
        <w:t xml:space="preserve">. </w:t>
      </w:r>
      <w:r w:rsidR="006044B7">
        <w:rPr>
          <w:rFonts w:cs="Times New Roman"/>
        </w:rPr>
        <w:t>Trong trường hợp Bên Bán chậm thực hiện bảo hành mà gây</w:t>
      </w:r>
      <w:r w:rsidR="00BA729B" w:rsidRPr="00371F5A">
        <w:rPr>
          <w:rFonts w:cs="Times New Roman"/>
        </w:rPr>
        <w:t xml:space="preserve"> thiệt hại </w:t>
      </w:r>
      <w:r w:rsidR="006044B7">
        <w:rPr>
          <w:rFonts w:cs="Times New Roman"/>
        </w:rPr>
        <w:t>(nếu có) cho</w:t>
      </w:r>
      <w:r w:rsidR="00BA729B" w:rsidRPr="00371F5A">
        <w:rPr>
          <w:rFonts w:cs="Times New Roman"/>
        </w:rPr>
        <w:t xml:space="preserve"> </w:t>
      </w:r>
      <w:r>
        <w:rPr>
          <w:rFonts w:cs="Times New Roman"/>
        </w:rPr>
        <w:t>Bên Mua</w:t>
      </w:r>
      <w:r w:rsidR="006044B7">
        <w:rPr>
          <w:rFonts w:cs="Times New Roman"/>
        </w:rPr>
        <w:t xml:space="preserve"> thì Bên Bán </w:t>
      </w:r>
      <w:r w:rsidR="006044B7" w:rsidRPr="003E467A">
        <w:rPr>
          <w:rFonts w:cs="Times New Roman"/>
          <w:lang w:val="vi-VN"/>
        </w:rPr>
        <w:t xml:space="preserve">chịu trách nhiệm bồi thường cho Bên </w:t>
      </w:r>
      <w:r w:rsidR="006044B7">
        <w:rPr>
          <w:rFonts w:cs="Times New Roman"/>
        </w:rPr>
        <w:t>M</w:t>
      </w:r>
      <w:r w:rsidR="006044B7" w:rsidRPr="003E467A">
        <w:rPr>
          <w:rFonts w:cs="Times New Roman"/>
          <w:lang w:val="vi-VN"/>
        </w:rPr>
        <w:t>ua theo thiệt hại thực tế</w:t>
      </w:r>
      <w:r w:rsidR="006044B7">
        <w:rPr>
          <w:rFonts w:cs="Times New Roman"/>
        </w:rPr>
        <w:t xml:space="preserve"> được chứng minh từ Bên Mua.</w:t>
      </w:r>
    </w:p>
    <w:p w14:paraId="7D20A46C" w14:textId="77777777" w:rsidR="0040693B" w:rsidRPr="00475193" w:rsidRDefault="0040693B" w:rsidP="004650D1">
      <w:pPr>
        <w:pStyle w:val="Body"/>
        <w:spacing w:before="80" w:after="80"/>
        <w:ind w:left="720" w:right="-23"/>
        <w:jc w:val="both"/>
        <w:rPr>
          <w:rFonts w:cs="Times New Roman"/>
          <w:sz w:val="2"/>
        </w:rPr>
      </w:pPr>
    </w:p>
    <w:p w14:paraId="2117CCB7" w14:textId="2060C40E" w:rsidR="00F161D6" w:rsidRPr="00371F5A" w:rsidRDefault="00F161D6"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CHUYỂN GIAO QUYỀN VÀ NGHĨA VỤ</w:t>
      </w:r>
    </w:p>
    <w:p w14:paraId="71BC605E" w14:textId="1F9B8749" w:rsidR="004F4D49" w:rsidRPr="00371F5A" w:rsidRDefault="004F4D49" w:rsidP="00446EAF">
      <w:pPr>
        <w:numPr>
          <w:ilvl w:val="0"/>
          <w:numId w:val="31"/>
        </w:numPr>
        <w:shd w:val="clear" w:color="auto" w:fill="FFFFFF"/>
        <w:spacing w:before="80" w:after="80" w:line="240" w:lineRule="auto"/>
        <w:ind w:hanging="720"/>
        <w:jc w:val="both"/>
        <w:rPr>
          <w:rFonts w:ascii="Times New Roman" w:eastAsia="Times New Roman" w:hAnsi="Times New Roman" w:cs="Times New Roman"/>
          <w:color w:val="000000"/>
          <w:sz w:val="24"/>
          <w:szCs w:val="24"/>
          <w:lang w:val="en-US"/>
        </w:rPr>
      </w:pPr>
      <w:r w:rsidRPr="00371F5A">
        <w:rPr>
          <w:rFonts w:ascii="Times New Roman" w:eastAsia="Times New Roman" w:hAnsi="Times New Roman" w:cs="Times New Roman"/>
          <w:color w:val="000000"/>
          <w:sz w:val="24"/>
          <w:szCs w:val="24"/>
          <w:lang w:val="en-US"/>
        </w:rPr>
        <w:t xml:space="preserve">Trường hợp </w:t>
      </w:r>
      <w:r w:rsidR="004459D9">
        <w:rPr>
          <w:rFonts w:ascii="Times New Roman" w:eastAsia="Times New Roman" w:hAnsi="Times New Roman" w:cs="Times New Roman"/>
          <w:color w:val="000000"/>
          <w:sz w:val="24"/>
          <w:szCs w:val="24"/>
          <w:lang w:val="en-US"/>
        </w:rPr>
        <w:t>Bên Mua</w:t>
      </w:r>
      <w:r w:rsidRPr="00371F5A">
        <w:rPr>
          <w:rFonts w:ascii="Times New Roman" w:eastAsia="Times New Roman" w:hAnsi="Times New Roman" w:cs="Times New Roman"/>
          <w:color w:val="000000"/>
          <w:sz w:val="24"/>
          <w:szCs w:val="24"/>
          <w:lang w:val="en-US"/>
        </w:rPr>
        <w:t xml:space="preserve"> có nhu cầu thế chấp </w:t>
      </w:r>
      <w:r w:rsidR="00A2723E">
        <w:rPr>
          <w:rFonts w:ascii="Times New Roman" w:hAnsi="Times New Roman" w:cs="Times New Roman"/>
          <w:sz w:val="24"/>
          <w:szCs w:val="24"/>
          <w:lang w:val="en-US"/>
        </w:rPr>
        <w:t>Công trình xây dựng  ............</w:t>
      </w:r>
      <w:r w:rsidRPr="00371F5A">
        <w:rPr>
          <w:rFonts w:ascii="Times New Roman" w:eastAsia="Times New Roman" w:hAnsi="Times New Roman" w:cs="Times New Roman"/>
          <w:color w:val="000000"/>
          <w:sz w:val="24"/>
          <w:szCs w:val="24"/>
          <w:lang w:val="en-US"/>
        </w:rPr>
        <w:t xml:space="preserve"> đã mua cho tổ chức tín dụng đang hoạt động tại Việt Nam trước khi </w:t>
      </w:r>
      <w:r w:rsidR="004459D9">
        <w:rPr>
          <w:rFonts w:ascii="Times New Roman" w:eastAsia="Times New Roman" w:hAnsi="Times New Roman" w:cs="Times New Roman"/>
          <w:color w:val="000000"/>
          <w:sz w:val="24"/>
          <w:szCs w:val="24"/>
          <w:lang w:val="en-US"/>
        </w:rPr>
        <w:t>Bên Mua</w:t>
      </w:r>
      <w:r w:rsidRPr="00371F5A">
        <w:rPr>
          <w:rFonts w:ascii="Times New Roman" w:eastAsia="Times New Roman" w:hAnsi="Times New Roman" w:cs="Times New Roman"/>
          <w:color w:val="000000"/>
          <w:sz w:val="24"/>
          <w:szCs w:val="24"/>
          <w:lang w:val="en-US"/>
        </w:rPr>
        <w:t xml:space="preserve"> được cấp</w:t>
      </w:r>
      <w:r w:rsidR="001D4680">
        <w:rPr>
          <w:rFonts w:ascii="Times New Roman" w:eastAsia="Times New Roman" w:hAnsi="Times New Roman" w:cs="Times New Roman"/>
          <w:color w:val="000000"/>
          <w:sz w:val="24"/>
          <w:szCs w:val="24"/>
          <w:lang w:val="en-US"/>
        </w:rPr>
        <w:t>/cập nhật</w:t>
      </w:r>
      <w:r w:rsidRPr="00371F5A">
        <w:rPr>
          <w:rFonts w:ascii="Times New Roman" w:eastAsia="Times New Roman" w:hAnsi="Times New Roman" w:cs="Times New Roman"/>
          <w:color w:val="000000"/>
          <w:sz w:val="24"/>
          <w:szCs w:val="24"/>
          <w:lang w:val="en-US"/>
        </w:rPr>
        <w:t xml:space="preserve"> Giấy chứng </w:t>
      </w:r>
      <w:r w:rsidRPr="00371F5A">
        <w:rPr>
          <w:rFonts w:ascii="Times New Roman" w:eastAsia="Times New Roman" w:hAnsi="Times New Roman" w:cs="Times New Roman"/>
          <w:color w:val="000000"/>
          <w:sz w:val="24"/>
          <w:szCs w:val="24"/>
          <w:lang w:val="en-US"/>
        </w:rPr>
        <w:lastRenderedPageBreak/>
        <w:t xml:space="preserve">nhận </w:t>
      </w:r>
      <w:r w:rsidR="001D4680">
        <w:rPr>
          <w:rFonts w:ascii="Times New Roman" w:eastAsia="Times New Roman" w:hAnsi="Times New Roman" w:cs="Times New Roman"/>
          <w:color w:val="000000"/>
          <w:sz w:val="24"/>
          <w:szCs w:val="24"/>
          <w:lang w:val="en-US"/>
        </w:rPr>
        <w:t xml:space="preserve">sang tên </w:t>
      </w:r>
      <w:r w:rsidR="002270F7">
        <w:rPr>
          <w:rFonts w:ascii="Times New Roman" w:eastAsia="Times New Roman" w:hAnsi="Times New Roman" w:cs="Times New Roman"/>
          <w:color w:val="000000"/>
          <w:sz w:val="24"/>
          <w:szCs w:val="24"/>
          <w:lang w:val="en-US"/>
        </w:rPr>
        <w:t xml:space="preserve">cho Bên Mua </w:t>
      </w:r>
      <w:r w:rsidRPr="00371F5A">
        <w:rPr>
          <w:rFonts w:ascii="Times New Roman" w:eastAsia="Times New Roman" w:hAnsi="Times New Roman" w:cs="Times New Roman"/>
          <w:color w:val="000000"/>
          <w:sz w:val="24"/>
          <w:szCs w:val="24"/>
          <w:lang w:val="en-US"/>
        </w:rPr>
        <w:t xml:space="preserve">thì </w:t>
      </w:r>
      <w:r w:rsidR="004459D9">
        <w:rPr>
          <w:rFonts w:ascii="Times New Roman" w:eastAsia="Times New Roman" w:hAnsi="Times New Roman" w:cs="Times New Roman"/>
          <w:color w:val="000000"/>
          <w:sz w:val="24"/>
          <w:szCs w:val="24"/>
          <w:lang w:val="en-US"/>
        </w:rPr>
        <w:t>Bên Mua</w:t>
      </w:r>
      <w:r w:rsidRPr="00371F5A">
        <w:rPr>
          <w:rFonts w:ascii="Times New Roman" w:eastAsia="Times New Roman" w:hAnsi="Times New Roman" w:cs="Times New Roman"/>
          <w:color w:val="000000"/>
          <w:sz w:val="24"/>
          <w:szCs w:val="24"/>
          <w:lang w:val="en-US"/>
        </w:rPr>
        <w:t xml:space="preserve"> phải thông báo trước bằng văn bản để </w:t>
      </w:r>
      <w:r w:rsidR="004459D9">
        <w:rPr>
          <w:rFonts w:ascii="Times New Roman" w:eastAsia="Times New Roman" w:hAnsi="Times New Roman" w:cs="Times New Roman"/>
          <w:color w:val="000000"/>
          <w:sz w:val="24"/>
          <w:szCs w:val="24"/>
          <w:lang w:val="en-US"/>
        </w:rPr>
        <w:t>Bên Bán</w:t>
      </w:r>
      <w:r w:rsidRPr="00371F5A">
        <w:rPr>
          <w:rFonts w:ascii="Times New Roman" w:eastAsia="Times New Roman" w:hAnsi="Times New Roman" w:cs="Times New Roman"/>
          <w:color w:val="000000"/>
          <w:sz w:val="24"/>
          <w:szCs w:val="24"/>
          <w:lang w:val="en-US"/>
        </w:rPr>
        <w:t xml:space="preserve"> cùng </w:t>
      </w:r>
      <w:r w:rsidR="004459D9">
        <w:rPr>
          <w:rFonts w:ascii="Times New Roman" w:eastAsia="Times New Roman" w:hAnsi="Times New Roman" w:cs="Times New Roman"/>
          <w:color w:val="000000"/>
          <w:sz w:val="24"/>
          <w:szCs w:val="24"/>
          <w:lang w:val="en-US"/>
        </w:rPr>
        <w:t>Bên Mua</w:t>
      </w:r>
      <w:r w:rsidRPr="00371F5A">
        <w:rPr>
          <w:rFonts w:ascii="Times New Roman" w:eastAsia="Times New Roman" w:hAnsi="Times New Roman" w:cs="Times New Roman"/>
          <w:color w:val="000000"/>
          <w:sz w:val="24"/>
          <w:szCs w:val="24"/>
          <w:lang w:val="en-US"/>
        </w:rPr>
        <w:t xml:space="preserve"> làm các thủ tục cần thiết theo quy định của tổ chức tín dụng. </w:t>
      </w:r>
      <w:r w:rsidRPr="00371F5A">
        <w:rPr>
          <w:rFonts w:ascii="Times New Roman" w:eastAsia="Times New Roman" w:hAnsi="Times New Roman" w:cs="Times New Roman"/>
          <w:sz w:val="24"/>
          <w:szCs w:val="24"/>
          <w:lang w:val="en-US"/>
        </w:rPr>
        <w:t xml:space="preserve">Không ảnh hưởng đến </w:t>
      </w:r>
      <w:r w:rsidR="004459D9">
        <w:rPr>
          <w:rFonts w:ascii="Times New Roman" w:eastAsia="Times New Roman" w:hAnsi="Times New Roman" w:cs="Times New Roman"/>
          <w:sz w:val="24"/>
          <w:szCs w:val="24"/>
          <w:lang w:val="en-US"/>
        </w:rPr>
        <w:t>Bên Bán</w:t>
      </w:r>
      <w:r w:rsidRPr="00371F5A">
        <w:rPr>
          <w:rFonts w:ascii="Times New Roman" w:eastAsia="Times New Roman" w:hAnsi="Times New Roman" w:cs="Times New Roman"/>
          <w:sz w:val="24"/>
          <w:szCs w:val="24"/>
          <w:lang w:val="en-US"/>
        </w:rPr>
        <w:t xml:space="preserve">, việc tổ chức tín dụng chấp thuận cho </w:t>
      </w:r>
      <w:r w:rsidR="004459D9">
        <w:rPr>
          <w:rFonts w:ascii="Times New Roman" w:eastAsia="Times New Roman" w:hAnsi="Times New Roman" w:cs="Times New Roman"/>
          <w:sz w:val="24"/>
          <w:szCs w:val="24"/>
          <w:lang w:val="en-US"/>
        </w:rPr>
        <w:t>Bên Mua</w:t>
      </w:r>
      <w:r w:rsidRPr="00371F5A">
        <w:rPr>
          <w:rFonts w:ascii="Times New Roman" w:eastAsia="Times New Roman" w:hAnsi="Times New Roman" w:cs="Times New Roman"/>
          <w:sz w:val="24"/>
          <w:szCs w:val="24"/>
          <w:lang w:val="en-US"/>
        </w:rPr>
        <w:t xml:space="preserve"> vay hoặc từ chối là do tổ chức tín dụng tự quyết định phù hợp với quy định pháp luật. </w:t>
      </w:r>
      <w:r w:rsidR="004459D9">
        <w:rPr>
          <w:rFonts w:ascii="Times New Roman" w:eastAsia="Times New Roman" w:hAnsi="Times New Roman" w:cs="Times New Roman"/>
          <w:sz w:val="24"/>
          <w:szCs w:val="24"/>
          <w:lang w:val="en-US"/>
        </w:rPr>
        <w:t>Bên Bán</w:t>
      </w:r>
      <w:r w:rsidRPr="00371F5A">
        <w:rPr>
          <w:rFonts w:ascii="Times New Roman" w:eastAsia="Times New Roman" w:hAnsi="Times New Roman" w:cs="Times New Roman"/>
          <w:sz w:val="24"/>
          <w:szCs w:val="24"/>
          <w:lang w:val="en-US"/>
        </w:rPr>
        <w:t xml:space="preserve"> không chịu trách nhiệm đối với quyết định của tổ chức tín dụng liên quan giao dịch thế chấp này.</w:t>
      </w:r>
    </w:p>
    <w:p w14:paraId="62C9F3F4" w14:textId="52C032ED" w:rsidR="004F4D49" w:rsidRPr="00371F5A" w:rsidRDefault="004F4D49" w:rsidP="00446EAF">
      <w:pPr>
        <w:numPr>
          <w:ilvl w:val="0"/>
          <w:numId w:val="31"/>
        </w:numPr>
        <w:shd w:val="clear" w:color="auto" w:fill="FFFFFF"/>
        <w:spacing w:before="80" w:after="80" w:line="240" w:lineRule="auto"/>
        <w:ind w:hanging="720"/>
        <w:jc w:val="both"/>
        <w:rPr>
          <w:rFonts w:ascii="Times New Roman" w:eastAsia="Times New Roman" w:hAnsi="Times New Roman" w:cs="Times New Roman"/>
          <w:color w:val="000000"/>
          <w:sz w:val="24"/>
          <w:szCs w:val="24"/>
          <w:lang w:val="en-US"/>
        </w:rPr>
      </w:pPr>
      <w:r w:rsidRPr="00371F5A">
        <w:rPr>
          <w:rFonts w:ascii="Times New Roman" w:eastAsia="Times New Roman" w:hAnsi="Times New Roman" w:cs="Times New Roman"/>
          <w:color w:val="000000"/>
          <w:sz w:val="24"/>
          <w:szCs w:val="24"/>
          <w:lang w:val="en-US"/>
        </w:rPr>
        <w:t xml:space="preserve">Trong trường hợp </w:t>
      </w:r>
      <w:r w:rsidR="004459D9">
        <w:rPr>
          <w:rFonts w:ascii="Times New Roman" w:eastAsia="Times New Roman" w:hAnsi="Times New Roman" w:cs="Times New Roman"/>
          <w:color w:val="000000"/>
          <w:sz w:val="24"/>
          <w:szCs w:val="24"/>
          <w:lang w:val="en-US"/>
        </w:rPr>
        <w:t>Bên Mua</w:t>
      </w:r>
      <w:r w:rsidRPr="00371F5A">
        <w:rPr>
          <w:rFonts w:ascii="Times New Roman" w:eastAsia="Times New Roman" w:hAnsi="Times New Roman" w:cs="Times New Roman"/>
          <w:color w:val="000000"/>
          <w:sz w:val="24"/>
          <w:szCs w:val="24"/>
          <w:lang w:val="en-US"/>
        </w:rPr>
        <w:t xml:space="preserve"> chưa nhận bàn giao </w:t>
      </w:r>
      <w:r w:rsidR="00A2723E">
        <w:rPr>
          <w:rFonts w:ascii="Times New Roman" w:hAnsi="Times New Roman" w:cs="Times New Roman"/>
          <w:sz w:val="24"/>
          <w:szCs w:val="24"/>
          <w:lang w:val="en-US"/>
        </w:rPr>
        <w:t>Công trình xây dựng  ............</w:t>
      </w:r>
      <w:r w:rsidRPr="00371F5A">
        <w:rPr>
          <w:rFonts w:ascii="Times New Roman" w:eastAsia="Times New Roman" w:hAnsi="Times New Roman" w:cs="Times New Roman"/>
          <w:color w:val="000000"/>
          <w:sz w:val="24"/>
          <w:szCs w:val="24"/>
          <w:lang w:val="en-US"/>
        </w:rPr>
        <w:t xml:space="preserve"> từ </w:t>
      </w:r>
      <w:r w:rsidR="004459D9">
        <w:rPr>
          <w:rFonts w:ascii="Times New Roman" w:eastAsia="Times New Roman" w:hAnsi="Times New Roman" w:cs="Times New Roman"/>
          <w:color w:val="000000"/>
          <w:sz w:val="24"/>
          <w:szCs w:val="24"/>
          <w:lang w:val="en-US"/>
        </w:rPr>
        <w:t>Bên Bán</w:t>
      </w:r>
      <w:r w:rsidRPr="00371F5A">
        <w:rPr>
          <w:rFonts w:ascii="Times New Roman" w:eastAsia="Times New Roman" w:hAnsi="Times New Roman" w:cs="Times New Roman"/>
          <w:color w:val="000000"/>
          <w:sz w:val="24"/>
          <w:szCs w:val="24"/>
          <w:lang w:val="en-US"/>
        </w:rPr>
        <w:t xml:space="preserve"> mà </w:t>
      </w:r>
      <w:r w:rsidR="004459D9">
        <w:rPr>
          <w:rFonts w:ascii="Times New Roman" w:eastAsia="Times New Roman" w:hAnsi="Times New Roman" w:cs="Times New Roman"/>
          <w:color w:val="000000"/>
          <w:sz w:val="24"/>
          <w:szCs w:val="24"/>
          <w:lang w:val="en-US"/>
        </w:rPr>
        <w:t>Bên Mua</w:t>
      </w:r>
      <w:r w:rsidRPr="00371F5A">
        <w:rPr>
          <w:rFonts w:ascii="Times New Roman" w:eastAsia="Times New Roman" w:hAnsi="Times New Roman" w:cs="Times New Roman"/>
          <w:color w:val="000000"/>
          <w:sz w:val="24"/>
          <w:szCs w:val="24"/>
          <w:lang w:val="en-US"/>
        </w:rPr>
        <w:t xml:space="preserve"> có nhu cầu thực hiện chuyển nhượng Hợp đồng này cho bên thứ ba </w:t>
      </w:r>
      <w:r w:rsidR="001D4680">
        <w:rPr>
          <w:rFonts w:ascii="Times New Roman" w:eastAsia="Times New Roman" w:hAnsi="Times New Roman" w:cs="Times New Roman"/>
          <w:color w:val="000000"/>
          <w:sz w:val="24"/>
          <w:szCs w:val="24"/>
          <w:lang w:val="en-US"/>
        </w:rPr>
        <w:t xml:space="preserve">(nếu có) </w:t>
      </w:r>
      <w:r w:rsidRPr="00371F5A">
        <w:rPr>
          <w:rFonts w:ascii="Times New Roman" w:eastAsia="Times New Roman" w:hAnsi="Times New Roman" w:cs="Times New Roman"/>
          <w:color w:val="000000"/>
          <w:sz w:val="24"/>
          <w:szCs w:val="24"/>
          <w:lang w:val="en-US"/>
        </w:rPr>
        <w:t xml:space="preserve">thì </w:t>
      </w:r>
      <w:r w:rsidR="001D4680" w:rsidRPr="00371F5A">
        <w:rPr>
          <w:rFonts w:ascii="Times New Roman" w:eastAsia="Times New Roman" w:hAnsi="Times New Roman" w:cs="Times New Roman"/>
          <w:color w:val="000000"/>
          <w:sz w:val="24"/>
          <w:szCs w:val="24"/>
          <w:lang w:val="en-US"/>
        </w:rPr>
        <w:t>Các Bên</w:t>
      </w:r>
      <w:r w:rsidRPr="00371F5A">
        <w:rPr>
          <w:rFonts w:ascii="Times New Roman" w:eastAsia="Times New Roman" w:hAnsi="Times New Roman" w:cs="Times New Roman"/>
          <w:color w:val="000000"/>
          <w:sz w:val="24"/>
          <w:szCs w:val="24"/>
          <w:lang w:val="en-US"/>
        </w:rPr>
        <w:t xml:space="preserve"> phải thực hiện đúng thủ tục chuyển nhượng Hợp đồng theo quy định của pháp luật về kinh doanh bất động sản và tuân thủ các điều kiện sau:</w:t>
      </w:r>
    </w:p>
    <w:p w14:paraId="78A0B094" w14:textId="64AD51E5" w:rsidR="004F4D49" w:rsidRPr="00371F5A" w:rsidRDefault="004459D9" w:rsidP="00446EAF">
      <w:pPr>
        <w:numPr>
          <w:ilvl w:val="0"/>
          <w:numId w:val="30"/>
        </w:numPr>
        <w:tabs>
          <w:tab w:val="left" w:pos="720"/>
        </w:tabs>
        <w:autoSpaceDE w:val="0"/>
        <w:autoSpaceDN w:val="0"/>
        <w:adjustRightInd w:val="0"/>
        <w:spacing w:before="80" w:after="80" w:line="240" w:lineRule="auto"/>
        <w:ind w:right="-20" w:hanging="43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Bên Mua</w:t>
      </w:r>
      <w:r w:rsidR="004F4D49" w:rsidRPr="00371F5A">
        <w:rPr>
          <w:rFonts w:ascii="Times New Roman" w:eastAsia="Times New Roman" w:hAnsi="Times New Roman" w:cs="Times New Roman"/>
          <w:sz w:val="24"/>
          <w:szCs w:val="24"/>
          <w:lang w:val="en-US"/>
        </w:rPr>
        <w:t xml:space="preserve"> được quyền chuyển nhượng Hợp đồng với điều kiện </w:t>
      </w:r>
      <w:r>
        <w:rPr>
          <w:rFonts w:ascii="Times New Roman" w:eastAsia="Times New Roman" w:hAnsi="Times New Roman" w:cs="Times New Roman"/>
          <w:sz w:val="24"/>
          <w:szCs w:val="24"/>
          <w:lang w:val="en-US"/>
        </w:rPr>
        <w:t>Bên Mua</w:t>
      </w:r>
      <w:r w:rsidR="004F4D49" w:rsidRPr="00371F5A">
        <w:rPr>
          <w:rFonts w:ascii="Times New Roman" w:eastAsia="Times New Roman" w:hAnsi="Times New Roman" w:cs="Times New Roman"/>
          <w:sz w:val="24"/>
          <w:szCs w:val="24"/>
          <w:lang w:val="en-US"/>
        </w:rPr>
        <w:t xml:space="preserve"> đã hoàn thành nghĩa vụ thanh toán đến hạn theo Hợp đồng và tuân thủ các quy định của pháp luật.</w:t>
      </w:r>
    </w:p>
    <w:p w14:paraId="47A30EE8" w14:textId="65DAE764" w:rsidR="004F4D49" w:rsidRPr="00371F5A" w:rsidRDefault="004F4D49" w:rsidP="00446EAF">
      <w:pPr>
        <w:numPr>
          <w:ilvl w:val="0"/>
          <w:numId w:val="30"/>
        </w:numPr>
        <w:tabs>
          <w:tab w:val="left" w:pos="720"/>
        </w:tabs>
        <w:autoSpaceDE w:val="0"/>
        <w:autoSpaceDN w:val="0"/>
        <w:adjustRightInd w:val="0"/>
        <w:spacing w:before="80" w:after="80" w:line="240" w:lineRule="auto"/>
        <w:ind w:right="-20" w:hanging="436"/>
        <w:jc w:val="both"/>
        <w:rPr>
          <w:rFonts w:ascii="Times New Roman" w:eastAsia="Times New Roman" w:hAnsi="Times New Roman" w:cs="Times New Roman"/>
          <w:sz w:val="24"/>
          <w:szCs w:val="24"/>
          <w:lang w:val="en-US"/>
        </w:rPr>
      </w:pPr>
      <w:r w:rsidRPr="00371F5A">
        <w:rPr>
          <w:rFonts w:ascii="Times New Roman" w:eastAsia="Times New Roman" w:hAnsi="Times New Roman" w:cs="Times New Roman"/>
          <w:sz w:val="24"/>
          <w:szCs w:val="24"/>
          <w:lang w:val="en-US"/>
        </w:rPr>
        <w:t xml:space="preserve">Việc chuyển nhượng Hợp đồng phải được lập thành văn bản, có xác nhận của </w:t>
      </w:r>
      <w:r w:rsidR="000976D7">
        <w:rPr>
          <w:rFonts w:ascii="Times New Roman" w:eastAsia="Times New Roman" w:hAnsi="Times New Roman" w:cs="Times New Roman"/>
          <w:sz w:val="24"/>
          <w:szCs w:val="24"/>
          <w:lang w:val="en-US"/>
        </w:rPr>
        <w:t>Bên Bán/</w:t>
      </w:r>
      <w:r w:rsidRPr="00371F5A">
        <w:rPr>
          <w:rFonts w:ascii="Times New Roman" w:eastAsia="Times New Roman" w:hAnsi="Times New Roman" w:cs="Times New Roman"/>
          <w:sz w:val="24"/>
          <w:szCs w:val="24"/>
          <w:lang w:val="en-US"/>
        </w:rPr>
        <w:t>Chủ đầu tư vào văn bản chuyển nhượng.</w:t>
      </w:r>
    </w:p>
    <w:p w14:paraId="557FBEE9" w14:textId="2026C348" w:rsidR="004F4D49" w:rsidRPr="00371F5A" w:rsidRDefault="004F4D49" w:rsidP="00446EAF">
      <w:pPr>
        <w:numPr>
          <w:ilvl w:val="0"/>
          <w:numId w:val="30"/>
        </w:numPr>
        <w:tabs>
          <w:tab w:val="left" w:pos="720"/>
        </w:tabs>
        <w:autoSpaceDE w:val="0"/>
        <w:autoSpaceDN w:val="0"/>
        <w:adjustRightInd w:val="0"/>
        <w:spacing w:before="80" w:after="80" w:line="240" w:lineRule="auto"/>
        <w:ind w:right="-20" w:hanging="436"/>
        <w:jc w:val="both"/>
        <w:rPr>
          <w:rFonts w:ascii="Times New Roman" w:eastAsia="Times New Roman" w:hAnsi="Times New Roman" w:cs="Times New Roman"/>
          <w:color w:val="000000"/>
          <w:sz w:val="24"/>
          <w:szCs w:val="24"/>
          <w:lang w:val="en-US"/>
        </w:rPr>
      </w:pPr>
      <w:r w:rsidRPr="00371F5A">
        <w:rPr>
          <w:rFonts w:ascii="Times New Roman" w:eastAsia="Times New Roman" w:hAnsi="Times New Roman" w:cs="Times New Roman"/>
          <w:sz w:val="24"/>
          <w:szCs w:val="24"/>
          <w:lang w:val="en-US"/>
        </w:rPr>
        <w:t xml:space="preserve">Bên nhận chuyển nhượng Hợp đồng được tiếp tục thực hiện các quyền, nghĩa vụ của </w:t>
      </w:r>
      <w:r w:rsidR="004459D9">
        <w:rPr>
          <w:rFonts w:ascii="Times New Roman" w:eastAsia="Times New Roman" w:hAnsi="Times New Roman" w:cs="Times New Roman"/>
          <w:sz w:val="24"/>
          <w:szCs w:val="24"/>
          <w:lang w:val="en-US"/>
        </w:rPr>
        <w:t>Bên Mua</w:t>
      </w:r>
      <w:r w:rsidRPr="00371F5A">
        <w:rPr>
          <w:rFonts w:ascii="Times New Roman" w:eastAsia="Times New Roman" w:hAnsi="Times New Roman" w:cs="Times New Roman"/>
          <w:sz w:val="24"/>
          <w:szCs w:val="24"/>
          <w:lang w:val="en-US"/>
        </w:rPr>
        <w:t xml:space="preserve"> với Chủ đầu tư</w:t>
      </w:r>
      <w:r w:rsidRPr="00371F5A">
        <w:rPr>
          <w:rFonts w:ascii="Times New Roman" w:eastAsia="Times New Roman" w:hAnsi="Times New Roman" w:cs="Times New Roman"/>
          <w:color w:val="000000"/>
          <w:sz w:val="24"/>
          <w:szCs w:val="24"/>
          <w:lang w:val="en-US"/>
        </w:rPr>
        <w:t xml:space="preserve">. </w:t>
      </w:r>
      <w:r w:rsidR="004459D9">
        <w:rPr>
          <w:rFonts w:ascii="Times New Roman" w:eastAsia="Times New Roman" w:hAnsi="Times New Roman" w:cs="Times New Roman"/>
          <w:color w:val="000000"/>
          <w:sz w:val="24"/>
          <w:szCs w:val="24"/>
          <w:lang w:val="en-US"/>
        </w:rPr>
        <w:t>Bên Bán</w:t>
      </w:r>
      <w:r w:rsidRPr="00371F5A">
        <w:rPr>
          <w:rFonts w:ascii="Times New Roman" w:eastAsia="Times New Roman" w:hAnsi="Times New Roman" w:cs="Times New Roman"/>
          <w:color w:val="000000"/>
          <w:sz w:val="24"/>
          <w:szCs w:val="24"/>
          <w:lang w:val="en-US"/>
        </w:rPr>
        <w:t xml:space="preserve"> không được thu thêm bất kỳ một khoản phí chuyển nhượng Hợp đồng nào khi làm thủ tục xác nhận việc chuyển nhượng Hợp đồng cho </w:t>
      </w:r>
      <w:r w:rsidR="004459D9">
        <w:rPr>
          <w:rFonts w:ascii="Times New Roman" w:eastAsia="Times New Roman" w:hAnsi="Times New Roman" w:cs="Times New Roman"/>
          <w:color w:val="000000"/>
          <w:sz w:val="24"/>
          <w:szCs w:val="24"/>
          <w:lang w:val="en-US"/>
        </w:rPr>
        <w:t>Bên Mua</w:t>
      </w:r>
      <w:r w:rsidRPr="00371F5A">
        <w:rPr>
          <w:rFonts w:ascii="Times New Roman" w:eastAsia="Times New Roman" w:hAnsi="Times New Roman" w:cs="Times New Roman"/>
          <w:color w:val="000000"/>
          <w:sz w:val="24"/>
          <w:szCs w:val="24"/>
          <w:lang w:val="en-US"/>
        </w:rPr>
        <w:t>.</w:t>
      </w:r>
    </w:p>
    <w:p w14:paraId="20CBC850" w14:textId="4A8D2669" w:rsidR="004F4D49" w:rsidRPr="00371F5A" w:rsidRDefault="004F4D49" w:rsidP="00446EAF">
      <w:pPr>
        <w:numPr>
          <w:ilvl w:val="0"/>
          <w:numId w:val="31"/>
        </w:numPr>
        <w:shd w:val="clear" w:color="auto" w:fill="FFFFFF"/>
        <w:spacing w:before="80" w:after="80" w:line="240" w:lineRule="auto"/>
        <w:ind w:hanging="720"/>
        <w:jc w:val="both"/>
        <w:rPr>
          <w:rFonts w:ascii="Times New Roman" w:eastAsia="Times New Roman" w:hAnsi="Times New Roman" w:cs="Times New Roman"/>
          <w:color w:val="000000"/>
          <w:sz w:val="24"/>
          <w:szCs w:val="24"/>
          <w:lang w:val="en-US"/>
        </w:rPr>
      </w:pPr>
      <w:r w:rsidRPr="00371F5A">
        <w:rPr>
          <w:rFonts w:ascii="Times New Roman" w:eastAsia="Times New Roman" w:hAnsi="Times New Roman" w:cs="Times New Roman"/>
          <w:color w:val="000000"/>
          <w:sz w:val="24"/>
          <w:szCs w:val="24"/>
          <w:lang w:val="en-US"/>
        </w:rPr>
        <w:t xml:space="preserve">Hai Bên thống nhất rằng, </w:t>
      </w:r>
      <w:r w:rsidR="004459D9">
        <w:rPr>
          <w:rFonts w:ascii="Times New Roman" w:eastAsia="Times New Roman" w:hAnsi="Times New Roman" w:cs="Times New Roman"/>
          <w:color w:val="000000"/>
          <w:sz w:val="24"/>
          <w:szCs w:val="24"/>
          <w:lang w:val="en-US"/>
        </w:rPr>
        <w:t>Bên Mua</w:t>
      </w:r>
      <w:r w:rsidRPr="00371F5A">
        <w:rPr>
          <w:rFonts w:ascii="Times New Roman" w:eastAsia="Times New Roman" w:hAnsi="Times New Roman" w:cs="Times New Roman"/>
          <w:color w:val="000000"/>
          <w:sz w:val="24"/>
          <w:szCs w:val="24"/>
          <w:lang w:val="en-US"/>
        </w:rPr>
        <w:t xml:space="preserve"> chỉ được chuyển nhượng Hợp đồng cho bên thứ ba khi có đủ các điều kiện sau đây:</w:t>
      </w:r>
    </w:p>
    <w:p w14:paraId="44D06C78" w14:textId="5875706C" w:rsidR="004F4D49" w:rsidRPr="00371F5A" w:rsidRDefault="00A2723E" w:rsidP="00446EAF">
      <w:pPr>
        <w:numPr>
          <w:ilvl w:val="0"/>
          <w:numId w:val="32"/>
        </w:numPr>
        <w:autoSpaceDE w:val="0"/>
        <w:autoSpaceDN w:val="0"/>
        <w:adjustRightInd w:val="0"/>
        <w:spacing w:before="80" w:after="80" w:line="240" w:lineRule="auto"/>
        <w:ind w:left="720" w:right="-20" w:hanging="436"/>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Công trình xây dựng  ............</w:t>
      </w:r>
      <w:r w:rsidR="004F4D49" w:rsidRPr="00371F5A">
        <w:rPr>
          <w:rFonts w:ascii="Times New Roman" w:eastAsia="Times New Roman" w:hAnsi="Times New Roman" w:cs="Times New Roman"/>
          <w:sz w:val="24"/>
          <w:szCs w:val="24"/>
          <w:lang w:val="en-US"/>
        </w:rPr>
        <w:t xml:space="preserve"> mua bán không đang trong tình trạng thế chấp tại tổ chức tín dụng hoặc không thuộc diện bị hạn chế chuyển nhượng theo quyết định của Cơ quan Nhà nước có thẩm quyền hoặc không có tranh chấp với bên thứ ba, trừ trường hợp được Tổ chức tín dụng thế chấp đồng ý bằng văn bản để </w:t>
      </w:r>
      <w:r w:rsidR="004459D9">
        <w:rPr>
          <w:rFonts w:ascii="Times New Roman" w:eastAsia="Times New Roman" w:hAnsi="Times New Roman" w:cs="Times New Roman"/>
          <w:sz w:val="24"/>
          <w:szCs w:val="24"/>
          <w:lang w:val="en-US"/>
        </w:rPr>
        <w:t>Bên Mua</w:t>
      </w:r>
      <w:r w:rsidR="004F4D49" w:rsidRPr="00371F5A">
        <w:rPr>
          <w:rFonts w:ascii="Times New Roman" w:eastAsia="Times New Roman" w:hAnsi="Times New Roman" w:cs="Times New Roman"/>
          <w:sz w:val="24"/>
          <w:szCs w:val="24"/>
          <w:lang w:val="en-US"/>
        </w:rPr>
        <w:t xml:space="preserve"> chuyển nhượng Hợp đồng cho bên thứ ba;</w:t>
      </w:r>
    </w:p>
    <w:p w14:paraId="0ADE1568" w14:textId="7F073AD8" w:rsidR="004F4D49" w:rsidRPr="00371F5A" w:rsidRDefault="004459D9" w:rsidP="00446EAF">
      <w:pPr>
        <w:numPr>
          <w:ilvl w:val="0"/>
          <w:numId w:val="32"/>
        </w:numPr>
        <w:autoSpaceDE w:val="0"/>
        <w:autoSpaceDN w:val="0"/>
        <w:adjustRightInd w:val="0"/>
        <w:spacing w:before="80" w:after="80" w:line="240" w:lineRule="auto"/>
        <w:ind w:left="720" w:right="-20" w:hanging="43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Bên Mua</w:t>
      </w:r>
      <w:r w:rsidR="004F4D49" w:rsidRPr="00371F5A">
        <w:rPr>
          <w:rFonts w:ascii="Times New Roman" w:eastAsia="Times New Roman" w:hAnsi="Times New Roman" w:cs="Times New Roman"/>
          <w:sz w:val="24"/>
          <w:szCs w:val="24"/>
          <w:lang w:val="en-US"/>
        </w:rPr>
        <w:t xml:space="preserve"> đã hoàn thành việc thanh toán các nghĩa vụ đến hạn liên quan đến </w:t>
      </w:r>
      <w:r w:rsidR="00A2723E">
        <w:rPr>
          <w:rFonts w:ascii="Times New Roman" w:hAnsi="Times New Roman" w:cs="Times New Roman"/>
          <w:sz w:val="24"/>
          <w:szCs w:val="24"/>
          <w:lang w:val="en-US"/>
        </w:rPr>
        <w:t>Công trình xây dựng  ............</w:t>
      </w:r>
      <w:r w:rsidR="004F4D49" w:rsidRPr="00371F5A">
        <w:rPr>
          <w:rFonts w:ascii="Times New Roman" w:eastAsia="Times New Roman" w:hAnsi="Times New Roman" w:cs="Times New Roman"/>
          <w:sz w:val="24"/>
          <w:szCs w:val="24"/>
          <w:lang w:val="en-US"/>
        </w:rPr>
        <w:t xml:space="preserve"> đã mua cho </w:t>
      </w:r>
      <w:r>
        <w:rPr>
          <w:rFonts w:ascii="Times New Roman" w:eastAsia="Times New Roman" w:hAnsi="Times New Roman" w:cs="Times New Roman"/>
          <w:sz w:val="24"/>
          <w:szCs w:val="24"/>
          <w:lang w:val="en-US"/>
        </w:rPr>
        <w:t>Bên Bán</w:t>
      </w:r>
      <w:r w:rsidR="004F4D49" w:rsidRPr="00371F5A">
        <w:rPr>
          <w:rFonts w:ascii="Times New Roman" w:eastAsia="Times New Roman" w:hAnsi="Times New Roman" w:cs="Times New Roman"/>
          <w:sz w:val="24"/>
          <w:szCs w:val="24"/>
          <w:lang w:val="en-US"/>
        </w:rPr>
        <w:t xml:space="preserve"> theo thỏa thuận trong Hợp đồng, hoặc đã khắc phục các vi phạm nếu có;</w:t>
      </w:r>
    </w:p>
    <w:p w14:paraId="04E7FA25" w14:textId="0C17AAA3" w:rsidR="004F4D49" w:rsidRPr="00371F5A" w:rsidRDefault="004F4D49" w:rsidP="00446EAF">
      <w:pPr>
        <w:numPr>
          <w:ilvl w:val="0"/>
          <w:numId w:val="32"/>
        </w:numPr>
        <w:autoSpaceDE w:val="0"/>
        <w:autoSpaceDN w:val="0"/>
        <w:adjustRightInd w:val="0"/>
        <w:spacing w:before="80" w:after="80" w:line="240" w:lineRule="auto"/>
        <w:ind w:left="720" w:right="-20" w:hanging="436"/>
        <w:jc w:val="both"/>
        <w:rPr>
          <w:rFonts w:ascii="Times New Roman" w:eastAsia="Times New Roman" w:hAnsi="Times New Roman" w:cs="Times New Roman"/>
          <w:sz w:val="24"/>
          <w:szCs w:val="24"/>
          <w:lang w:val="en-US"/>
        </w:rPr>
      </w:pPr>
      <w:r w:rsidRPr="00371F5A">
        <w:rPr>
          <w:rFonts w:ascii="Times New Roman" w:eastAsia="Times New Roman" w:hAnsi="Times New Roman" w:cs="Times New Roman"/>
          <w:sz w:val="24"/>
          <w:szCs w:val="24"/>
          <w:lang w:val="en-US"/>
        </w:rPr>
        <w:t xml:space="preserve">Bên nhận chuyển nhượng Hợp đồng phải đủ điều kiện </w:t>
      </w:r>
      <w:r w:rsidR="00683583">
        <w:rPr>
          <w:rFonts w:ascii="Times New Roman" w:eastAsia="Times New Roman" w:hAnsi="Times New Roman" w:cs="Times New Roman"/>
          <w:sz w:val="24"/>
          <w:szCs w:val="24"/>
          <w:lang w:val="en-US"/>
        </w:rPr>
        <w:t xml:space="preserve">được mua và sở hữu </w:t>
      </w:r>
      <w:r w:rsidR="00A2723E">
        <w:rPr>
          <w:rFonts w:ascii="Times New Roman" w:hAnsi="Times New Roman" w:cs="Times New Roman"/>
          <w:sz w:val="24"/>
          <w:szCs w:val="24"/>
          <w:lang w:val="en-US"/>
        </w:rPr>
        <w:t>Công trình xây dựng  ............</w:t>
      </w:r>
      <w:r w:rsidR="00683583">
        <w:rPr>
          <w:rFonts w:ascii="Times New Roman" w:eastAsia="Times New Roman" w:hAnsi="Times New Roman" w:cs="Times New Roman"/>
          <w:sz w:val="24"/>
          <w:szCs w:val="24"/>
          <w:lang w:val="en-US"/>
        </w:rPr>
        <w:t xml:space="preserve"> </w:t>
      </w:r>
      <w:r w:rsidRPr="00371F5A">
        <w:rPr>
          <w:rFonts w:ascii="Times New Roman" w:eastAsia="Times New Roman" w:hAnsi="Times New Roman" w:cs="Times New Roman"/>
          <w:sz w:val="24"/>
          <w:szCs w:val="24"/>
          <w:lang w:val="en-US"/>
        </w:rPr>
        <w:t>tại Việt Nam theo quy định của pháp luật Việt Nam tại thời điểm nhận chuyển nhượng Hợp đồng;</w:t>
      </w:r>
    </w:p>
    <w:p w14:paraId="52741C3B" w14:textId="71039E8B" w:rsidR="004F4D49" w:rsidRPr="00371F5A" w:rsidRDefault="004F4D49" w:rsidP="00446EAF">
      <w:pPr>
        <w:numPr>
          <w:ilvl w:val="0"/>
          <w:numId w:val="32"/>
        </w:numPr>
        <w:autoSpaceDE w:val="0"/>
        <w:autoSpaceDN w:val="0"/>
        <w:adjustRightInd w:val="0"/>
        <w:spacing w:before="80" w:after="80" w:line="240" w:lineRule="auto"/>
        <w:ind w:left="720" w:right="-20" w:hanging="436"/>
        <w:jc w:val="both"/>
        <w:rPr>
          <w:rFonts w:ascii="Times New Roman" w:eastAsia="Times New Roman" w:hAnsi="Times New Roman" w:cs="Times New Roman"/>
          <w:sz w:val="24"/>
          <w:szCs w:val="24"/>
          <w:lang w:val="en-US"/>
        </w:rPr>
      </w:pPr>
      <w:r w:rsidRPr="00371F5A">
        <w:rPr>
          <w:rFonts w:ascii="Times New Roman" w:eastAsia="Times New Roman" w:hAnsi="Times New Roman" w:cs="Times New Roman"/>
          <w:sz w:val="24"/>
          <w:szCs w:val="24"/>
          <w:lang w:val="en-US"/>
        </w:rPr>
        <w:t xml:space="preserve">Sau khi thực hiện chuyển nhượng, </w:t>
      </w:r>
      <w:r w:rsidR="004459D9">
        <w:rPr>
          <w:rFonts w:ascii="Times New Roman" w:eastAsia="Times New Roman" w:hAnsi="Times New Roman" w:cs="Times New Roman"/>
          <w:sz w:val="24"/>
          <w:szCs w:val="24"/>
          <w:lang w:val="en-US"/>
        </w:rPr>
        <w:t>Bên Mua</w:t>
      </w:r>
      <w:r w:rsidRPr="00371F5A">
        <w:rPr>
          <w:rFonts w:ascii="Times New Roman" w:eastAsia="Times New Roman" w:hAnsi="Times New Roman" w:cs="Times New Roman"/>
          <w:sz w:val="24"/>
          <w:szCs w:val="24"/>
          <w:lang w:val="en-US"/>
        </w:rPr>
        <w:t xml:space="preserve"> có trách nhiệm chuyển giao toàn bộ các hồ sơ mua bán (Hợp đồng, phiếu thu, hóa đơn và các chứng từ khác) cho bên nhận chuyển nhượng.</w:t>
      </w:r>
    </w:p>
    <w:p w14:paraId="6500C317" w14:textId="66789808" w:rsidR="00707C50" w:rsidRPr="00371F5A" w:rsidRDefault="004F4D49" w:rsidP="00446EAF">
      <w:pPr>
        <w:numPr>
          <w:ilvl w:val="0"/>
          <w:numId w:val="31"/>
        </w:numPr>
        <w:shd w:val="clear" w:color="auto" w:fill="FFFFFF"/>
        <w:spacing w:before="80" w:after="80" w:line="240" w:lineRule="auto"/>
        <w:ind w:hanging="720"/>
        <w:jc w:val="both"/>
        <w:rPr>
          <w:rFonts w:ascii="Times New Roman" w:eastAsia="Times New Roman" w:hAnsi="Times New Roman" w:cs="Times New Roman"/>
          <w:color w:val="000000"/>
          <w:sz w:val="24"/>
          <w:szCs w:val="24"/>
          <w:lang w:val="en-US"/>
        </w:rPr>
      </w:pPr>
      <w:r w:rsidRPr="00371F5A">
        <w:rPr>
          <w:rFonts w:ascii="Times New Roman" w:eastAsia="Times New Roman" w:hAnsi="Times New Roman" w:cs="Times New Roman"/>
          <w:sz w:val="24"/>
          <w:szCs w:val="24"/>
          <w:lang w:val="en-US"/>
        </w:rPr>
        <w:t xml:space="preserve">Kể từ thời điểm </w:t>
      </w:r>
      <w:r w:rsidR="004459D9">
        <w:rPr>
          <w:rFonts w:ascii="Times New Roman" w:eastAsia="Times New Roman" w:hAnsi="Times New Roman" w:cs="Times New Roman"/>
          <w:sz w:val="24"/>
          <w:szCs w:val="24"/>
          <w:lang w:val="en-US"/>
        </w:rPr>
        <w:t>Bên Bán</w:t>
      </w:r>
      <w:r w:rsidRPr="00371F5A">
        <w:rPr>
          <w:rFonts w:ascii="Times New Roman" w:eastAsia="Times New Roman" w:hAnsi="Times New Roman" w:cs="Times New Roman"/>
          <w:sz w:val="24"/>
          <w:szCs w:val="24"/>
          <w:lang w:val="en-US"/>
        </w:rPr>
        <w:t xml:space="preserve"> ký xác nhận về việc chuyển nhượng Hợp đồng của </w:t>
      </w:r>
      <w:r w:rsidR="004459D9">
        <w:rPr>
          <w:rFonts w:ascii="Times New Roman" w:eastAsia="Times New Roman" w:hAnsi="Times New Roman" w:cs="Times New Roman"/>
          <w:sz w:val="24"/>
          <w:szCs w:val="24"/>
          <w:lang w:val="en-US"/>
        </w:rPr>
        <w:t>Bên Mua</w:t>
      </w:r>
      <w:r w:rsidRPr="00371F5A">
        <w:rPr>
          <w:rFonts w:ascii="Times New Roman" w:eastAsia="Times New Roman" w:hAnsi="Times New Roman" w:cs="Times New Roman"/>
          <w:sz w:val="24"/>
          <w:szCs w:val="24"/>
          <w:lang w:val="en-US"/>
        </w:rPr>
        <w:t xml:space="preserve"> với bên nhận chuyển nhượng thì mọi quyền lợi, trách nhiệm và nghĩa vụ của </w:t>
      </w:r>
      <w:r w:rsidR="004459D9">
        <w:rPr>
          <w:rFonts w:ascii="Times New Roman" w:eastAsia="Times New Roman" w:hAnsi="Times New Roman" w:cs="Times New Roman"/>
          <w:sz w:val="24"/>
          <w:szCs w:val="24"/>
          <w:lang w:val="en-US"/>
        </w:rPr>
        <w:t>Bên Mua</w:t>
      </w:r>
      <w:r w:rsidRPr="00371F5A">
        <w:rPr>
          <w:rFonts w:ascii="Times New Roman" w:eastAsia="Times New Roman" w:hAnsi="Times New Roman" w:cs="Times New Roman"/>
          <w:sz w:val="24"/>
          <w:szCs w:val="24"/>
          <w:lang w:val="en-US"/>
        </w:rPr>
        <w:t xml:space="preserve"> chuyển sang cho bên nhận chuyển nhượng.</w:t>
      </w:r>
      <w:r w:rsidR="000976D7">
        <w:rPr>
          <w:rFonts w:ascii="Times New Roman" w:eastAsia="Times New Roman" w:hAnsi="Times New Roman" w:cs="Times New Roman"/>
          <w:sz w:val="24"/>
          <w:szCs w:val="24"/>
          <w:lang w:val="en-US"/>
        </w:rPr>
        <w:t xml:space="preserve"> </w:t>
      </w:r>
      <w:r w:rsidR="00707C50">
        <w:rPr>
          <w:rFonts w:ascii="Times New Roman" w:eastAsia="Times New Roman" w:hAnsi="Times New Roman" w:cs="Times New Roman"/>
          <w:sz w:val="24"/>
          <w:szCs w:val="24"/>
          <w:lang w:val="en-US"/>
        </w:rPr>
        <w:t xml:space="preserve">Khi đó </w:t>
      </w:r>
      <w:r w:rsidR="00707C50" w:rsidRPr="00371F5A">
        <w:rPr>
          <w:rFonts w:ascii="Times New Roman" w:eastAsia="Times New Roman" w:hAnsi="Times New Roman" w:cs="Times New Roman"/>
          <w:color w:val="000000"/>
          <w:sz w:val="24"/>
          <w:szCs w:val="24"/>
          <w:lang w:val="en-US"/>
        </w:rPr>
        <w:t xml:space="preserve">bên nhận chuyển nhượng Hợp đồng mua bán </w:t>
      </w:r>
      <w:r w:rsidR="00707C50" w:rsidRPr="00371F5A">
        <w:rPr>
          <w:rFonts w:ascii="Times New Roman" w:hAnsi="Times New Roman" w:cs="Times New Roman"/>
          <w:noProof/>
          <w:sz w:val="24"/>
          <w:szCs w:val="24"/>
        </w:rPr>
        <w:t>Trường học</w:t>
      </w:r>
      <w:r w:rsidR="00707C50" w:rsidRPr="00371F5A">
        <w:rPr>
          <w:rFonts w:ascii="Times New Roman" w:eastAsia="Times New Roman" w:hAnsi="Times New Roman" w:cs="Times New Roman"/>
          <w:color w:val="000000"/>
          <w:sz w:val="24"/>
          <w:szCs w:val="24"/>
          <w:lang w:val="en-US"/>
        </w:rPr>
        <w:t xml:space="preserve"> đều được hưởng các quyền và phải thực hiện các nghĩa vụ của </w:t>
      </w:r>
      <w:r w:rsidR="00707C50">
        <w:rPr>
          <w:rFonts w:ascii="Times New Roman" w:eastAsia="Times New Roman" w:hAnsi="Times New Roman" w:cs="Times New Roman"/>
          <w:color w:val="000000"/>
          <w:sz w:val="24"/>
          <w:szCs w:val="24"/>
          <w:lang w:val="en-US"/>
        </w:rPr>
        <w:t>Bên Mua</w:t>
      </w:r>
      <w:r w:rsidR="00707C50" w:rsidRPr="00371F5A">
        <w:rPr>
          <w:rFonts w:ascii="Times New Roman" w:eastAsia="Times New Roman" w:hAnsi="Times New Roman" w:cs="Times New Roman"/>
          <w:color w:val="000000"/>
          <w:sz w:val="24"/>
          <w:szCs w:val="24"/>
          <w:lang w:val="en-US"/>
        </w:rPr>
        <w:t xml:space="preserve"> theo thỏa thuận trong Hợp đồng này và trong nội quy/quy chế nếu có.</w:t>
      </w:r>
    </w:p>
    <w:p w14:paraId="075D76D0" w14:textId="0807F7BD" w:rsidR="004F4D49" w:rsidRPr="000976D7" w:rsidRDefault="004459D9" w:rsidP="00446EAF">
      <w:pPr>
        <w:numPr>
          <w:ilvl w:val="0"/>
          <w:numId w:val="31"/>
        </w:numPr>
        <w:tabs>
          <w:tab w:val="left" w:pos="720"/>
        </w:tabs>
        <w:autoSpaceDE w:val="0"/>
        <w:autoSpaceDN w:val="0"/>
        <w:adjustRightInd w:val="0"/>
        <w:spacing w:before="80" w:after="80" w:line="240" w:lineRule="auto"/>
        <w:ind w:right="-20" w:hanging="720"/>
        <w:jc w:val="both"/>
        <w:rPr>
          <w:rFonts w:ascii="Times New Roman" w:eastAsia="Times New Roman" w:hAnsi="Times New Roman" w:cs="Times New Roman"/>
          <w:sz w:val="24"/>
          <w:szCs w:val="24"/>
          <w:lang w:val="en-US"/>
        </w:rPr>
      </w:pPr>
      <w:r w:rsidRPr="000976D7">
        <w:rPr>
          <w:rFonts w:ascii="Times New Roman" w:eastAsia="Times New Roman" w:hAnsi="Times New Roman" w:cs="Times New Roman"/>
          <w:sz w:val="24"/>
          <w:szCs w:val="24"/>
          <w:lang w:val="en-US"/>
        </w:rPr>
        <w:t>Bên Bán</w:t>
      </w:r>
      <w:r w:rsidR="004F4D49" w:rsidRPr="000976D7">
        <w:rPr>
          <w:rFonts w:ascii="Times New Roman" w:eastAsia="Times New Roman" w:hAnsi="Times New Roman" w:cs="Times New Roman"/>
          <w:sz w:val="24"/>
          <w:szCs w:val="24"/>
          <w:lang w:val="en-US"/>
        </w:rPr>
        <w:t xml:space="preserve"> không chịu trách nhiệm đối với bất kỳ khoản thuế, phí, lệ phí và các loại chi phí khác liên quan đến việc chuyển nhượng Hợp đồng giữa </w:t>
      </w:r>
      <w:r w:rsidRPr="000976D7">
        <w:rPr>
          <w:rFonts w:ascii="Times New Roman" w:eastAsia="Times New Roman" w:hAnsi="Times New Roman" w:cs="Times New Roman"/>
          <w:sz w:val="24"/>
          <w:szCs w:val="24"/>
          <w:lang w:val="en-US"/>
        </w:rPr>
        <w:t>Bên Mua</w:t>
      </w:r>
      <w:r w:rsidR="004F4D49" w:rsidRPr="000976D7">
        <w:rPr>
          <w:rFonts w:ascii="Times New Roman" w:eastAsia="Times New Roman" w:hAnsi="Times New Roman" w:cs="Times New Roman"/>
          <w:sz w:val="24"/>
          <w:szCs w:val="24"/>
          <w:lang w:val="en-US"/>
        </w:rPr>
        <w:t xml:space="preserve"> và bên nhận chuyển nhượng.</w:t>
      </w:r>
    </w:p>
    <w:p w14:paraId="3B4E0DAD" w14:textId="1784E36E" w:rsidR="00F161D6" w:rsidRPr="00371F5A" w:rsidRDefault="004459D9" w:rsidP="00446EAF">
      <w:pPr>
        <w:numPr>
          <w:ilvl w:val="0"/>
          <w:numId w:val="31"/>
        </w:numPr>
        <w:tabs>
          <w:tab w:val="left" w:pos="720"/>
        </w:tabs>
        <w:autoSpaceDE w:val="0"/>
        <w:autoSpaceDN w:val="0"/>
        <w:adjustRightInd w:val="0"/>
        <w:spacing w:before="80" w:after="80" w:line="240" w:lineRule="auto"/>
        <w:ind w:right="-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Bên Bán</w:t>
      </w:r>
      <w:r w:rsidR="004F4D49" w:rsidRPr="00371F5A">
        <w:rPr>
          <w:rFonts w:ascii="Times New Roman" w:eastAsia="Times New Roman" w:hAnsi="Times New Roman" w:cs="Times New Roman"/>
          <w:sz w:val="24"/>
          <w:szCs w:val="24"/>
          <w:lang w:val="en-US"/>
        </w:rPr>
        <w:t xml:space="preserve"> được miễn trừ mọi trách nhiệm liên quan đến việc khiếu kiện, khiếu nại giữa </w:t>
      </w:r>
      <w:r>
        <w:rPr>
          <w:rFonts w:ascii="Times New Roman" w:eastAsia="Times New Roman" w:hAnsi="Times New Roman" w:cs="Times New Roman"/>
          <w:sz w:val="24"/>
          <w:szCs w:val="24"/>
          <w:lang w:val="en-US"/>
        </w:rPr>
        <w:t>Bên Mua</w:t>
      </w:r>
      <w:r w:rsidR="004F4D49" w:rsidRPr="00371F5A">
        <w:rPr>
          <w:rFonts w:ascii="Times New Roman" w:eastAsia="Times New Roman" w:hAnsi="Times New Roman" w:cs="Times New Roman"/>
          <w:sz w:val="24"/>
          <w:szCs w:val="24"/>
          <w:lang w:val="en-US"/>
        </w:rPr>
        <w:t xml:space="preserve"> với bất kỳ bên thứ ba nào khác liên quan đến việc thực hiện Hợp đồng này mà không phải do lỗi của </w:t>
      </w:r>
      <w:r>
        <w:rPr>
          <w:rFonts w:ascii="Times New Roman" w:eastAsia="Times New Roman" w:hAnsi="Times New Roman" w:cs="Times New Roman"/>
          <w:sz w:val="24"/>
          <w:szCs w:val="24"/>
          <w:lang w:val="en-US"/>
        </w:rPr>
        <w:t>Bên Bán</w:t>
      </w:r>
      <w:r w:rsidR="004F4D49" w:rsidRPr="00371F5A">
        <w:rPr>
          <w:rFonts w:ascii="Times New Roman" w:eastAsia="Times New Roman" w:hAnsi="Times New Roman" w:cs="Times New Roman"/>
          <w:sz w:val="24"/>
          <w:szCs w:val="24"/>
          <w:lang w:val="en-US"/>
        </w:rPr>
        <w:t xml:space="preserve">. </w:t>
      </w:r>
    </w:p>
    <w:p w14:paraId="11475401" w14:textId="77777777" w:rsidR="0040693B" w:rsidRPr="00475193" w:rsidRDefault="0040693B" w:rsidP="004650D1">
      <w:pPr>
        <w:tabs>
          <w:tab w:val="left" w:pos="720"/>
        </w:tabs>
        <w:autoSpaceDE w:val="0"/>
        <w:autoSpaceDN w:val="0"/>
        <w:adjustRightInd w:val="0"/>
        <w:spacing w:before="80" w:after="80" w:line="240" w:lineRule="auto"/>
        <w:ind w:left="720" w:right="-20"/>
        <w:jc w:val="both"/>
        <w:rPr>
          <w:rFonts w:ascii="Times New Roman" w:eastAsia="Times New Roman" w:hAnsi="Times New Roman" w:cs="Times New Roman"/>
          <w:sz w:val="2"/>
          <w:szCs w:val="24"/>
          <w:lang w:val="en-US"/>
        </w:rPr>
      </w:pPr>
    </w:p>
    <w:p w14:paraId="33A5402F" w14:textId="19B0D900" w:rsidR="004F4D49" w:rsidRPr="00371F5A" w:rsidRDefault="004F4D49"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lang w:val="vi-VN"/>
        </w:rPr>
        <w:t>CÁC THỎA THUẬN VỀ PHẦN SỞ HỮU</w:t>
      </w:r>
      <w:r w:rsidR="004D64DC">
        <w:rPr>
          <w:rFonts w:ascii="Times New Roman" w:hAnsi="Times New Roman" w:cs="Times New Roman"/>
          <w:b/>
          <w:bCs/>
          <w:sz w:val="24"/>
          <w:szCs w:val="24"/>
        </w:rPr>
        <w:t xml:space="preserve"> CHUNG VÀ SỞ HỮU</w:t>
      </w:r>
      <w:r w:rsidRPr="00371F5A">
        <w:rPr>
          <w:rFonts w:ascii="Times New Roman" w:hAnsi="Times New Roman" w:cs="Times New Roman"/>
          <w:b/>
          <w:bCs/>
          <w:sz w:val="24"/>
          <w:szCs w:val="24"/>
          <w:lang w:val="vi-VN"/>
        </w:rPr>
        <w:t xml:space="preserve"> RIÊNG, QUẢN LÝ VẬN HÀNH</w:t>
      </w:r>
    </w:p>
    <w:p w14:paraId="659C23B6" w14:textId="11FEFD80" w:rsidR="004F4D49" w:rsidRPr="00371F5A" w:rsidRDefault="004459D9" w:rsidP="00446EAF">
      <w:pPr>
        <w:pStyle w:val="ListParagraph"/>
        <w:numPr>
          <w:ilvl w:val="0"/>
          <w:numId w:val="33"/>
        </w:numPr>
        <w:shd w:val="clear" w:color="auto" w:fill="FFFFFF" w:themeFill="background1"/>
        <w:autoSpaceDE w:val="0"/>
        <w:autoSpaceDN w:val="0"/>
        <w:adjustRightInd w:val="0"/>
        <w:spacing w:before="80" w:after="80" w:line="240" w:lineRule="auto"/>
        <w:ind w:right="-14" w:hanging="720"/>
        <w:contextualSpacing w:val="0"/>
        <w:jc w:val="both"/>
        <w:rPr>
          <w:rFonts w:ascii="Times New Roman" w:hAnsi="Times New Roman" w:cs="Times New Roman"/>
          <w:bCs/>
          <w:sz w:val="24"/>
          <w:szCs w:val="24"/>
        </w:rPr>
      </w:pPr>
      <w:r>
        <w:rPr>
          <w:rFonts w:ascii="Times New Roman" w:hAnsi="Times New Roman" w:cs="Times New Roman"/>
          <w:bCs/>
          <w:sz w:val="24"/>
          <w:szCs w:val="24"/>
        </w:rPr>
        <w:t>Bên Mua</w:t>
      </w:r>
      <w:r w:rsidR="004F4D49" w:rsidRPr="00371F5A">
        <w:rPr>
          <w:rFonts w:ascii="Times New Roman" w:hAnsi="Times New Roman" w:cs="Times New Roman"/>
          <w:bCs/>
          <w:sz w:val="24"/>
          <w:szCs w:val="24"/>
        </w:rPr>
        <w:t xml:space="preserve"> được quyền sở hữu riêng đối với </w:t>
      </w:r>
      <w:r w:rsidR="00A2723E">
        <w:rPr>
          <w:rFonts w:ascii="Times New Roman" w:hAnsi="Times New Roman" w:cs="Times New Roman"/>
          <w:bCs/>
          <w:sz w:val="24"/>
          <w:szCs w:val="24"/>
        </w:rPr>
        <w:t>Khu đất ............</w:t>
      </w:r>
      <w:r w:rsidR="009E0E2E">
        <w:rPr>
          <w:rFonts w:ascii="Times New Roman" w:hAnsi="Times New Roman" w:cs="Times New Roman"/>
          <w:bCs/>
          <w:sz w:val="24"/>
          <w:szCs w:val="24"/>
        </w:rPr>
        <w:t xml:space="preserve"> và toàn bộ tài sản bên trong </w:t>
      </w:r>
      <w:r w:rsidR="00A2723E">
        <w:rPr>
          <w:rFonts w:ascii="Times New Roman" w:hAnsi="Times New Roman" w:cs="Times New Roman"/>
          <w:bCs/>
          <w:sz w:val="24"/>
          <w:szCs w:val="24"/>
        </w:rPr>
        <w:t>Khu đất ............</w:t>
      </w:r>
      <w:r w:rsidR="009E0E2E">
        <w:rPr>
          <w:rFonts w:ascii="Times New Roman" w:hAnsi="Times New Roman" w:cs="Times New Roman"/>
          <w:bCs/>
          <w:sz w:val="24"/>
          <w:szCs w:val="24"/>
        </w:rPr>
        <w:t xml:space="preserve">, bao gồm nhưng không giới hạn </w:t>
      </w:r>
      <w:r w:rsidR="004F4D49" w:rsidRPr="00371F5A">
        <w:rPr>
          <w:rFonts w:ascii="Times New Roman" w:hAnsi="Times New Roman" w:cs="Times New Roman"/>
          <w:bCs/>
          <w:sz w:val="24"/>
          <w:szCs w:val="24"/>
        </w:rPr>
        <w:t xml:space="preserve">diện tích </w:t>
      </w:r>
      <w:r w:rsidR="00A2723E">
        <w:rPr>
          <w:rFonts w:ascii="Times New Roman" w:hAnsi="Times New Roman" w:cs="Times New Roman"/>
          <w:sz w:val="24"/>
          <w:szCs w:val="24"/>
        </w:rPr>
        <w:t>Công trình xây dựng  ............</w:t>
      </w:r>
      <w:r w:rsidR="004F4D49" w:rsidRPr="00371F5A">
        <w:rPr>
          <w:rFonts w:ascii="Times New Roman" w:hAnsi="Times New Roman" w:cs="Times New Roman"/>
          <w:bCs/>
          <w:sz w:val="24"/>
          <w:szCs w:val="24"/>
        </w:rPr>
        <w:t xml:space="preserve"> đã mua theo thỏa thuận của Hợp đồng này và các trang thiết bị kỹ thuật sử dụng riêng gắn liền với </w:t>
      </w:r>
      <w:r w:rsidR="00A2723E">
        <w:rPr>
          <w:rFonts w:ascii="Times New Roman" w:hAnsi="Times New Roman" w:cs="Times New Roman"/>
          <w:sz w:val="24"/>
          <w:szCs w:val="24"/>
        </w:rPr>
        <w:t>Công trình xây dựng  ............</w:t>
      </w:r>
      <w:r w:rsidR="004F4D49" w:rsidRPr="00371F5A">
        <w:rPr>
          <w:rFonts w:ascii="Times New Roman" w:hAnsi="Times New Roman" w:cs="Times New Roman"/>
          <w:bCs/>
          <w:sz w:val="24"/>
          <w:szCs w:val="24"/>
        </w:rPr>
        <w:t>; có quyền sử dụng đối với phần diện tích, thiết bị phần sử dụng chung trong Dự án quy định tạ</w:t>
      </w:r>
      <w:r w:rsidR="00493DEA" w:rsidRPr="00371F5A">
        <w:rPr>
          <w:rFonts w:ascii="Times New Roman" w:hAnsi="Times New Roman" w:cs="Times New Roman"/>
          <w:bCs/>
          <w:sz w:val="24"/>
          <w:szCs w:val="24"/>
        </w:rPr>
        <w:t>i K</w:t>
      </w:r>
      <w:r w:rsidR="004F4D49" w:rsidRPr="00371F5A">
        <w:rPr>
          <w:rFonts w:ascii="Times New Roman" w:hAnsi="Times New Roman" w:cs="Times New Roman"/>
          <w:bCs/>
          <w:sz w:val="24"/>
          <w:szCs w:val="24"/>
        </w:rPr>
        <w:t>hoản 3 Điều này.</w:t>
      </w:r>
    </w:p>
    <w:p w14:paraId="7B6AD492" w14:textId="169F8B33" w:rsidR="00B90B6E" w:rsidRPr="00AC64C6" w:rsidRDefault="004F4D49" w:rsidP="00B90B6E">
      <w:pPr>
        <w:pStyle w:val="ListParagraph"/>
        <w:numPr>
          <w:ilvl w:val="0"/>
          <w:numId w:val="33"/>
        </w:numPr>
        <w:shd w:val="clear" w:color="auto" w:fill="FFFFFF" w:themeFill="background1"/>
        <w:spacing w:before="80" w:after="80" w:line="240" w:lineRule="auto"/>
        <w:ind w:right="-14" w:hanging="720"/>
        <w:contextualSpacing w:val="0"/>
        <w:jc w:val="both"/>
        <w:rPr>
          <w:rFonts w:ascii="Times New Roman" w:hAnsi="Times New Roman" w:cs="Times New Roman"/>
          <w:bCs/>
          <w:sz w:val="24"/>
          <w:szCs w:val="24"/>
          <w:lang w:val="vi-VN"/>
        </w:rPr>
      </w:pPr>
      <w:r w:rsidRPr="00371F5A">
        <w:rPr>
          <w:rFonts w:ascii="Times New Roman" w:hAnsi="Times New Roman" w:cs="Times New Roman"/>
          <w:bCs/>
          <w:sz w:val="24"/>
          <w:szCs w:val="24"/>
        </w:rPr>
        <w:t xml:space="preserve">Các diện tích và trang thiết bị kỹ thuật thuộc quyền sở hữu riêng của </w:t>
      </w:r>
      <w:r w:rsidR="004459D9">
        <w:rPr>
          <w:rFonts w:ascii="Times New Roman" w:hAnsi="Times New Roman" w:cs="Times New Roman"/>
          <w:bCs/>
          <w:sz w:val="24"/>
          <w:szCs w:val="24"/>
        </w:rPr>
        <w:t>Bên Bán</w:t>
      </w:r>
      <w:r w:rsidRPr="00371F5A">
        <w:rPr>
          <w:rFonts w:ascii="Times New Roman" w:hAnsi="Times New Roman" w:cs="Times New Roman"/>
          <w:bCs/>
          <w:sz w:val="24"/>
          <w:szCs w:val="24"/>
        </w:rPr>
        <w:t xml:space="preserve"> </w:t>
      </w:r>
      <w:r w:rsidR="00A806A9">
        <w:rPr>
          <w:rFonts w:ascii="Times New Roman" w:hAnsi="Times New Roman" w:cs="Times New Roman"/>
          <w:bCs/>
          <w:sz w:val="24"/>
          <w:szCs w:val="24"/>
        </w:rPr>
        <w:t xml:space="preserve">bao </w:t>
      </w:r>
      <w:r w:rsidRPr="00371F5A">
        <w:rPr>
          <w:rFonts w:ascii="Times New Roman" w:hAnsi="Times New Roman" w:cs="Times New Roman"/>
          <w:bCs/>
          <w:sz w:val="24"/>
          <w:szCs w:val="24"/>
        </w:rPr>
        <w:t>gồm các Trường học</w:t>
      </w:r>
      <w:r w:rsidR="00493DEA" w:rsidRPr="00371F5A">
        <w:rPr>
          <w:rFonts w:ascii="Times New Roman" w:hAnsi="Times New Roman" w:cs="Times New Roman"/>
          <w:bCs/>
          <w:sz w:val="24"/>
          <w:szCs w:val="24"/>
        </w:rPr>
        <w:t xml:space="preserve"> mầm non</w:t>
      </w:r>
      <w:r w:rsidRPr="00371F5A">
        <w:rPr>
          <w:rFonts w:ascii="Times New Roman" w:hAnsi="Times New Roman" w:cs="Times New Roman"/>
          <w:bCs/>
          <w:sz w:val="24"/>
          <w:szCs w:val="24"/>
        </w:rPr>
        <w:t xml:space="preserve">, sản phẩm bất động sản khác thuộc Dự án mà </w:t>
      </w:r>
      <w:r w:rsidR="004459D9">
        <w:rPr>
          <w:rFonts w:ascii="Times New Roman" w:hAnsi="Times New Roman" w:cs="Times New Roman"/>
          <w:bCs/>
          <w:sz w:val="24"/>
          <w:szCs w:val="24"/>
        </w:rPr>
        <w:t>Bên Bán</w:t>
      </w:r>
      <w:r w:rsidRPr="00371F5A">
        <w:rPr>
          <w:rFonts w:ascii="Times New Roman" w:hAnsi="Times New Roman" w:cs="Times New Roman"/>
          <w:bCs/>
          <w:sz w:val="24"/>
          <w:szCs w:val="24"/>
        </w:rPr>
        <w:t xml:space="preserve"> chưa bán/không </w:t>
      </w:r>
      <w:r w:rsidRPr="00371F5A">
        <w:rPr>
          <w:rFonts w:ascii="Times New Roman" w:hAnsi="Times New Roman" w:cs="Times New Roman"/>
          <w:bCs/>
          <w:sz w:val="24"/>
          <w:szCs w:val="24"/>
        </w:rPr>
        <w:lastRenderedPageBreak/>
        <w:t xml:space="preserve">bán và các phần diện tích sau phù hợp với thiết kế đã được phê duyệt gồm: các khu </w:t>
      </w:r>
      <w:r w:rsidR="00493DEA" w:rsidRPr="00371F5A">
        <w:rPr>
          <w:rFonts w:ascii="Times New Roman" w:hAnsi="Times New Roman" w:cs="Times New Roman"/>
          <w:bCs/>
          <w:sz w:val="24"/>
          <w:szCs w:val="24"/>
        </w:rPr>
        <w:t>Nhà ở</w:t>
      </w:r>
      <w:r w:rsidRPr="00371F5A">
        <w:rPr>
          <w:rFonts w:ascii="Times New Roman" w:hAnsi="Times New Roman" w:cs="Times New Roman"/>
          <w:bCs/>
          <w:sz w:val="24"/>
          <w:szCs w:val="24"/>
        </w:rPr>
        <w:t>, trung tâm thương mại, trường học</w:t>
      </w:r>
      <w:r w:rsidR="006A2737">
        <w:rPr>
          <w:rFonts w:ascii="Times New Roman" w:hAnsi="Times New Roman" w:cs="Times New Roman"/>
          <w:bCs/>
          <w:sz w:val="24"/>
          <w:szCs w:val="24"/>
        </w:rPr>
        <w:t xml:space="preserve"> mầm non</w:t>
      </w:r>
      <w:r w:rsidRPr="00371F5A">
        <w:rPr>
          <w:rFonts w:ascii="Times New Roman" w:hAnsi="Times New Roman" w:cs="Times New Roman"/>
          <w:bCs/>
          <w:sz w:val="24"/>
          <w:szCs w:val="24"/>
        </w:rPr>
        <w:t>, trung tâm y tế…</w:t>
      </w:r>
      <w:r w:rsidR="00B90B6E" w:rsidRPr="00B90B6E">
        <w:rPr>
          <w:rFonts w:ascii="Times New Roman" w:hAnsi="Times New Roman" w:cs="Times New Roman"/>
          <w:bCs/>
          <w:sz w:val="24"/>
          <w:szCs w:val="24"/>
          <w:lang w:val="vi-VN"/>
        </w:rPr>
        <w:t xml:space="preserve"> </w:t>
      </w:r>
      <w:r w:rsidR="00B90B6E" w:rsidRPr="009511BF">
        <w:rPr>
          <w:rFonts w:ascii="Times New Roman" w:hAnsi="Times New Roman" w:cs="Times New Roman"/>
          <w:bCs/>
          <w:sz w:val="24"/>
          <w:szCs w:val="24"/>
          <w:lang w:val="vi-VN"/>
        </w:rPr>
        <w:t>do B</w:t>
      </w:r>
      <w:r w:rsidR="00B90B6E" w:rsidRPr="00CB7DB8">
        <w:rPr>
          <w:rFonts w:ascii="Times New Roman" w:hAnsi="Times New Roman" w:cs="Times New Roman"/>
          <w:bCs/>
          <w:sz w:val="24"/>
          <w:szCs w:val="24"/>
          <w:lang w:val="vi-VN"/>
        </w:rPr>
        <w:t xml:space="preserve">ên </w:t>
      </w:r>
      <w:r w:rsidR="00B90B6E" w:rsidRPr="009511BF">
        <w:rPr>
          <w:rFonts w:ascii="Times New Roman" w:hAnsi="Times New Roman" w:cs="Times New Roman"/>
          <w:bCs/>
          <w:sz w:val="24"/>
          <w:szCs w:val="24"/>
          <w:lang w:val="vi-VN"/>
        </w:rPr>
        <w:t>B</w:t>
      </w:r>
      <w:r w:rsidR="00B90B6E" w:rsidRPr="00CB7DB8">
        <w:rPr>
          <w:rFonts w:ascii="Times New Roman" w:hAnsi="Times New Roman" w:cs="Times New Roman"/>
          <w:bCs/>
          <w:sz w:val="24"/>
          <w:szCs w:val="24"/>
          <w:lang w:val="vi-VN"/>
        </w:rPr>
        <w:t>án</w:t>
      </w:r>
      <w:r w:rsidR="00B90B6E" w:rsidRPr="009511BF">
        <w:rPr>
          <w:rFonts w:ascii="Times New Roman" w:hAnsi="Times New Roman" w:cs="Times New Roman"/>
          <w:bCs/>
          <w:sz w:val="24"/>
          <w:szCs w:val="24"/>
          <w:lang w:val="vi-VN"/>
        </w:rPr>
        <w:t xml:space="preserve"> (ho</w:t>
      </w:r>
      <w:r w:rsidR="00B90B6E" w:rsidRPr="00CB7DB8">
        <w:rPr>
          <w:rFonts w:ascii="Times New Roman" w:hAnsi="Times New Roman" w:cs="Times New Roman"/>
          <w:bCs/>
          <w:sz w:val="24"/>
          <w:szCs w:val="24"/>
          <w:lang w:val="vi-VN"/>
        </w:rPr>
        <w:t>ặ</w:t>
      </w:r>
      <w:r w:rsidR="00B90B6E" w:rsidRPr="009511BF">
        <w:rPr>
          <w:rFonts w:ascii="Times New Roman" w:hAnsi="Times New Roman" w:cs="Times New Roman"/>
          <w:bCs/>
          <w:sz w:val="24"/>
          <w:szCs w:val="24"/>
          <w:lang w:val="vi-VN"/>
        </w:rPr>
        <w:t>c Bên thứ ba) đầu tư xây dựng b</w:t>
      </w:r>
      <w:r w:rsidR="00B90B6E" w:rsidRPr="0010061E">
        <w:rPr>
          <w:rFonts w:ascii="Times New Roman" w:hAnsi="Times New Roman" w:cs="Times New Roman"/>
          <w:bCs/>
          <w:sz w:val="24"/>
          <w:szCs w:val="24"/>
          <w:lang w:val="vi-VN"/>
        </w:rPr>
        <w:t>ê</w:t>
      </w:r>
      <w:r w:rsidR="00B90B6E" w:rsidRPr="009511BF">
        <w:rPr>
          <w:rFonts w:ascii="Times New Roman" w:hAnsi="Times New Roman" w:cs="Times New Roman"/>
          <w:bCs/>
          <w:sz w:val="24"/>
          <w:szCs w:val="24"/>
          <w:lang w:val="vi-VN"/>
        </w:rPr>
        <w:t>n ngo</w:t>
      </w:r>
      <w:r w:rsidR="00B90B6E" w:rsidRPr="0010061E">
        <w:rPr>
          <w:rFonts w:ascii="Times New Roman" w:hAnsi="Times New Roman" w:cs="Times New Roman"/>
          <w:bCs/>
          <w:sz w:val="24"/>
          <w:szCs w:val="24"/>
          <w:lang w:val="vi-VN"/>
        </w:rPr>
        <w:t>ài</w:t>
      </w:r>
      <w:r w:rsidR="00B90B6E" w:rsidRPr="009511BF">
        <w:rPr>
          <w:rFonts w:ascii="Times New Roman" w:hAnsi="Times New Roman" w:cs="Times New Roman"/>
          <w:bCs/>
          <w:sz w:val="24"/>
          <w:szCs w:val="24"/>
          <w:lang w:val="vi-VN"/>
        </w:rPr>
        <w:t xml:space="preserve"> phạm vi </w:t>
      </w:r>
      <w:r w:rsidR="00A2723E">
        <w:rPr>
          <w:rFonts w:ascii="Times New Roman" w:hAnsi="Times New Roman" w:cs="Times New Roman"/>
          <w:bCs/>
          <w:sz w:val="24"/>
          <w:szCs w:val="24"/>
          <w:lang w:val="vi-VN"/>
        </w:rPr>
        <w:t>Khu đất ............</w:t>
      </w:r>
      <w:r w:rsidR="00B90B6E">
        <w:rPr>
          <w:rFonts w:ascii="Times New Roman" w:hAnsi="Times New Roman" w:cs="Times New Roman"/>
          <w:bCs/>
          <w:sz w:val="24"/>
          <w:szCs w:val="24"/>
        </w:rPr>
        <w:t>.</w:t>
      </w:r>
    </w:p>
    <w:p w14:paraId="1CDDAC5A" w14:textId="1D71D473" w:rsidR="004F4D49" w:rsidRPr="00371F5A" w:rsidRDefault="004F4D49" w:rsidP="00446EAF">
      <w:pPr>
        <w:pStyle w:val="ListParagraph"/>
        <w:numPr>
          <w:ilvl w:val="0"/>
          <w:numId w:val="33"/>
        </w:numPr>
        <w:shd w:val="clear" w:color="auto" w:fill="FFFFFF" w:themeFill="background1"/>
        <w:spacing w:before="80" w:after="80" w:line="240" w:lineRule="auto"/>
        <w:ind w:right="-14" w:hanging="720"/>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 xml:space="preserve">Các phần diện tích và thiết bị sử dụng chung trong Dự án bao gồm: </w:t>
      </w:r>
    </w:p>
    <w:p w14:paraId="7F29C0EC" w14:textId="77777777" w:rsidR="004F4D49" w:rsidRPr="00371F5A" w:rsidRDefault="004F4D49" w:rsidP="00446EAF">
      <w:pPr>
        <w:pStyle w:val="ListParagraph"/>
        <w:numPr>
          <w:ilvl w:val="0"/>
          <w:numId w:val="34"/>
        </w:numPr>
        <w:shd w:val="clear" w:color="auto" w:fill="FFFFFF" w:themeFill="background1"/>
        <w:spacing w:before="80" w:after="80" w:line="240" w:lineRule="auto"/>
        <w:ind w:right="-14"/>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 xml:space="preserve">Nơi để xe nếu có (xe đạp, xe cho người tàn tật, xe động cơ hai bánh, xe động cơ ba bánh) được bố trí theo thiết kế đã được phê duyệt; </w:t>
      </w:r>
    </w:p>
    <w:p w14:paraId="14ADCB36" w14:textId="022FD68E" w:rsidR="004F4D49" w:rsidRPr="00371F5A" w:rsidRDefault="004F4D49" w:rsidP="00446EAF">
      <w:pPr>
        <w:pStyle w:val="ListParagraph"/>
        <w:numPr>
          <w:ilvl w:val="0"/>
          <w:numId w:val="34"/>
        </w:numPr>
        <w:shd w:val="clear" w:color="auto" w:fill="FFFFFF" w:themeFill="background1"/>
        <w:spacing w:before="80" w:after="80" w:line="240" w:lineRule="auto"/>
        <w:ind w:right="-14"/>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Hệ thống hạ tầng kỹ thuật bên ngoài nhưng được kết nối với Dự</w:t>
      </w:r>
      <w:r w:rsidR="00DE23CA">
        <w:rPr>
          <w:rFonts w:ascii="Times New Roman" w:hAnsi="Times New Roman" w:cs="Times New Roman"/>
          <w:bCs/>
          <w:sz w:val="24"/>
          <w:szCs w:val="24"/>
        </w:rPr>
        <w:t xml:space="preserve"> án</w:t>
      </w:r>
      <w:r w:rsidRPr="00371F5A">
        <w:rPr>
          <w:rFonts w:ascii="Times New Roman" w:hAnsi="Times New Roman" w:cs="Times New Roman"/>
          <w:bCs/>
          <w:sz w:val="24"/>
          <w:szCs w:val="24"/>
        </w:rPr>
        <w:t xml:space="preserve">, trừ hệ thống hạ tầng kỹ thuật sử dụng vào mục đích công cộng hoặc thuộc diện phải bàn giao cho Nhà nước hoặc giao cho </w:t>
      </w:r>
      <w:r w:rsidR="004459D9">
        <w:rPr>
          <w:rFonts w:ascii="Times New Roman" w:hAnsi="Times New Roman" w:cs="Times New Roman"/>
          <w:bCs/>
          <w:sz w:val="24"/>
          <w:szCs w:val="24"/>
        </w:rPr>
        <w:t>Bên Mua</w:t>
      </w:r>
      <w:r w:rsidRPr="00371F5A">
        <w:rPr>
          <w:rFonts w:ascii="Times New Roman" w:hAnsi="Times New Roman" w:cs="Times New Roman"/>
          <w:bCs/>
          <w:sz w:val="24"/>
          <w:szCs w:val="24"/>
        </w:rPr>
        <w:t xml:space="preserve"> quản lý theo nội dung Dự án đã được phê duyệt;</w:t>
      </w:r>
    </w:p>
    <w:p w14:paraId="6A59A092" w14:textId="15557B85" w:rsidR="004F4D49" w:rsidRPr="00371F5A" w:rsidRDefault="004F4D49" w:rsidP="00446EAF">
      <w:pPr>
        <w:pStyle w:val="ListParagraph"/>
        <w:numPr>
          <w:ilvl w:val="0"/>
          <w:numId w:val="34"/>
        </w:numPr>
        <w:shd w:val="clear" w:color="auto" w:fill="FFFFFF" w:themeFill="background1"/>
        <w:spacing w:before="80" w:after="80" w:line="240" w:lineRule="auto"/>
        <w:ind w:right="-14"/>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Các công trình công cộng trong khu vực Dự án nhưng không thuộc diện đầu tư xây dựng để kinh doanh hoặc phải bàn giao cho Nhà nước theo nội dung Dự án đã được duyệt và các công trình khác được xác định trong nội dung của Dự án đầu tư xây dựng</w:t>
      </w:r>
      <w:r w:rsidR="004D64DC">
        <w:rPr>
          <w:rFonts w:ascii="Times New Roman" w:hAnsi="Times New Roman" w:cs="Times New Roman"/>
          <w:bCs/>
          <w:sz w:val="24"/>
          <w:szCs w:val="24"/>
        </w:rPr>
        <w:t xml:space="preserve"> </w:t>
      </w:r>
      <w:r w:rsidR="00A2723E">
        <w:rPr>
          <w:rFonts w:ascii="Times New Roman" w:hAnsi="Times New Roman" w:cs="Times New Roman"/>
          <w:bCs/>
          <w:sz w:val="24"/>
          <w:szCs w:val="24"/>
        </w:rPr>
        <w:t>Công trình ............</w:t>
      </w:r>
      <w:r w:rsidRPr="00371F5A">
        <w:rPr>
          <w:rFonts w:ascii="Times New Roman" w:hAnsi="Times New Roman" w:cs="Times New Roman"/>
          <w:bCs/>
          <w:sz w:val="24"/>
          <w:szCs w:val="24"/>
        </w:rPr>
        <w:t xml:space="preserve"> được phê duyệt.</w:t>
      </w:r>
    </w:p>
    <w:p w14:paraId="2B81C8EB" w14:textId="3169A312" w:rsidR="004F4D49" w:rsidRPr="00371F5A" w:rsidRDefault="004F4D49" w:rsidP="00446EAF">
      <w:pPr>
        <w:pStyle w:val="ListParagraph"/>
        <w:numPr>
          <w:ilvl w:val="0"/>
          <w:numId w:val="33"/>
        </w:numPr>
        <w:shd w:val="clear" w:color="auto" w:fill="FFFFFF" w:themeFill="background1"/>
        <w:autoSpaceDE w:val="0"/>
        <w:autoSpaceDN w:val="0"/>
        <w:adjustRightInd w:val="0"/>
        <w:spacing w:before="80" w:after="80" w:line="240" w:lineRule="auto"/>
        <w:ind w:right="-14"/>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 xml:space="preserve">Các phần diện tích thuộc sở hữu riêng của các chủ sở hữu khác (nếu có) trong Dự án: </w:t>
      </w:r>
      <w:r w:rsidR="005B3111" w:rsidRPr="00371F5A">
        <w:rPr>
          <w:rFonts w:ascii="Times New Roman" w:hAnsi="Times New Roman" w:cs="Times New Roman"/>
          <w:bCs/>
          <w:sz w:val="24"/>
          <w:szCs w:val="24"/>
        </w:rPr>
        <w:t>Nhà ở</w:t>
      </w:r>
      <w:r w:rsidR="001C7CFF">
        <w:rPr>
          <w:rFonts w:ascii="Times New Roman" w:hAnsi="Times New Roman" w:cs="Times New Roman"/>
          <w:bCs/>
          <w:sz w:val="24"/>
          <w:szCs w:val="24"/>
        </w:rPr>
        <w:t xml:space="preserve"> </w:t>
      </w:r>
      <w:r w:rsidRPr="00371F5A">
        <w:rPr>
          <w:rFonts w:ascii="Times New Roman" w:hAnsi="Times New Roman" w:cs="Times New Roman"/>
          <w:bCs/>
          <w:sz w:val="24"/>
          <w:szCs w:val="24"/>
        </w:rPr>
        <w:t xml:space="preserve">và </w:t>
      </w:r>
      <w:r w:rsidR="001C7CFF">
        <w:rPr>
          <w:rFonts w:ascii="Times New Roman" w:hAnsi="Times New Roman" w:cs="Times New Roman"/>
          <w:bCs/>
          <w:sz w:val="24"/>
          <w:szCs w:val="24"/>
        </w:rPr>
        <w:t xml:space="preserve">các </w:t>
      </w:r>
      <w:r w:rsidR="001C7CFF" w:rsidRPr="00371F5A">
        <w:rPr>
          <w:rFonts w:ascii="Times New Roman" w:hAnsi="Times New Roman" w:cs="Times New Roman"/>
          <w:bCs/>
          <w:sz w:val="24"/>
          <w:szCs w:val="24"/>
        </w:rPr>
        <w:t xml:space="preserve">khu </w:t>
      </w:r>
      <w:r w:rsidR="00493DEA" w:rsidRPr="00371F5A">
        <w:rPr>
          <w:rFonts w:ascii="Times New Roman" w:hAnsi="Times New Roman" w:cs="Times New Roman"/>
          <w:bCs/>
          <w:sz w:val="24"/>
          <w:szCs w:val="24"/>
        </w:rPr>
        <w:t>trường mầm non</w:t>
      </w:r>
      <w:r w:rsidRPr="00371F5A">
        <w:rPr>
          <w:rFonts w:ascii="Times New Roman" w:hAnsi="Times New Roman" w:cs="Times New Roman"/>
          <w:bCs/>
          <w:sz w:val="24"/>
          <w:szCs w:val="24"/>
        </w:rPr>
        <w:t>. </w:t>
      </w:r>
      <w:r w:rsidRPr="00371F5A">
        <w:rPr>
          <w:rFonts w:ascii="Times New Roman" w:hAnsi="Times New Roman" w:cs="Times New Roman"/>
          <w:bCs/>
          <w:i/>
          <w:iCs/>
          <w:sz w:val="24"/>
          <w:szCs w:val="24"/>
        </w:rPr>
        <w:t xml:space="preserve"> </w:t>
      </w:r>
    </w:p>
    <w:p w14:paraId="2D05AAE6" w14:textId="77777777" w:rsidR="004F4D49" w:rsidRPr="00371F5A" w:rsidRDefault="004F4D49" w:rsidP="00446EAF">
      <w:pPr>
        <w:pStyle w:val="ListParagraph"/>
        <w:numPr>
          <w:ilvl w:val="0"/>
          <w:numId w:val="33"/>
        </w:numPr>
        <w:autoSpaceDE w:val="0"/>
        <w:autoSpaceDN w:val="0"/>
        <w:adjustRightInd w:val="0"/>
        <w:spacing w:before="80" w:after="80" w:line="240" w:lineRule="auto"/>
        <w:ind w:right="-14"/>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Hai bên nhất trí thỏa thuận mức kinh phí quản lý, vận hành Dự án như sau:</w:t>
      </w:r>
    </w:p>
    <w:p w14:paraId="4D7A16FD" w14:textId="58978E8E" w:rsidR="004F4D49" w:rsidRPr="00371F5A" w:rsidRDefault="004F4D49" w:rsidP="00446EAF">
      <w:pPr>
        <w:pStyle w:val="ListParagraph"/>
        <w:numPr>
          <w:ilvl w:val="0"/>
          <w:numId w:val="35"/>
        </w:numPr>
        <w:autoSpaceDE w:val="0"/>
        <w:autoSpaceDN w:val="0"/>
        <w:adjustRightInd w:val="0"/>
        <w:spacing w:before="80" w:after="80" w:line="240" w:lineRule="auto"/>
        <w:ind w:right="-14"/>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 xml:space="preserve">Tính từ thời điểm </w:t>
      </w:r>
      <w:r w:rsidR="004459D9">
        <w:rPr>
          <w:rFonts w:ascii="Times New Roman" w:hAnsi="Times New Roman" w:cs="Times New Roman"/>
          <w:bCs/>
          <w:sz w:val="24"/>
          <w:szCs w:val="24"/>
        </w:rPr>
        <w:t>Bên Bán</w:t>
      </w:r>
      <w:r w:rsidRPr="00371F5A">
        <w:rPr>
          <w:rFonts w:ascii="Times New Roman" w:hAnsi="Times New Roman" w:cs="Times New Roman"/>
          <w:bCs/>
          <w:sz w:val="24"/>
          <w:szCs w:val="24"/>
        </w:rPr>
        <w:t xml:space="preserve"> bàn giao </w:t>
      </w:r>
      <w:r w:rsidR="00A2723E">
        <w:rPr>
          <w:rFonts w:ascii="Times New Roman" w:hAnsi="Times New Roman" w:cs="Times New Roman"/>
          <w:sz w:val="24"/>
          <w:szCs w:val="24"/>
        </w:rPr>
        <w:t>Công trình xây dựng  ............</w:t>
      </w:r>
      <w:r w:rsidRPr="00371F5A">
        <w:rPr>
          <w:rFonts w:ascii="Times New Roman" w:hAnsi="Times New Roman" w:cs="Times New Roman"/>
          <w:bCs/>
          <w:sz w:val="24"/>
          <w:szCs w:val="24"/>
        </w:rPr>
        <w:t xml:space="preserve"> cho </w:t>
      </w:r>
      <w:r w:rsidR="004459D9">
        <w:rPr>
          <w:rFonts w:ascii="Times New Roman" w:hAnsi="Times New Roman" w:cs="Times New Roman"/>
          <w:bCs/>
          <w:sz w:val="24"/>
          <w:szCs w:val="24"/>
        </w:rPr>
        <w:t>Bên Mua</w:t>
      </w:r>
      <w:r w:rsidRPr="00371F5A">
        <w:rPr>
          <w:rFonts w:ascii="Times New Roman" w:hAnsi="Times New Roman" w:cs="Times New Roman"/>
          <w:bCs/>
          <w:sz w:val="24"/>
          <w:szCs w:val="24"/>
        </w:rPr>
        <w:t xml:space="preserve"> theo quy định tại Điều </w:t>
      </w:r>
      <w:r w:rsidR="00267E69">
        <w:rPr>
          <w:rFonts w:ascii="Times New Roman" w:hAnsi="Times New Roman" w:cs="Times New Roman"/>
          <w:bCs/>
          <w:sz w:val="24"/>
          <w:szCs w:val="24"/>
        </w:rPr>
        <w:t>5</w:t>
      </w:r>
      <w:r w:rsidR="00267E69" w:rsidRPr="00371F5A">
        <w:rPr>
          <w:rFonts w:ascii="Times New Roman" w:hAnsi="Times New Roman" w:cs="Times New Roman"/>
          <w:bCs/>
          <w:sz w:val="24"/>
          <w:szCs w:val="24"/>
        </w:rPr>
        <w:t xml:space="preserve"> </w:t>
      </w:r>
      <w:r w:rsidRPr="00371F5A">
        <w:rPr>
          <w:rFonts w:ascii="Times New Roman" w:hAnsi="Times New Roman" w:cs="Times New Roman"/>
          <w:bCs/>
          <w:sz w:val="24"/>
          <w:szCs w:val="24"/>
        </w:rPr>
        <w:t xml:space="preserve">của Hợp đồng này, </w:t>
      </w:r>
      <w:r w:rsidR="004459D9" w:rsidRPr="006B7B4E">
        <w:rPr>
          <w:rFonts w:ascii="Times New Roman" w:hAnsi="Times New Roman" w:cs="Times New Roman"/>
          <w:bCs/>
          <w:sz w:val="24"/>
          <w:szCs w:val="24"/>
        </w:rPr>
        <w:t>Bên Mua</w:t>
      </w:r>
      <w:r w:rsidRPr="006B7B4E">
        <w:rPr>
          <w:rFonts w:ascii="Times New Roman" w:hAnsi="Times New Roman" w:cs="Times New Roman"/>
          <w:bCs/>
          <w:sz w:val="24"/>
          <w:szCs w:val="24"/>
        </w:rPr>
        <w:t xml:space="preserve"> có trách nhiệm đóng kinh phí quản lý, vận hành </w:t>
      </w:r>
      <w:r w:rsidR="00A72410" w:rsidRPr="006B7B4E">
        <w:rPr>
          <w:rFonts w:ascii="Times New Roman" w:hAnsi="Times New Roman" w:cs="Times New Roman"/>
          <w:bCs/>
          <w:sz w:val="24"/>
          <w:szCs w:val="24"/>
        </w:rPr>
        <w:t xml:space="preserve">Khu dân cư theo Quy chế quản lý vận hành Khu dân cư </w:t>
      </w:r>
      <w:r w:rsidR="00B9231B" w:rsidRPr="006B7B4E">
        <w:rPr>
          <w:rFonts w:ascii="Times New Roman" w:hAnsi="Times New Roman" w:cs="Times New Roman"/>
          <w:bCs/>
          <w:sz w:val="24"/>
          <w:szCs w:val="24"/>
          <w:lang w:val="vi-VN"/>
        </w:rPr>
        <w:t>theo thỏa thuận với Ban Quản lý Dự án/Đơn vị quản lý vận hành Dự án tùy từng thời điểm</w:t>
      </w:r>
      <w:r w:rsidRPr="006B7B4E">
        <w:rPr>
          <w:rFonts w:ascii="Times New Roman" w:hAnsi="Times New Roman" w:cs="Times New Roman"/>
          <w:bCs/>
          <w:sz w:val="24"/>
          <w:szCs w:val="24"/>
        </w:rPr>
        <w:t>.</w:t>
      </w:r>
    </w:p>
    <w:p w14:paraId="5FD0D527" w14:textId="77777777" w:rsidR="004F4D49" w:rsidRPr="00371F5A" w:rsidRDefault="004F4D49" w:rsidP="00446EAF">
      <w:pPr>
        <w:pStyle w:val="ListParagraph"/>
        <w:numPr>
          <w:ilvl w:val="0"/>
          <w:numId w:val="35"/>
        </w:numPr>
        <w:autoSpaceDE w:val="0"/>
        <w:autoSpaceDN w:val="0"/>
        <w:adjustRightInd w:val="0"/>
        <w:spacing w:before="80" w:after="80" w:line="240" w:lineRule="auto"/>
        <w:ind w:right="-14"/>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Hoạt động quản lý vận hành bao gồm các công việc sau đây:</w:t>
      </w:r>
    </w:p>
    <w:p w14:paraId="698E32ED" w14:textId="477B17BE" w:rsidR="004F4D49" w:rsidRPr="00371F5A" w:rsidRDefault="004F4D49" w:rsidP="00446EAF">
      <w:pPr>
        <w:pStyle w:val="ListParagraph"/>
        <w:numPr>
          <w:ilvl w:val="0"/>
          <w:numId w:val="36"/>
        </w:numPr>
        <w:autoSpaceDE w:val="0"/>
        <w:autoSpaceDN w:val="0"/>
        <w:adjustRightInd w:val="0"/>
        <w:spacing w:before="80" w:after="80" w:line="240" w:lineRule="auto"/>
        <w:ind w:left="1276" w:right="-14" w:hanging="567"/>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lang w:val="vi-VN"/>
        </w:rPr>
        <w:t xml:space="preserve">Điều khiển, duy trì hoạt động, bảo dưỡng thường xuyên hệ thống </w:t>
      </w:r>
      <w:r w:rsidR="00A40CD3">
        <w:rPr>
          <w:rFonts w:ascii="Times New Roman" w:hAnsi="Times New Roman" w:cs="Times New Roman"/>
          <w:bCs/>
          <w:sz w:val="24"/>
          <w:szCs w:val="24"/>
        </w:rPr>
        <w:t>phòng cháy</w:t>
      </w:r>
      <w:r w:rsidRPr="00371F5A">
        <w:rPr>
          <w:rFonts w:ascii="Times New Roman" w:hAnsi="Times New Roman" w:cs="Times New Roman"/>
          <w:bCs/>
          <w:sz w:val="24"/>
          <w:szCs w:val="24"/>
          <w:lang w:val="vi-VN"/>
        </w:rPr>
        <w:t xml:space="preserve"> chữa cháy, dụng cụ chữa cháy, các thiết bị dự</w:t>
      </w:r>
      <w:r w:rsidR="00D7267E">
        <w:rPr>
          <w:rFonts w:ascii="Times New Roman" w:hAnsi="Times New Roman" w:cs="Times New Roman"/>
          <w:bCs/>
          <w:sz w:val="24"/>
          <w:szCs w:val="24"/>
          <w:lang w:val="vi-VN"/>
        </w:rPr>
        <w:t xml:space="preserve"> phòng, </w:t>
      </w:r>
      <w:r w:rsidRPr="00371F5A">
        <w:rPr>
          <w:rFonts w:ascii="Times New Roman" w:hAnsi="Times New Roman" w:cs="Times New Roman"/>
          <w:bCs/>
          <w:sz w:val="24"/>
          <w:szCs w:val="24"/>
          <w:lang w:val="vi-VN"/>
        </w:rPr>
        <w:t xml:space="preserve">các thiết bị khác thuộc phần sử dụng chung của </w:t>
      </w:r>
      <w:r w:rsidRPr="00371F5A">
        <w:rPr>
          <w:rFonts w:ascii="Times New Roman" w:hAnsi="Times New Roman" w:cs="Times New Roman"/>
          <w:bCs/>
          <w:sz w:val="24"/>
          <w:szCs w:val="24"/>
        </w:rPr>
        <w:t>Dự án</w:t>
      </w:r>
      <w:r w:rsidRPr="00371F5A">
        <w:rPr>
          <w:rFonts w:ascii="Times New Roman" w:hAnsi="Times New Roman" w:cs="Times New Roman"/>
          <w:bCs/>
          <w:sz w:val="24"/>
          <w:szCs w:val="24"/>
          <w:lang w:val="vi-VN"/>
        </w:rPr>
        <w:t>;</w:t>
      </w:r>
    </w:p>
    <w:p w14:paraId="0F448E4F" w14:textId="77777777" w:rsidR="004F4D49" w:rsidRPr="00371F5A" w:rsidRDefault="004F4D49" w:rsidP="00446EAF">
      <w:pPr>
        <w:pStyle w:val="ListParagraph"/>
        <w:numPr>
          <w:ilvl w:val="0"/>
          <w:numId w:val="36"/>
        </w:numPr>
        <w:autoSpaceDE w:val="0"/>
        <w:autoSpaceDN w:val="0"/>
        <w:adjustRightInd w:val="0"/>
        <w:spacing w:before="80" w:after="80" w:line="240" w:lineRule="auto"/>
        <w:ind w:left="1276" w:right="-14" w:hanging="567"/>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lang w:val="vi-VN"/>
        </w:rPr>
        <w:t xml:space="preserve">Cung cấp các dịch vụ bảo vệ, vệ sinh môi trường, thu gom rác thải, chăm sóc vườn hoa, cây cảnh, diệt côn trùng và các dịch vụ khác bảo đảm cho </w:t>
      </w:r>
      <w:r w:rsidRPr="00371F5A">
        <w:rPr>
          <w:rFonts w:ascii="Times New Roman" w:hAnsi="Times New Roman" w:cs="Times New Roman"/>
          <w:bCs/>
          <w:sz w:val="24"/>
          <w:szCs w:val="24"/>
        </w:rPr>
        <w:t>Dự án</w:t>
      </w:r>
      <w:r w:rsidRPr="00371F5A">
        <w:rPr>
          <w:rFonts w:ascii="Times New Roman" w:hAnsi="Times New Roman" w:cs="Times New Roman"/>
          <w:bCs/>
          <w:sz w:val="24"/>
          <w:szCs w:val="24"/>
          <w:lang w:val="vi-VN"/>
        </w:rPr>
        <w:t xml:space="preserve"> hoạt động bình thường;</w:t>
      </w:r>
    </w:p>
    <w:p w14:paraId="541428DE" w14:textId="720BF815" w:rsidR="004F4D49" w:rsidRPr="00371F5A" w:rsidRDefault="004F4D49" w:rsidP="00446EAF">
      <w:pPr>
        <w:pStyle w:val="ListParagraph"/>
        <w:numPr>
          <w:ilvl w:val="0"/>
          <w:numId w:val="36"/>
        </w:numPr>
        <w:autoSpaceDE w:val="0"/>
        <w:autoSpaceDN w:val="0"/>
        <w:adjustRightInd w:val="0"/>
        <w:spacing w:before="80" w:after="80" w:line="240" w:lineRule="auto"/>
        <w:ind w:left="1276" w:right="-14" w:hanging="567"/>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lang w:val="vi-VN"/>
        </w:rPr>
        <w:t>Các công việc khác có liên quan.</w:t>
      </w:r>
    </w:p>
    <w:p w14:paraId="6AA77860" w14:textId="53AE4612" w:rsidR="004F4D49" w:rsidRPr="00371F5A" w:rsidRDefault="004F4D49" w:rsidP="00446EAF">
      <w:pPr>
        <w:pStyle w:val="ListParagraph"/>
        <w:numPr>
          <w:ilvl w:val="0"/>
          <w:numId w:val="35"/>
        </w:numPr>
        <w:autoSpaceDE w:val="0"/>
        <w:autoSpaceDN w:val="0"/>
        <w:adjustRightInd w:val="0"/>
        <w:spacing w:before="80" w:after="80" w:line="240" w:lineRule="auto"/>
        <w:ind w:right="-14"/>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 xml:space="preserve">Giá sử dụng các dịch vụ gia tăng (như sử dụng bể bơi, tắm hơi... </w:t>
      </w:r>
      <w:r w:rsidR="00A72410">
        <w:rPr>
          <w:rFonts w:ascii="Times New Roman" w:hAnsi="Times New Roman" w:cs="Times New Roman"/>
          <w:bCs/>
          <w:sz w:val="24"/>
          <w:szCs w:val="24"/>
        </w:rPr>
        <w:t xml:space="preserve">) </w:t>
      </w:r>
      <w:r w:rsidRPr="00371F5A">
        <w:rPr>
          <w:rFonts w:ascii="Times New Roman" w:hAnsi="Times New Roman" w:cs="Times New Roman"/>
          <w:bCs/>
          <w:sz w:val="24"/>
          <w:szCs w:val="24"/>
        </w:rPr>
        <w:t>chỉ thu khi có nhu cầu sử dụ</w:t>
      </w:r>
      <w:r w:rsidR="00A72410">
        <w:rPr>
          <w:rFonts w:ascii="Times New Roman" w:hAnsi="Times New Roman" w:cs="Times New Roman"/>
          <w:bCs/>
          <w:sz w:val="24"/>
          <w:szCs w:val="24"/>
        </w:rPr>
        <w:t>ng</w:t>
      </w:r>
      <w:r w:rsidRPr="00371F5A">
        <w:rPr>
          <w:rFonts w:ascii="Times New Roman" w:hAnsi="Times New Roman" w:cs="Times New Roman"/>
          <w:bCs/>
          <w:sz w:val="24"/>
          <w:szCs w:val="24"/>
        </w:rPr>
        <w:t xml:space="preserve"> theo quy định của đơn vị cung cấp dịch vụ.</w:t>
      </w:r>
    </w:p>
    <w:p w14:paraId="3B19DF32" w14:textId="77777777" w:rsidR="0040693B" w:rsidRPr="00475193" w:rsidRDefault="0040693B" w:rsidP="004650D1">
      <w:pPr>
        <w:pStyle w:val="ListParagraph"/>
        <w:autoSpaceDE w:val="0"/>
        <w:autoSpaceDN w:val="0"/>
        <w:adjustRightInd w:val="0"/>
        <w:spacing w:before="80" w:after="80" w:line="240" w:lineRule="auto"/>
        <w:ind w:right="-14"/>
        <w:contextualSpacing w:val="0"/>
        <w:jc w:val="both"/>
        <w:rPr>
          <w:rFonts w:ascii="Times New Roman" w:hAnsi="Times New Roman" w:cs="Times New Roman"/>
          <w:bCs/>
          <w:sz w:val="2"/>
          <w:szCs w:val="24"/>
        </w:rPr>
      </w:pPr>
    </w:p>
    <w:p w14:paraId="3A544B38" w14:textId="7FB42DC4" w:rsidR="002355C6" w:rsidRPr="00371F5A" w:rsidRDefault="002355C6"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 xml:space="preserve">QUYỀN VÀ NGHĨA VỤ CỦA </w:t>
      </w:r>
      <w:r w:rsidR="004459D9">
        <w:rPr>
          <w:rFonts w:ascii="Times New Roman" w:hAnsi="Times New Roman" w:cs="Times New Roman"/>
          <w:b/>
          <w:bCs/>
          <w:sz w:val="24"/>
          <w:szCs w:val="24"/>
        </w:rPr>
        <w:t>BÊN BÁN</w:t>
      </w:r>
    </w:p>
    <w:p w14:paraId="7A0AAFDE" w14:textId="705F3BD4" w:rsidR="009841DB" w:rsidRPr="00371F5A" w:rsidRDefault="004459D9" w:rsidP="00446EAF">
      <w:pPr>
        <w:pStyle w:val="Heading1"/>
        <w:numPr>
          <w:ilvl w:val="0"/>
          <w:numId w:val="18"/>
        </w:numPr>
        <w:spacing w:before="80" w:after="80"/>
        <w:ind w:right="-20" w:hanging="720"/>
        <w:jc w:val="both"/>
        <w:rPr>
          <w:rFonts w:cs="Times New Roman"/>
          <w:b w:val="0"/>
        </w:rPr>
      </w:pPr>
      <w:r>
        <w:rPr>
          <w:rFonts w:cs="Times New Roman"/>
          <w:b w:val="0"/>
        </w:rPr>
        <w:t>Bên Bán</w:t>
      </w:r>
      <w:r w:rsidR="009841DB" w:rsidRPr="00371F5A">
        <w:rPr>
          <w:rFonts w:cs="Times New Roman"/>
          <w:b w:val="0"/>
        </w:rPr>
        <w:t xml:space="preserve"> có quyền y</w:t>
      </w:r>
      <w:r w:rsidR="009841DB" w:rsidRPr="00371F5A">
        <w:rPr>
          <w:rFonts w:cs="Times New Roman"/>
          <w:b w:val="0"/>
          <w:spacing w:val="-1"/>
        </w:rPr>
        <w:t>ê</w:t>
      </w:r>
      <w:r w:rsidR="009841DB" w:rsidRPr="00371F5A">
        <w:rPr>
          <w:rFonts w:cs="Times New Roman"/>
          <w:b w:val="0"/>
        </w:rPr>
        <w:t>u</w:t>
      </w:r>
      <w:r w:rsidR="009841DB" w:rsidRPr="00371F5A">
        <w:rPr>
          <w:rFonts w:cs="Times New Roman"/>
          <w:b w:val="0"/>
          <w:spacing w:val="9"/>
        </w:rPr>
        <w:t xml:space="preserve"> </w:t>
      </w:r>
      <w:r w:rsidR="009841DB" w:rsidRPr="00371F5A">
        <w:rPr>
          <w:rFonts w:cs="Times New Roman"/>
          <w:b w:val="0"/>
          <w:spacing w:val="1"/>
        </w:rPr>
        <w:t>c</w:t>
      </w:r>
      <w:r w:rsidR="009841DB" w:rsidRPr="00371F5A">
        <w:rPr>
          <w:rFonts w:cs="Times New Roman"/>
          <w:b w:val="0"/>
          <w:spacing w:val="-1"/>
        </w:rPr>
        <w:t>ầ</w:t>
      </w:r>
      <w:r w:rsidR="009841DB" w:rsidRPr="00371F5A">
        <w:rPr>
          <w:rFonts w:cs="Times New Roman"/>
          <w:b w:val="0"/>
        </w:rPr>
        <w:t>u</w:t>
      </w:r>
      <w:r w:rsidR="009841DB" w:rsidRPr="00371F5A">
        <w:rPr>
          <w:rFonts w:cs="Times New Roman"/>
          <w:b w:val="0"/>
          <w:spacing w:val="13"/>
        </w:rPr>
        <w:t xml:space="preserve"> </w:t>
      </w:r>
      <w:r>
        <w:rPr>
          <w:rFonts w:cs="Times New Roman"/>
          <w:b w:val="0"/>
          <w:spacing w:val="-2"/>
        </w:rPr>
        <w:t>Bên Mua</w:t>
      </w:r>
      <w:r w:rsidR="009841DB" w:rsidRPr="00371F5A">
        <w:rPr>
          <w:rFonts w:cs="Times New Roman"/>
          <w:b w:val="0"/>
          <w:spacing w:val="9"/>
        </w:rPr>
        <w:t xml:space="preserve"> </w:t>
      </w:r>
      <w:r w:rsidR="00EB1035">
        <w:rPr>
          <w:rFonts w:cs="Times New Roman"/>
          <w:b w:val="0"/>
          <w:spacing w:val="3"/>
        </w:rPr>
        <w:t>thanh toán</w:t>
      </w:r>
      <w:r w:rsidR="009841DB" w:rsidRPr="00371F5A">
        <w:rPr>
          <w:rFonts w:cs="Times New Roman"/>
          <w:b w:val="0"/>
          <w:spacing w:val="8"/>
        </w:rPr>
        <w:t xml:space="preserve"> đầy </w:t>
      </w:r>
      <w:r w:rsidR="009841DB" w:rsidRPr="00371F5A">
        <w:rPr>
          <w:rFonts w:cs="Times New Roman"/>
          <w:b w:val="0"/>
        </w:rPr>
        <w:t>đủ</w:t>
      </w:r>
      <w:r w:rsidR="009841DB" w:rsidRPr="00371F5A">
        <w:rPr>
          <w:rFonts w:cs="Times New Roman"/>
          <w:b w:val="0"/>
          <w:spacing w:val="12"/>
        </w:rPr>
        <w:t xml:space="preserve"> </w:t>
      </w:r>
      <w:r w:rsidR="009841DB" w:rsidRPr="00371F5A">
        <w:rPr>
          <w:rFonts w:cs="Times New Roman"/>
          <w:b w:val="0"/>
        </w:rPr>
        <w:t>và</w:t>
      </w:r>
      <w:r w:rsidR="009841DB" w:rsidRPr="00371F5A">
        <w:rPr>
          <w:rFonts w:cs="Times New Roman"/>
          <w:b w:val="0"/>
          <w:spacing w:val="8"/>
        </w:rPr>
        <w:t xml:space="preserve"> </w:t>
      </w:r>
      <w:r w:rsidR="009841DB" w:rsidRPr="00371F5A">
        <w:rPr>
          <w:rFonts w:cs="Times New Roman"/>
          <w:b w:val="0"/>
        </w:rPr>
        <w:t>đú</w:t>
      </w:r>
      <w:r w:rsidR="009841DB" w:rsidRPr="00371F5A">
        <w:rPr>
          <w:rFonts w:cs="Times New Roman"/>
          <w:b w:val="0"/>
          <w:spacing w:val="2"/>
        </w:rPr>
        <w:t>n</w:t>
      </w:r>
      <w:r w:rsidR="009841DB" w:rsidRPr="00371F5A">
        <w:rPr>
          <w:rFonts w:cs="Times New Roman"/>
          <w:b w:val="0"/>
        </w:rPr>
        <w:t>g</w:t>
      </w:r>
      <w:r w:rsidR="009841DB" w:rsidRPr="00371F5A">
        <w:rPr>
          <w:rFonts w:cs="Times New Roman"/>
          <w:b w:val="0"/>
          <w:spacing w:val="9"/>
        </w:rPr>
        <w:t xml:space="preserve"> </w:t>
      </w:r>
      <w:r w:rsidR="009841DB" w:rsidRPr="00371F5A">
        <w:rPr>
          <w:rFonts w:cs="Times New Roman"/>
          <w:b w:val="0"/>
        </w:rPr>
        <w:t>h</w:t>
      </w:r>
      <w:r w:rsidR="009841DB" w:rsidRPr="00371F5A">
        <w:rPr>
          <w:rFonts w:cs="Times New Roman"/>
          <w:b w:val="0"/>
          <w:spacing w:val="-1"/>
        </w:rPr>
        <w:t>ạ</w:t>
      </w:r>
      <w:r w:rsidR="009841DB" w:rsidRPr="00371F5A">
        <w:rPr>
          <w:rFonts w:cs="Times New Roman"/>
          <w:b w:val="0"/>
        </w:rPr>
        <w:t>n</w:t>
      </w:r>
      <w:r w:rsidR="009841DB" w:rsidRPr="00371F5A">
        <w:rPr>
          <w:rFonts w:cs="Times New Roman"/>
          <w:b w:val="0"/>
          <w:spacing w:val="13"/>
        </w:rPr>
        <w:t xml:space="preserve"> </w:t>
      </w:r>
      <w:r w:rsidR="00BE7FB5">
        <w:rPr>
          <w:rFonts w:cs="Times New Roman"/>
          <w:b w:val="0"/>
        </w:rPr>
        <w:t xml:space="preserve">Tổng Giá Bán </w:t>
      </w:r>
      <w:r w:rsidR="00A2723E">
        <w:rPr>
          <w:rFonts w:cs="Times New Roman"/>
          <w:b w:val="0"/>
        </w:rPr>
        <w:t>Công trình ............</w:t>
      </w:r>
      <w:r w:rsidR="009841DB" w:rsidRPr="00371F5A">
        <w:rPr>
          <w:rFonts w:cs="Times New Roman"/>
          <w:b w:val="0"/>
          <w:spacing w:val="10"/>
        </w:rPr>
        <w:t xml:space="preserve"> </w:t>
      </w:r>
      <w:r w:rsidR="009841DB" w:rsidRPr="00371F5A">
        <w:rPr>
          <w:rFonts w:cs="Times New Roman"/>
          <w:b w:val="0"/>
          <w:spacing w:val="2"/>
        </w:rPr>
        <w:t>v</w:t>
      </w:r>
      <w:r w:rsidR="009841DB" w:rsidRPr="00371F5A">
        <w:rPr>
          <w:rFonts w:cs="Times New Roman"/>
          <w:b w:val="0"/>
        </w:rPr>
        <w:t>à</w:t>
      </w:r>
      <w:r w:rsidR="009841DB" w:rsidRPr="00371F5A">
        <w:rPr>
          <w:rFonts w:cs="Times New Roman"/>
          <w:b w:val="0"/>
          <w:spacing w:val="8"/>
        </w:rPr>
        <w:t xml:space="preserve"> </w:t>
      </w:r>
      <w:r w:rsidR="009841DB" w:rsidRPr="00371F5A">
        <w:rPr>
          <w:rFonts w:cs="Times New Roman"/>
          <w:b w:val="0"/>
          <w:spacing w:val="1"/>
        </w:rPr>
        <w:t>c</w:t>
      </w:r>
      <w:r w:rsidR="009841DB" w:rsidRPr="00371F5A">
        <w:rPr>
          <w:rFonts w:cs="Times New Roman"/>
          <w:b w:val="0"/>
          <w:spacing w:val="-1"/>
        </w:rPr>
        <w:t>á</w:t>
      </w:r>
      <w:r w:rsidR="009841DB" w:rsidRPr="00371F5A">
        <w:rPr>
          <w:rFonts w:cs="Times New Roman"/>
          <w:b w:val="0"/>
        </w:rPr>
        <w:t>c</w:t>
      </w:r>
      <w:r w:rsidR="009841DB" w:rsidRPr="00371F5A">
        <w:rPr>
          <w:rFonts w:cs="Times New Roman"/>
          <w:b w:val="0"/>
          <w:spacing w:val="11"/>
        </w:rPr>
        <w:t xml:space="preserve"> </w:t>
      </w:r>
      <w:r w:rsidR="009841DB" w:rsidRPr="00371F5A">
        <w:rPr>
          <w:rFonts w:cs="Times New Roman"/>
          <w:b w:val="0"/>
        </w:rPr>
        <w:t>kho</w:t>
      </w:r>
      <w:r w:rsidR="009841DB" w:rsidRPr="00371F5A">
        <w:rPr>
          <w:rFonts w:cs="Times New Roman"/>
          <w:b w:val="0"/>
          <w:spacing w:val="-1"/>
        </w:rPr>
        <w:t>ả</w:t>
      </w:r>
      <w:r w:rsidR="009841DB" w:rsidRPr="00371F5A">
        <w:rPr>
          <w:rFonts w:cs="Times New Roman"/>
          <w:b w:val="0"/>
        </w:rPr>
        <w:t>n</w:t>
      </w:r>
      <w:r w:rsidR="009841DB" w:rsidRPr="00371F5A">
        <w:rPr>
          <w:rFonts w:cs="Times New Roman"/>
          <w:b w:val="0"/>
          <w:spacing w:val="12"/>
        </w:rPr>
        <w:t xml:space="preserve"> </w:t>
      </w:r>
      <w:r w:rsidR="009841DB" w:rsidRPr="00371F5A">
        <w:rPr>
          <w:rFonts w:cs="Times New Roman"/>
          <w:b w:val="0"/>
        </w:rPr>
        <w:t>l</w:t>
      </w:r>
      <w:r w:rsidR="009841DB" w:rsidRPr="00371F5A">
        <w:rPr>
          <w:rFonts w:cs="Times New Roman"/>
          <w:b w:val="0"/>
          <w:spacing w:val="1"/>
        </w:rPr>
        <w:t>i</w:t>
      </w:r>
      <w:r w:rsidR="009841DB" w:rsidRPr="00371F5A">
        <w:rPr>
          <w:rFonts w:cs="Times New Roman"/>
          <w:b w:val="0"/>
          <w:spacing w:val="-1"/>
        </w:rPr>
        <w:t>ê</w:t>
      </w:r>
      <w:r w:rsidR="009841DB" w:rsidRPr="00371F5A">
        <w:rPr>
          <w:rFonts w:cs="Times New Roman"/>
          <w:b w:val="0"/>
        </w:rPr>
        <w:t>n qu</w:t>
      </w:r>
      <w:r w:rsidR="009841DB" w:rsidRPr="00371F5A">
        <w:rPr>
          <w:rFonts w:cs="Times New Roman"/>
          <w:b w:val="0"/>
          <w:spacing w:val="-1"/>
        </w:rPr>
        <w:t>a</w:t>
      </w:r>
      <w:r w:rsidR="009841DB" w:rsidRPr="00371F5A">
        <w:rPr>
          <w:rFonts w:cs="Times New Roman"/>
          <w:b w:val="0"/>
        </w:rPr>
        <w:t>n kh</w:t>
      </w:r>
      <w:r w:rsidR="009841DB" w:rsidRPr="00371F5A">
        <w:rPr>
          <w:rFonts w:cs="Times New Roman"/>
          <w:b w:val="0"/>
          <w:spacing w:val="-1"/>
        </w:rPr>
        <w:t>á</w:t>
      </w:r>
      <w:r w:rsidR="009841DB" w:rsidRPr="00371F5A">
        <w:rPr>
          <w:rFonts w:cs="Times New Roman"/>
          <w:b w:val="0"/>
        </w:rPr>
        <w:t>c theo đú</w:t>
      </w:r>
      <w:r w:rsidR="009841DB" w:rsidRPr="00371F5A">
        <w:rPr>
          <w:rFonts w:cs="Times New Roman"/>
          <w:b w:val="0"/>
          <w:spacing w:val="2"/>
        </w:rPr>
        <w:t>n</w:t>
      </w:r>
      <w:r w:rsidR="009841DB" w:rsidRPr="00371F5A">
        <w:rPr>
          <w:rFonts w:cs="Times New Roman"/>
          <w:b w:val="0"/>
        </w:rPr>
        <w:t>g</w:t>
      </w:r>
      <w:r w:rsidR="009841DB" w:rsidRPr="00371F5A">
        <w:rPr>
          <w:rFonts w:cs="Times New Roman"/>
          <w:b w:val="0"/>
          <w:spacing w:val="-2"/>
        </w:rPr>
        <w:t xml:space="preserve"> </w:t>
      </w:r>
      <w:r w:rsidR="009841DB" w:rsidRPr="00371F5A">
        <w:rPr>
          <w:rFonts w:cs="Times New Roman"/>
          <w:b w:val="0"/>
        </w:rPr>
        <w:t>th</w:t>
      </w:r>
      <w:r w:rsidR="009841DB" w:rsidRPr="00371F5A">
        <w:rPr>
          <w:rFonts w:cs="Times New Roman"/>
          <w:b w:val="0"/>
          <w:spacing w:val="3"/>
        </w:rPr>
        <w:t>ỏ</w:t>
      </w:r>
      <w:r w:rsidR="009841DB" w:rsidRPr="00371F5A">
        <w:rPr>
          <w:rFonts w:cs="Times New Roman"/>
          <w:b w:val="0"/>
        </w:rPr>
        <w:t>a</w:t>
      </w:r>
      <w:r w:rsidR="009841DB" w:rsidRPr="00371F5A">
        <w:rPr>
          <w:rFonts w:cs="Times New Roman"/>
          <w:b w:val="0"/>
          <w:spacing w:val="-1"/>
        </w:rPr>
        <w:t xml:space="preserve"> </w:t>
      </w:r>
      <w:r w:rsidR="009841DB" w:rsidRPr="00371F5A">
        <w:rPr>
          <w:rFonts w:cs="Times New Roman"/>
          <w:b w:val="0"/>
        </w:rPr>
        <w:t>thuận n</w:t>
      </w:r>
      <w:r w:rsidR="009841DB" w:rsidRPr="00371F5A">
        <w:rPr>
          <w:rFonts w:cs="Times New Roman"/>
          <w:b w:val="0"/>
          <w:spacing w:val="-1"/>
        </w:rPr>
        <w:t>ê</w:t>
      </w:r>
      <w:r w:rsidR="009841DB" w:rsidRPr="00371F5A">
        <w:rPr>
          <w:rFonts w:cs="Times New Roman"/>
          <w:b w:val="0"/>
        </w:rPr>
        <w:t xml:space="preserve">u tại </w:t>
      </w:r>
      <w:r w:rsidR="009841DB">
        <w:rPr>
          <w:rFonts w:cs="Times New Roman"/>
          <w:b w:val="0"/>
        </w:rPr>
        <w:t xml:space="preserve">Điều 3 của </w:t>
      </w:r>
      <w:r w:rsidR="009841DB" w:rsidRPr="00371F5A">
        <w:rPr>
          <w:rFonts w:cs="Times New Roman"/>
          <w:b w:val="0"/>
        </w:rPr>
        <w:t>Hợp đồ</w:t>
      </w:r>
      <w:r w:rsidR="009841DB" w:rsidRPr="00371F5A">
        <w:rPr>
          <w:rFonts w:cs="Times New Roman"/>
          <w:b w:val="0"/>
          <w:spacing w:val="2"/>
        </w:rPr>
        <w:t>n</w:t>
      </w:r>
      <w:r w:rsidR="009841DB" w:rsidRPr="00371F5A">
        <w:rPr>
          <w:rFonts w:cs="Times New Roman"/>
          <w:b w:val="0"/>
        </w:rPr>
        <w:t>g</w:t>
      </w:r>
      <w:r w:rsidR="009841DB" w:rsidRPr="00371F5A">
        <w:rPr>
          <w:rFonts w:cs="Times New Roman"/>
          <w:b w:val="0"/>
          <w:spacing w:val="-2"/>
        </w:rPr>
        <w:t xml:space="preserve"> </w:t>
      </w:r>
      <w:r w:rsidR="009841DB" w:rsidRPr="00371F5A">
        <w:rPr>
          <w:rFonts w:cs="Times New Roman"/>
          <w:b w:val="0"/>
        </w:rPr>
        <w:t>n</w:t>
      </w:r>
      <w:r w:rsidR="009841DB" w:rsidRPr="00371F5A">
        <w:rPr>
          <w:rFonts w:cs="Times New Roman"/>
          <w:b w:val="0"/>
          <w:spacing w:val="4"/>
        </w:rPr>
        <w:t>à</w:t>
      </w:r>
      <w:r w:rsidR="009841DB" w:rsidRPr="00371F5A">
        <w:rPr>
          <w:rFonts w:cs="Times New Roman"/>
          <w:b w:val="0"/>
          <w:spacing w:val="-5"/>
        </w:rPr>
        <w:t>y</w:t>
      </w:r>
      <w:r w:rsidR="009841DB" w:rsidRPr="00371F5A">
        <w:rPr>
          <w:rFonts w:cs="Times New Roman"/>
          <w:b w:val="0"/>
        </w:rPr>
        <w:t>.</w:t>
      </w:r>
    </w:p>
    <w:p w14:paraId="2079D421" w14:textId="70C6EE05" w:rsidR="00067EBD" w:rsidRDefault="004459D9" w:rsidP="00446EAF">
      <w:pPr>
        <w:pStyle w:val="Heading1"/>
        <w:numPr>
          <w:ilvl w:val="0"/>
          <w:numId w:val="18"/>
        </w:numPr>
        <w:spacing w:before="80" w:after="80"/>
        <w:ind w:right="-20" w:hanging="720"/>
        <w:jc w:val="both"/>
        <w:rPr>
          <w:rFonts w:cs="Times New Roman"/>
          <w:b w:val="0"/>
        </w:rPr>
      </w:pPr>
      <w:r>
        <w:rPr>
          <w:rFonts w:cs="Times New Roman"/>
          <w:b w:val="0"/>
        </w:rPr>
        <w:t>Bên Bán</w:t>
      </w:r>
      <w:r w:rsidR="00067EBD" w:rsidRPr="00371F5A">
        <w:rPr>
          <w:rFonts w:cs="Times New Roman"/>
          <w:b w:val="0"/>
        </w:rPr>
        <w:t xml:space="preserve"> có quyền y</w:t>
      </w:r>
      <w:r w:rsidR="00067EBD" w:rsidRPr="00371F5A">
        <w:rPr>
          <w:rFonts w:cs="Times New Roman"/>
          <w:b w:val="0"/>
          <w:spacing w:val="-1"/>
        </w:rPr>
        <w:t>ê</w:t>
      </w:r>
      <w:r w:rsidR="00067EBD" w:rsidRPr="00371F5A">
        <w:rPr>
          <w:rFonts w:cs="Times New Roman"/>
          <w:b w:val="0"/>
        </w:rPr>
        <w:t>u</w:t>
      </w:r>
      <w:r w:rsidR="00067EBD" w:rsidRPr="00371F5A">
        <w:rPr>
          <w:rFonts w:cs="Times New Roman"/>
          <w:b w:val="0"/>
          <w:spacing w:val="9"/>
        </w:rPr>
        <w:t xml:space="preserve"> </w:t>
      </w:r>
      <w:r w:rsidR="00067EBD" w:rsidRPr="00371F5A">
        <w:rPr>
          <w:rFonts w:cs="Times New Roman"/>
          <w:b w:val="0"/>
          <w:spacing w:val="1"/>
        </w:rPr>
        <w:t>c</w:t>
      </w:r>
      <w:r w:rsidR="00067EBD" w:rsidRPr="00371F5A">
        <w:rPr>
          <w:rFonts w:cs="Times New Roman"/>
          <w:b w:val="0"/>
          <w:spacing w:val="-1"/>
        </w:rPr>
        <w:t>ầ</w:t>
      </w:r>
      <w:r w:rsidR="00067EBD" w:rsidRPr="00371F5A">
        <w:rPr>
          <w:rFonts w:cs="Times New Roman"/>
          <w:b w:val="0"/>
        </w:rPr>
        <w:t>u</w:t>
      </w:r>
      <w:r w:rsidR="00067EBD" w:rsidRPr="00371F5A">
        <w:rPr>
          <w:rFonts w:cs="Times New Roman"/>
          <w:b w:val="0"/>
          <w:spacing w:val="13"/>
        </w:rPr>
        <w:t xml:space="preserve"> </w:t>
      </w:r>
      <w:r>
        <w:rPr>
          <w:rFonts w:cs="Times New Roman"/>
          <w:b w:val="0"/>
          <w:spacing w:val="-2"/>
        </w:rPr>
        <w:t>Bên Mua</w:t>
      </w:r>
      <w:r w:rsidR="00067EBD" w:rsidRPr="00371F5A">
        <w:rPr>
          <w:rFonts w:cs="Times New Roman"/>
          <w:b w:val="0"/>
          <w:spacing w:val="9"/>
        </w:rPr>
        <w:t xml:space="preserve"> </w:t>
      </w:r>
      <w:r w:rsidR="00067EBD">
        <w:rPr>
          <w:rFonts w:cs="Times New Roman"/>
          <w:b w:val="0"/>
          <w:spacing w:val="3"/>
        </w:rPr>
        <w:t xml:space="preserve">nhận bàn giao </w:t>
      </w:r>
      <w:r w:rsidR="00A2723E">
        <w:rPr>
          <w:rFonts w:cs="Times New Roman"/>
          <w:b w:val="0"/>
          <w:spacing w:val="3"/>
        </w:rPr>
        <w:t>Công trình xây dựng  ............</w:t>
      </w:r>
      <w:r w:rsidR="00067EBD" w:rsidRPr="00371F5A">
        <w:rPr>
          <w:rFonts w:cs="Times New Roman"/>
          <w:b w:val="0"/>
        </w:rPr>
        <w:t xml:space="preserve"> theo đú</w:t>
      </w:r>
      <w:r w:rsidR="00067EBD" w:rsidRPr="00371F5A">
        <w:rPr>
          <w:rFonts w:cs="Times New Roman"/>
          <w:b w:val="0"/>
          <w:spacing w:val="2"/>
        </w:rPr>
        <w:t>n</w:t>
      </w:r>
      <w:r w:rsidR="00067EBD" w:rsidRPr="00371F5A">
        <w:rPr>
          <w:rFonts w:cs="Times New Roman"/>
          <w:b w:val="0"/>
        </w:rPr>
        <w:t>g</w:t>
      </w:r>
      <w:r w:rsidR="00067EBD" w:rsidRPr="00371F5A">
        <w:rPr>
          <w:rFonts w:cs="Times New Roman"/>
          <w:b w:val="0"/>
          <w:spacing w:val="-2"/>
        </w:rPr>
        <w:t xml:space="preserve"> </w:t>
      </w:r>
      <w:r w:rsidR="00067EBD" w:rsidRPr="00371F5A">
        <w:rPr>
          <w:rFonts w:cs="Times New Roman"/>
          <w:b w:val="0"/>
        </w:rPr>
        <w:t>th</w:t>
      </w:r>
      <w:r w:rsidR="00067EBD" w:rsidRPr="00371F5A">
        <w:rPr>
          <w:rFonts w:cs="Times New Roman"/>
          <w:b w:val="0"/>
          <w:spacing w:val="3"/>
        </w:rPr>
        <w:t>ỏ</w:t>
      </w:r>
      <w:r w:rsidR="00067EBD" w:rsidRPr="00371F5A">
        <w:rPr>
          <w:rFonts w:cs="Times New Roman"/>
          <w:b w:val="0"/>
        </w:rPr>
        <w:t>a</w:t>
      </w:r>
      <w:r w:rsidR="00067EBD" w:rsidRPr="00371F5A">
        <w:rPr>
          <w:rFonts w:cs="Times New Roman"/>
          <w:b w:val="0"/>
          <w:spacing w:val="-1"/>
        </w:rPr>
        <w:t xml:space="preserve"> </w:t>
      </w:r>
      <w:r w:rsidR="00067EBD" w:rsidRPr="00371F5A">
        <w:rPr>
          <w:rFonts w:cs="Times New Roman"/>
          <w:b w:val="0"/>
        </w:rPr>
        <w:t>thuận n</w:t>
      </w:r>
      <w:r w:rsidR="00067EBD" w:rsidRPr="00371F5A">
        <w:rPr>
          <w:rFonts w:cs="Times New Roman"/>
          <w:b w:val="0"/>
          <w:spacing w:val="-1"/>
        </w:rPr>
        <w:t>ê</w:t>
      </w:r>
      <w:r w:rsidR="00067EBD" w:rsidRPr="00371F5A">
        <w:rPr>
          <w:rFonts w:cs="Times New Roman"/>
          <w:b w:val="0"/>
        </w:rPr>
        <w:t>u tại Hợp đồ</w:t>
      </w:r>
      <w:r w:rsidR="00067EBD" w:rsidRPr="00371F5A">
        <w:rPr>
          <w:rFonts w:cs="Times New Roman"/>
          <w:b w:val="0"/>
          <w:spacing w:val="2"/>
        </w:rPr>
        <w:t>n</w:t>
      </w:r>
      <w:r w:rsidR="00067EBD" w:rsidRPr="00371F5A">
        <w:rPr>
          <w:rFonts w:cs="Times New Roman"/>
          <w:b w:val="0"/>
        </w:rPr>
        <w:t>g</w:t>
      </w:r>
      <w:r w:rsidR="00067EBD" w:rsidRPr="00371F5A">
        <w:rPr>
          <w:rFonts w:cs="Times New Roman"/>
          <w:b w:val="0"/>
          <w:spacing w:val="-2"/>
        </w:rPr>
        <w:t xml:space="preserve"> </w:t>
      </w:r>
      <w:r w:rsidR="00067EBD" w:rsidRPr="00371F5A">
        <w:rPr>
          <w:rFonts w:cs="Times New Roman"/>
          <w:b w:val="0"/>
        </w:rPr>
        <w:t>n</w:t>
      </w:r>
      <w:r w:rsidR="00067EBD" w:rsidRPr="00371F5A">
        <w:rPr>
          <w:rFonts w:cs="Times New Roman"/>
          <w:b w:val="0"/>
          <w:spacing w:val="4"/>
        </w:rPr>
        <w:t>à</w:t>
      </w:r>
      <w:r w:rsidR="00067EBD" w:rsidRPr="00371F5A">
        <w:rPr>
          <w:rFonts w:cs="Times New Roman"/>
          <w:b w:val="0"/>
          <w:spacing w:val="-5"/>
        </w:rPr>
        <w:t>y</w:t>
      </w:r>
      <w:r w:rsidR="00067EBD">
        <w:rPr>
          <w:rFonts w:cs="Times New Roman"/>
          <w:b w:val="0"/>
          <w:spacing w:val="-5"/>
        </w:rPr>
        <w:t>.</w:t>
      </w:r>
    </w:p>
    <w:p w14:paraId="54809FEF" w14:textId="289B9C5A" w:rsidR="009841DB" w:rsidRPr="00371F5A" w:rsidRDefault="004459D9" w:rsidP="00446EAF">
      <w:pPr>
        <w:pStyle w:val="Heading1"/>
        <w:numPr>
          <w:ilvl w:val="0"/>
          <w:numId w:val="18"/>
        </w:numPr>
        <w:spacing w:before="80" w:after="80"/>
        <w:ind w:right="-20" w:hanging="720"/>
        <w:jc w:val="both"/>
        <w:rPr>
          <w:rFonts w:cs="Times New Roman"/>
          <w:b w:val="0"/>
        </w:rPr>
      </w:pPr>
      <w:r>
        <w:rPr>
          <w:rFonts w:cs="Times New Roman"/>
          <w:b w:val="0"/>
        </w:rPr>
        <w:t>Bên Bán</w:t>
      </w:r>
      <w:r w:rsidR="009841DB" w:rsidRPr="00371F5A">
        <w:rPr>
          <w:rFonts w:cs="Times New Roman"/>
          <w:b w:val="0"/>
        </w:rPr>
        <w:t xml:space="preserve"> có quyền y</w:t>
      </w:r>
      <w:r w:rsidR="009841DB" w:rsidRPr="00371F5A">
        <w:rPr>
          <w:rFonts w:cs="Times New Roman"/>
          <w:b w:val="0"/>
          <w:spacing w:val="-1"/>
        </w:rPr>
        <w:t>ê</w:t>
      </w:r>
      <w:r w:rsidR="009841DB" w:rsidRPr="00371F5A">
        <w:rPr>
          <w:rFonts w:cs="Times New Roman"/>
          <w:b w:val="0"/>
        </w:rPr>
        <w:t>u</w:t>
      </w:r>
      <w:r w:rsidR="009841DB" w:rsidRPr="00371F5A">
        <w:rPr>
          <w:rFonts w:cs="Times New Roman"/>
          <w:b w:val="0"/>
          <w:spacing w:val="9"/>
        </w:rPr>
        <w:t xml:space="preserve"> </w:t>
      </w:r>
      <w:r w:rsidR="009841DB" w:rsidRPr="00371F5A">
        <w:rPr>
          <w:rFonts w:cs="Times New Roman"/>
          <w:b w:val="0"/>
        </w:rPr>
        <w:t xml:space="preserve">cầu </w:t>
      </w:r>
      <w:r>
        <w:rPr>
          <w:rFonts w:cs="Times New Roman"/>
          <w:b w:val="0"/>
        </w:rPr>
        <w:t>Bên Mua</w:t>
      </w:r>
      <w:r w:rsidR="009841DB" w:rsidRPr="00371F5A">
        <w:rPr>
          <w:rFonts w:cs="Times New Roman"/>
          <w:b w:val="0"/>
        </w:rPr>
        <w:t xml:space="preserve"> nộp phạt vi phạm Hợp đồng và/hoặc bồi thường thiệt hại khi </w:t>
      </w:r>
      <w:r>
        <w:rPr>
          <w:rFonts w:cs="Times New Roman"/>
          <w:b w:val="0"/>
        </w:rPr>
        <w:t>Bên Mua</w:t>
      </w:r>
      <w:r w:rsidR="009841DB" w:rsidRPr="00371F5A">
        <w:rPr>
          <w:rFonts w:cs="Times New Roman"/>
          <w:b w:val="0"/>
        </w:rPr>
        <w:t xml:space="preserve"> vi phạm các thỏa thuận thuộc diện phải nộp phạt và/hoặc phải bồi thường quy định trong Hợp đồng này.</w:t>
      </w:r>
    </w:p>
    <w:p w14:paraId="0F6EDADE" w14:textId="37F9B7D2" w:rsidR="00CB4520" w:rsidRPr="00AC64C6" w:rsidRDefault="004459D9" w:rsidP="00CB4520">
      <w:pPr>
        <w:pStyle w:val="Heading1"/>
        <w:numPr>
          <w:ilvl w:val="0"/>
          <w:numId w:val="18"/>
        </w:numPr>
        <w:spacing w:before="80" w:after="80"/>
        <w:ind w:right="-20" w:hanging="720"/>
        <w:jc w:val="both"/>
        <w:rPr>
          <w:rFonts w:cs="Times New Roman"/>
          <w:b w:val="0"/>
          <w:lang w:val="vi-VN"/>
        </w:rPr>
      </w:pPr>
      <w:r>
        <w:rPr>
          <w:rFonts w:cs="Times New Roman"/>
          <w:b w:val="0"/>
        </w:rPr>
        <w:t>Bên Bán</w:t>
      </w:r>
      <w:r w:rsidR="00067EBD" w:rsidRPr="00371F5A">
        <w:rPr>
          <w:rFonts w:cs="Times New Roman"/>
          <w:b w:val="0"/>
        </w:rPr>
        <w:t xml:space="preserve"> được miễn trừ trách nhiệm đối với các tranh chấp, khiếu kiện của bên thứ ba đối với các hành vi vi phạm pháp luật của </w:t>
      </w:r>
      <w:r>
        <w:rPr>
          <w:rFonts w:cs="Times New Roman"/>
          <w:b w:val="0"/>
        </w:rPr>
        <w:t>Bên Mua</w:t>
      </w:r>
      <w:r w:rsidR="00067EBD" w:rsidRPr="00371F5A">
        <w:rPr>
          <w:rFonts w:cs="Times New Roman"/>
          <w:b w:val="0"/>
        </w:rPr>
        <w:t xml:space="preserve"> có liên quan đến việ</w:t>
      </w:r>
      <w:r w:rsidR="00CB4520">
        <w:rPr>
          <w:rFonts w:cs="Times New Roman"/>
          <w:b w:val="0"/>
        </w:rPr>
        <w:t xml:space="preserve">c ký kết và thực hiện Hợp đồng, </w:t>
      </w:r>
      <w:r w:rsidR="00CB4520" w:rsidRPr="009511BF">
        <w:rPr>
          <w:rFonts w:cs="Times New Roman"/>
          <w:b w:val="0"/>
          <w:lang w:val="vi-VN"/>
        </w:rPr>
        <w:t>tr</w:t>
      </w:r>
      <w:r w:rsidR="00CB4520">
        <w:rPr>
          <w:rFonts w:cs="Times New Roman"/>
          <w:b w:val="0"/>
          <w:lang w:val="vi-VN"/>
        </w:rPr>
        <w:t>ừ</w:t>
      </w:r>
      <w:r w:rsidR="00CB4520" w:rsidRPr="009511BF">
        <w:rPr>
          <w:rFonts w:cs="Times New Roman"/>
          <w:b w:val="0"/>
          <w:lang w:val="vi-VN"/>
        </w:rPr>
        <w:t xml:space="preserve"> các tranh chấp, khiếu </w:t>
      </w:r>
      <w:r w:rsidR="00CB4520" w:rsidRPr="00DB288C">
        <w:rPr>
          <w:rFonts w:cs="Times New Roman"/>
          <w:b w:val="0"/>
          <w:lang w:val="vi-VN"/>
        </w:rPr>
        <w:t>n</w:t>
      </w:r>
      <w:r w:rsidR="00CB4520" w:rsidRPr="009511BF">
        <w:rPr>
          <w:rFonts w:cs="Times New Roman"/>
          <w:b w:val="0"/>
          <w:lang w:val="vi-VN"/>
        </w:rPr>
        <w:t xml:space="preserve">ại, khởi kiện liên quan </w:t>
      </w:r>
      <w:r w:rsidR="00A2723E">
        <w:rPr>
          <w:rFonts w:cs="Times New Roman"/>
          <w:b w:val="0"/>
          <w:lang w:val="vi-VN"/>
        </w:rPr>
        <w:t>Khu đất ............</w:t>
      </w:r>
      <w:r w:rsidR="00CB4520" w:rsidRPr="00AD5350">
        <w:rPr>
          <w:rFonts w:cs="Times New Roman"/>
          <w:b w:val="0"/>
        </w:rPr>
        <w:t xml:space="preserve"> </w:t>
      </w:r>
      <w:r w:rsidR="00CB4520">
        <w:rPr>
          <w:rFonts w:cs="Times New Roman"/>
          <w:b w:val="0"/>
        </w:rPr>
        <w:t>phát sinh trước thời điểm ký kết Hợp đồng này</w:t>
      </w:r>
      <w:r w:rsidR="00CB4520" w:rsidRPr="00AC64C6">
        <w:rPr>
          <w:rFonts w:cs="Times New Roman"/>
          <w:b w:val="0"/>
          <w:lang w:val="vi-VN"/>
        </w:rPr>
        <w:t xml:space="preserve">. </w:t>
      </w:r>
    </w:p>
    <w:p w14:paraId="53C1B00D" w14:textId="77777777" w:rsidR="00067EBD" w:rsidRPr="00371F5A" w:rsidRDefault="00067EBD" w:rsidP="00446EAF">
      <w:pPr>
        <w:pStyle w:val="Heading1"/>
        <w:numPr>
          <w:ilvl w:val="0"/>
          <w:numId w:val="18"/>
        </w:numPr>
        <w:spacing w:before="80" w:after="80"/>
        <w:ind w:right="-20" w:hanging="720"/>
        <w:jc w:val="both"/>
        <w:rPr>
          <w:rFonts w:cs="Times New Roman"/>
          <w:b w:val="0"/>
        </w:rPr>
      </w:pPr>
      <w:r w:rsidRPr="00371F5A">
        <w:rPr>
          <w:rFonts w:cs="Times New Roman"/>
          <w:b w:val="0"/>
        </w:rPr>
        <w:t>Được chuyển giao quyền thu nợ của mình theo Hợp đồng cho bất kỳ một bên nào khác bằng các hình thức hợp pháp theo quy định của pháp luật.</w:t>
      </w:r>
    </w:p>
    <w:p w14:paraId="3D1E8589" w14:textId="1BC79A40" w:rsidR="00186384" w:rsidRPr="00371F5A" w:rsidRDefault="00186384" w:rsidP="00446EAF">
      <w:pPr>
        <w:pStyle w:val="Heading1"/>
        <w:numPr>
          <w:ilvl w:val="0"/>
          <w:numId w:val="18"/>
        </w:numPr>
        <w:spacing w:before="80" w:after="80"/>
        <w:ind w:right="-20" w:hanging="720"/>
        <w:jc w:val="both"/>
        <w:rPr>
          <w:rFonts w:cs="Times New Roman"/>
          <w:b w:val="0"/>
        </w:rPr>
      </w:pPr>
      <w:r w:rsidRPr="00371F5A">
        <w:rPr>
          <w:rFonts w:cs="Times New Roman"/>
          <w:b w:val="0"/>
        </w:rPr>
        <w:t xml:space="preserve">Có nghĩa vụ bàn giao </w:t>
      </w:r>
      <w:r w:rsidR="0084093D" w:rsidRPr="00371F5A">
        <w:rPr>
          <w:rFonts w:cs="Times New Roman"/>
          <w:b w:val="0"/>
        </w:rPr>
        <w:t>Trường học</w:t>
      </w:r>
      <w:r w:rsidRPr="00371F5A">
        <w:rPr>
          <w:rFonts w:cs="Times New Roman"/>
          <w:b w:val="0"/>
        </w:rPr>
        <w:t xml:space="preserve"> cho </w:t>
      </w:r>
      <w:r w:rsidR="004459D9">
        <w:rPr>
          <w:rFonts w:cs="Times New Roman"/>
          <w:b w:val="0"/>
        </w:rPr>
        <w:t>Bên Mua</w:t>
      </w:r>
      <w:r w:rsidRPr="00371F5A">
        <w:rPr>
          <w:rFonts w:cs="Times New Roman"/>
          <w:b w:val="0"/>
        </w:rPr>
        <w:t xml:space="preserve"> sau khi </w:t>
      </w:r>
      <w:r w:rsidR="004459D9">
        <w:rPr>
          <w:rFonts w:cs="Times New Roman"/>
          <w:b w:val="0"/>
        </w:rPr>
        <w:t>Bên Mua</w:t>
      </w:r>
      <w:r w:rsidRPr="00371F5A">
        <w:rPr>
          <w:rFonts w:cs="Times New Roman"/>
          <w:b w:val="0"/>
        </w:rPr>
        <w:t xml:space="preserve"> đã thực hiện đầy đủ nghĩa vụ thanh toán </w:t>
      </w:r>
      <w:r w:rsidR="00100D15" w:rsidRPr="00371F5A">
        <w:rPr>
          <w:rFonts w:cs="Times New Roman"/>
          <w:b w:val="0"/>
        </w:rPr>
        <w:t xml:space="preserve">đúng thời hạn theo </w:t>
      </w:r>
      <w:r w:rsidRPr="00371F5A">
        <w:rPr>
          <w:rFonts w:cs="Times New Roman"/>
          <w:b w:val="0"/>
        </w:rPr>
        <w:t>thỏa thuận tại Hợp đồng này.</w:t>
      </w:r>
    </w:p>
    <w:p w14:paraId="39721C07" w14:textId="664CB61E" w:rsidR="00186384" w:rsidRPr="00371F5A" w:rsidRDefault="00186384" w:rsidP="00446EAF">
      <w:pPr>
        <w:pStyle w:val="Heading1"/>
        <w:numPr>
          <w:ilvl w:val="0"/>
          <w:numId w:val="18"/>
        </w:numPr>
        <w:spacing w:before="80" w:after="80"/>
        <w:ind w:right="-20" w:hanging="720"/>
        <w:jc w:val="both"/>
        <w:rPr>
          <w:rFonts w:cs="Times New Roman"/>
          <w:b w:val="0"/>
          <w:bCs w:val="0"/>
        </w:rPr>
      </w:pPr>
      <w:r w:rsidRPr="00371F5A">
        <w:rPr>
          <w:rFonts w:cs="Times New Roman"/>
          <w:b w:val="0"/>
        </w:rPr>
        <w:t>Đảm bảo rằng</w:t>
      </w:r>
      <w:r w:rsidR="004B3D0E">
        <w:rPr>
          <w:rFonts w:cs="Times New Roman"/>
          <w:b w:val="0"/>
        </w:rPr>
        <w:t xml:space="preserve"> </w:t>
      </w:r>
      <w:r w:rsidRPr="00371F5A">
        <w:rPr>
          <w:rFonts w:cs="Times New Roman"/>
          <w:b w:val="0"/>
        </w:rPr>
        <w:t>đã nộp</w:t>
      </w:r>
      <w:r w:rsidR="00EC26C2">
        <w:rPr>
          <w:rFonts w:cs="Times New Roman"/>
          <w:b w:val="0"/>
        </w:rPr>
        <w:t xml:space="preserve"> tiền</w:t>
      </w:r>
      <w:r w:rsidRPr="00371F5A">
        <w:rPr>
          <w:rFonts w:cs="Times New Roman"/>
          <w:b w:val="0"/>
        </w:rPr>
        <w:t xml:space="preserve"> </w:t>
      </w:r>
      <w:r w:rsidR="00100D15" w:rsidRPr="00371F5A">
        <w:rPr>
          <w:rFonts w:cs="Times New Roman"/>
          <w:b w:val="0"/>
        </w:rPr>
        <w:t xml:space="preserve">thuê đất của </w:t>
      </w:r>
      <w:r w:rsidR="00A2723E">
        <w:rPr>
          <w:rFonts w:cs="Times New Roman"/>
          <w:b w:val="0"/>
        </w:rPr>
        <w:t>Khu đất ............</w:t>
      </w:r>
      <w:r w:rsidRPr="00371F5A">
        <w:rPr>
          <w:rFonts w:cs="Times New Roman"/>
          <w:b w:val="0"/>
        </w:rPr>
        <w:t xml:space="preserve"> thuộc Dự </w:t>
      </w:r>
      <w:r w:rsidR="002A2FC5" w:rsidRPr="00371F5A">
        <w:rPr>
          <w:rFonts w:cs="Times New Roman"/>
          <w:b w:val="0"/>
        </w:rPr>
        <w:t xml:space="preserve">án </w:t>
      </w:r>
      <w:r w:rsidRPr="00371F5A">
        <w:rPr>
          <w:rFonts w:cs="Times New Roman"/>
          <w:b w:val="0"/>
        </w:rPr>
        <w:t>theo quy định của pháp luật.</w:t>
      </w:r>
    </w:p>
    <w:p w14:paraId="66231B3A" w14:textId="73178AB8" w:rsidR="002A2FC5" w:rsidRDefault="00331E3B" w:rsidP="00446EAF">
      <w:pPr>
        <w:pStyle w:val="Heading1"/>
        <w:numPr>
          <w:ilvl w:val="0"/>
          <w:numId w:val="18"/>
        </w:numPr>
        <w:spacing w:before="80" w:after="80"/>
        <w:ind w:right="-20" w:hanging="720"/>
        <w:jc w:val="both"/>
        <w:rPr>
          <w:rFonts w:cs="Times New Roman"/>
          <w:b w:val="0"/>
        </w:rPr>
      </w:pPr>
      <w:r w:rsidRPr="00371F5A">
        <w:rPr>
          <w:rFonts w:cs="Times New Roman"/>
          <w:b w:val="0"/>
        </w:rPr>
        <w:lastRenderedPageBreak/>
        <w:t xml:space="preserve">Cung cấp cho </w:t>
      </w:r>
      <w:r w:rsidR="004459D9">
        <w:rPr>
          <w:rFonts w:cs="Times New Roman"/>
          <w:b w:val="0"/>
        </w:rPr>
        <w:t>Bên Mua</w:t>
      </w:r>
      <w:r w:rsidRPr="00371F5A">
        <w:rPr>
          <w:rFonts w:cs="Times New Roman"/>
          <w:b w:val="0"/>
        </w:rPr>
        <w:t xml:space="preserve"> </w:t>
      </w:r>
      <w:r w:rsidR="002A2FC5" w:rsidRPr="00371F5A">
        <w:rPr>
          <w:rFonts w:cs="Times New Roman"/>
          <w:b w:val="0"/>
        </w:rPr>
        <w:t xml:space="preserve">các thông tin chính xác về quy hoạch chi tiết </w:t>
      </w:r>
      <w:r w:rsidR="008753D1">
        <w:rPr>
          <w:rFonts w:cs="Times New Roman"/>
          <w:b w:val="0"/>
        </w:rPr>
        <w:t>D</w:t>
      </w:r>
      <w:r w:rsidR="002A2FC5" w:rsidRPr="00371F5A">
        <w:rPr>
          <w:rFonts w:cs="Times New Roman"/>
          <w:b w:val="0"/>
        </w:rPr>
        <w:t xml:space="preserve">ự án, quy hoạch và thiết kế </w:t>
      </w:r>
      <w:r w:rsidR="00A2723E">
        <w:rPr>
          <w:rFonts w:cs="Times New Roman"/>
          <w:b w:val="0"/>
        </w:rPr>
        <w:t>Công trình xây dựng  ............</w:t>
      </w:r>
      <w:r w:rsidR="002A2FC5" w:rsidRPr="00371F5A">
        <w:rPr>
          <w:rFonts w:cs="Times New Roman"/>
          <w:b w:val="0"/>
        </w:rPr>
        <w:t xml:space="preserve"> đã được phê duyệt.</w:t>
      </w:r>
    </w:p>
    <w:p w14:paraId="54CD2409" w14:textId="46AE24D4" w:rsidR="002A2FC5" w:rsidRPr="00371F5A" w:rsidRDefault="00FA0E6C" w:rsidP="00446EAF">
      <w:pPr>
        <w:pStyle w:val="Heading1"/>
        <w:numPr>
          <w:ilvl w:val="0"/>
          <w:numId w:val="18"/>
        </w:numPr>
        <w:spacing w:before="80" w:after="80"/>
        <w:ind w:right="-20" w:hanging="720"/>
        <w:jc w:val="both"/>
        <w:rPr>
          <w:rFonts w:cs="Times New Roman"/>
          <w:b w:val="0"/>
        </w:rPr>
      </w:pPr>
      <w:r w:rsidRPr="00371F5A">
        <w:rPr>
          <w:rFonts w:cs="Times New Roman"/>
          <w:b w:val="0"/>
        </w:rPr>
        <w:t>T</w:t>
      </w:r>
      <w:r w:rsidR="002A2FC5" w:rsidRPr="00371F5A">
        <w:rPr>
          <w:rFonts w:cs="Times New Roman"/>
          <w:b w:val="0"/>
        </w:rPr>
        <w:t xml:space="preserve">hực hiện bảo hành </w:t>
      </w:r>
      <w:r w:rsidRPr="00371F5A">
        <w:rPr>
          <w:rFonts w:cs="Times New Roman"/>
          <w:b w:val="0"/>
        </w:rPr>
        <w:t xml:space="preserve">hạ tầng kỹ thuật kết nối với </w:t>
      </w:r>
      <w:r w:rsidR="00A2723E">
        <w:rPr>
          <w:rFonts w:cs="Times New Roman"/>
          <w:b w:val="0"/>
        </w:rPr>
        <w:t>Khu đất ............</w:t>
      </w:r>
      <w:r w:rsidR="0087184A" w:rsidRPr="00371F5A">
        <w:rPr>
          <w:rFonts w:cs="Times New Roman"/>
          <w:b w:val="0"/>
        </w:rPr>
        <w:t xml:space="preserve"> </w:t>
      </w:r>
      <w:r w:rsidR="002A2FC5" w:rsidRPr="00371F5A">
        <w:rPr>
          <w:rFonts w:cs="Times New Roman"/>
          <w:b w:val="0"/>
        </w:rPr>
        <w:t>theo quy định tại của Hợp đồng này và theo quy định của pháp luật.</w:t>
      </w:r>
    </w:p>
    <w:p w14:paraId="5CEC526C" w14:textId="380B98A7" w:rsidR="002A2FC5" w:rsidRPr="00371F5A" w:rsidRDefault="002A2FC5" w:rsidP="00446EAF">
      <w:pPr>
        <w:pStyle w:val="Heading1"/>
        <w:numPr>
          <w:ilvl w:val="0"/>
          <w:numId w:val="18"/>
        </w:numPr>
        <w:spacing w:before="80" w:after="80"/>
        <w:ind w:right="-20" w:hanging="720"/>
        <w:jc w:val="both"/>
        <w:rPr>
          <w:rFonts w:cs="Times New Roman"/>
          <w:b w:val="0"/>
        </w:rPr>
      </w:pPr>
      <w:r w:rsidRPr="00371F5A">
        <w:rPr>
          <w:rFonts w:cs="Times New Roman"/>
          <w:b w:val="0"/>
        </w:rPr>
        <w:t xml:space="preserve">Bàn giao </w:t>
      </w:r>
      <w:r w:rsidR="00A2723E">
        <w:rPr>
          <w:rFonts w:cs="Times New Roman"/>
          <w:b w:val="0"/>
        </w:rPr>
        <w:t>Công trình xây dựng  ............</w:t>
      </w:r>
      <w:r w:rsidRPr="00371F5A">
        <w:rPr>
          <w:rFonts w:cs="Times New Roman"/>
          <w:b w:val="0"/>
        </w:rPr>
        <w:t xml:space="preserve"> và các giấy tờ pháp lý có liên quan đến </w:t>
      </w:r>
      <w:r w:rsidR="00A2723E">
        <w:rPr>
          <w:rFonts w:cs="Times New Roman"/>
          <w:b w:val="0"/>
        </w:rPr>
        <w:t>Công trình xây dựng  ............</w:t>
      </w:r>
      <w:r w:rsidRPr="00371F5A">
        <w:rPr>
          <w:rFonts w:cs="Times New Roman"/>
          <w:b w:val="0"/>
        </w:rPr>
        <w:t xml:space="preserve"> cho </w:t>
      </w:r>
      <w:r w:rsidR="004459D9">
        <w:rPr>
          <w:rFonts w:cs="Times New Roman"/>
          <w:b w:val="0"/>
        </w:rPr>
        <w:t>Bên Mua</w:t>
      </w:r>
      <w:r w:rsidRPr="00371F5A">
        <w:rPr>
          <w:rFonts w:cs="Times New Roman"/>
          <w:b w:val="0"/>
        </w:rPr>
        <w:t xml:space="preserve"> theo đúng thời hạn thỏa thuận trong Hợp đồng này.</w:t>
      </w:r>
    </w:p>
    <w:p w14:paraId="7122DB50" w14:textId="3427B436" w:rsidR="002A2FC5" w:rsidRPr="00371F5A" w:rsidRDefault="002A2FC5" w:rsidP="00446EAF">
      <w:pPr>
        <w:pStyle w:val="Heading1"/>
        <w:numPr>
          <w:ilvl w:val="0"/>
          <w:numId w:val="18"/>
        </w:numPr>
        <w:spacing w:before="80" w:after="80"/>
        <w:ind w:right="-20" w:hanging="720"/>
        <w:jc w:val="both"/>
        <w:rPr>
          <w:rFonts w:cs="Times New Roman"/>
          <w:b w:val="0"/>
        </w:rPr>
      </w:pPr>
      <w:r w:rsidRPr="00371F5A">
        <w:rPr>
          <w:rFonts w:cs="Times New Roman"/>
          <w:b w:val="0"/>
        </w:rPr>
        <w:t xml:space="preserve">Hướng dẫn và hỗ trợ </w:t>
      </w:r>
      <w:r w:rsidR="004459D9">
        <w:rPr>
          <w:rFonts w:cs="Times New Roman"/>
          <w:b w:val="0"/>
        </w:rPr>
        <w:t>Bên Mua</w:t>
      </w:r>
      <w:r w:rsidRPr="00371F5A">
        <w:rPr>
          <w:rFonts w:cs="Times New Roman"/>
          <w:b w:val="0"/>
        </w:rPr>
        <w:t xml:space="preserve"> ký kết hợp đồng sử dụng dịch vụ với </w:t>
      </w:r>
      <w:r w:rsidR="001773C6">
        <w:rPr>
          <w:rFonts w:cs="Times New Roman"/>
          <w:b w:val="0"/>
        </w:rPr>
        <w:t>Nhà cung cấp</w:t>
      </w:r>
      <w:r w:rsidRPr="00371F5A">
        <w:rPr>
          <w:rFonts w:cs="Times New Roman"/>
          <w:b w:val="0"/>
        </w:rPr>
        <w:t xml:space="preserve"> điện</w:t>
      </w:r>
      <w:r w:rsidR="00AF0D73">
        <w:rPr>
          <w:rFonts w:cs="Times New Roman"/>
          <w:b w:val="0"/>
        </w:rPr>
        <w:t>,</w:t>
      </w:r>
      <w:r w:rsidRPr="00371F5A">
        <w:rPr>
          <w:rFonts w:cs="Times New Roman"/>
          <w:b w:val="0"/>
        </w:rPr>
        <w:t xml:space="preserve"> nước, viễn thông, truyền hình cáp.....</w:t>
      </w:r>
    </w:p>
    <w:p w14:paraId="773A9021" w14:textId="0BF70D1F" w:rsidR="002A2FC5" w:rsidRDefault="002A2FC5" w:rsidP="00446EAF">
      <w:pPr>
        <w:pStyle w:val="Heading1"/>
        <w:numPr>
          <w:ilvl w:val="0"/>
          <w:numId w:val="18"/>
        </w:numPr>
        <w:spacing w:before="80" w:after="80"/>
        <w:ind w:right="-20" w:hanging="720"/>
        <w:jc w:val="both"/>
        <w:rPr>
          <w:rFonts w:cs="Times New Roman"/>
          <w:b w:val="0"/>
        </w:rPr>
      </w:pPr>
      <w:r w:rsidRPr="00371F5A">
        <w:rPr>
          <w:rFonts w:cs="Times New Roman"/>
          <w:b w:val="0"/>
        </w:rPr>
        <w:t xml:space="preserve">Nộp </w:t>
      </w:r>
      <w:r w:rsidR="0087184A" w:rsidRPr="00371F5A">
        <w:rPr>
          <w:rFonts w:cs="Times New Roman"/>
          <w:b w:val="0"/>
        </w:rPr>
        <w:t xml:space="preserve">thuế thu nhập doanh nghiệp và </w:t>
      </w:r>
      <w:r w:rsidRPr="00371F5A">
        <w:rPr>
          <w:rFonts w:cs="Times New Roman"/>
          <w:b w:val="0"/>
        </w:rPr>
        <w:t xml:space="preserve">các khoản phí, lệ phí khác </w:t>
      </w:r>
      <w:r w:rsidR="0087184A" w:rsidRPr="00371F5A">
        <w:rPr>
          <w:rFonts w:cs="Times New Roman"/>
          <w:b w:val="0"/>
        </w:rPr>
        <w:t xml:space="preserve">(nếu có) thuộc trách nhiệm của </w:t>
      </w:r>
      <w:r w:rsidR="004459D9">
        <w:rPr>
          <w:rFonts w:cs="Times New Roman"/>
          <w:b w:val="0"/>
        </w:rPr>
        <w:t>Bên Bán</w:t>
      </w:r>
      <w:r w:rsidR="0087184A" w:rsidRPr="00371F5A">
        <w:rPr>
          <w:rFonts w:cs="Times New Roman"/>
          <w:b w:val="0"/>
        </w:rPr>
        <w:t xml:space="preserve"> </w:t>
      </w:r>
      <w:r w:rsidRPr="00371F5A">
        <w:rPr>
          <w:rFonts w:cs="Times New Roman"/>
          <w:b w:val="0"/>
        </w:rPr>
        <w:t xml:space="preserve">liên quan đến việc </w:t>
      </w:r>
      <w:r w:rsidR="00A84774">
        <w:rPr>
          <w:rFonts w:cs="Times New Roman"/>
          <w:b w:val="0"/>
        </w:rPr>
        <w:t>bán</w:t>
      </w:r>
      <w:r w:rsidRPr="00371F5A">
        <w:rPr>
          <w:rFonts w:cs="Times New Roman"/>
          <w:b w:val="0"/>
        </w:rPr>
        <w:t xml:space="preserve"> </w:t>
      </w:r>
      <w:r w:rsidR="00A2723E">
        <w:rPr>
          <w:rFonts w:cs="Times New Roman"/>
          <w:b w:val="0"/>
        </w:rPr>
        <w:t>Công trình xây dựng  ............</w:t>
      </w:r>
      <w:r w:rsidR="004D64DC">
        <w:rPr>
          <w:rFonts w:cs="Times New Roman"/>
          <w:b w:val="0"/>
        </w:rPr>
        <w:t xml:space="preserve"> và </w:t>
      </w:r>
      <w:r w:rsidR="00A2723E">
        <w:rPr>
          <w:rFonts w:cs="Times New Roman"/>
          <w:b w:val="0"/>
        </w:rPr>
        <w:t>Khu đất ............</w:t>
      </w:r>
      <w:r w:rsidR="00EF5F42">
        <w:rPr>
          <w:rFonts w:cs="Times New Roman"/>
          <w:b w:val="0"/>
        </w:rPr>
        <w:t xml:space="preserve"> theo quy định</w:t>
      </w:r>
      <w:r w:rsidRPr="00371F5A">
        <w:rPr>
          <w:rFonts w:cs="Times New Roman"/>
          <w:b w:val="0"/>
        </w:rPr>
        <w:t xml:space="preserve"> pháp luật</w:t>
      </w:r>
      <w:r w:rsidR="0087184A" w:rsidRPr="00371F5A">
        <w:rPr>
          <w:rFonts w:cs="Times New Roman"/>
          <w:b w:val="0"/>
        </w:rPr>
        <w:t xml:space="preserve"> đến thời điểm Các Bên ký Hợp đồng này</w:t>
      </w:r>
      <w:r w:rsidRPr="00371F5A">
        <w:rPr>
          <w:rFonts w:cs="Times New Roman"/>
          <w:b w:val="0"/>
        </w:rPr>
        <w:t>.</w:t>
      </w:r>
    </w:p>
    <w:p w14:paraId="6CB9BABF" w14:textId="40C1DF15" w:rsidR="00E8487C" w:rsidRPr="00371F5A" w:rsidRDefault="00C82E45" w:rsidP="00446EAF">
      <w:pPr>
        <w:pStyle w:val="Heading1"/>
        <w:numPr>
          <w:ilvl w:val="0"/>
          <w:numId w:val="18"/>
        </w:numPr>
        <w:spacing w:before="80" w:after="80"/>
        <w:ind w:right="-20" w:hanging="720"/>
        <w:jc w:val="both"/>
        <w:rPr>
          <w:rFonts w:cs="Times New Roman"/>
          <w:b w:val="0"/>
        </w:rPr>
      </w:pPr>
      <w:r>
        <w:rPr>
          <w:rFonts w:cs="Times New Roman"/>
          <w:b w:val="0"/>
        </w:rPr>
        <w:t>P</w:t>
      </w:r>
      <w:r w:rsidR="0087184A" w:rsidRPr="00371F5A">
        <w:rPr>
          <w:rFonts w:cs="Times New Roman"/>
          <w:b w:val="0"/>
        </w:rPr>
        <w:t>hối hợp</w:t>
      </w:r>
      <w:r w:rsidRPr="00371F5A">
        <w:rPr>
          <w:rFonts w:cs="Times New Roman"/>
          <w:b w:val="0"/>
        </w:rPr>
        <w:t xml:space="preserve"> </w:t>
      </w:r>
      <w:r w:rsidR="0087184A" w:rsidRPr="00371F5A">
        <w:rPr>
          <w:rFonts w:cs="Times New Roman"/>
          <w:b w:val="0"/>
        </w:rPr>
        <w:t xml:space="preserve">cùng </w:t>
      </w:r>
      <w:r w:rsidR="004459D9">
        <w:rPr>
          <w:rFonts w:cs="Times New Roman"/>
          <w:b w:val="0"/>
        </w:rPr>
        <w:t>Bên Mua</w:t>
      </w:r>
      <w:r w:rsidR="0087184A" w:rsidRPr="00371F5A">
        <w:rPr>
          <w:rFonts w:cs="Times New Roman"/>
          <w:b w:val="0"/>
        </w:rPr>
        <w:t xml:space="preserve"> thực hiện </w:t>
      </w:r>
      <w:r w:rsidR="002A2FC5" w:rsidRPr="00371F5A">
        <w:rPr>
          <w:rFonts w:cs="Times New Roman"/>
          <w:b w:val="0"/>
        </w:rPr>
        <w:t xml:space="preserve">thủ tục để </w:t>
      </w:r>
      <w:r w:rsidR="00F35846" w:rsidRPr="00371F5A">
        <w:rPr>
          <w:rFonts w:cs="Times New Roman"/>
          <w:b w:val="0"/>
        </w:rPr>
        <w:t>Cơ quan Nhà nước có thẩm quyền</w:t>
      </w:r>
      <w:r w:rsidR="002A2FC5" w:rsidRPr="00371F5A">
        <w:rPr>
          <w:rFonts w:cs="Times New Roman"/>
          <w:b w:val="0"/>
        </w:rPr>
        <w:t xml:space="preserve"> cấp</w:t>
      </w:r>
      <w:r w:rsidR="0087184A" w:rsidRPr="00371F5A">
        <w:rPr>
          <w:rFonts w:cs="Times New Roman"/>
          <w:b w:val="0"/>
        </w:rPr>
        <w:t>/cập nhật</w:t>
      </w:r>
      <w:r w:rsidR="002A2FC5" w:rsidRPr="00371F5A">
        <w:rPr>
          <w:rFonts w:cs="Times New Roman"/>
          <w:b w:val="0"/>
        </w:rPr>
        <w:t xml:space="preserve"> Giấy chứng nhận </w:t>
      </w:r>
      <w:r w:rsidR="0087184A" w:rsidRPr="00371F5A">
        <w:rPr>
          <w:rFonts w:cs="Times New Roman"/>
          <w:b w:val="0"/>
        </w:rPr>
        <w:t xml:space="preserve">sang tên </w:t>
      </w:r>
      <w:r w:rsidR="002A2FC5" w:rsidRPr="00371F5A">
        <w:rPr>
          <w:rFonts w:cs="Times New Roman"/>
          <w:b w:val="0"/>
        </w:rPr>
        <w:t xml:space="preserve">cho </w:t>
      </w:r>
      <w:r w:rsidR="004459D9">
        <w:rPr>
          <w:rFonts w:cs="Times New Roman"/>
          <w:b w:val="0"/>
        </w:rPr>
        <w:t>Bên Mua</w:t>
      </w:r>
      <w:r w:rsidR="002A2FC5" w:rsidRPr="00371F5A">
        <w:rPr>
          <w:rFonts w:cs="Times New Roman"/>
          <w:b w:val="0"/>
        </w:rPr>
        <w:t xml:space="preserve">. Trong trường hợp này, </w:t>
      </w:r>
      <w:r w:rsidR="004459D9">
        <w:rPr>
          <w:rFonts w:cs="Times New Roman"/>
          <w:b w:val="0"/>
        </w:rPr>
        <w:t>Bên Bán</w:t>
      </w:r>
      <w:r w:rsidR="002A2FC5" w:rsidRPr="00371F5A">
        <w:rPr>
          <w:rFonts w:cs="Times New Roman"/>
          <w:b w:val="0"/>
        </w:rPr>
        <w:t xml:space="preserve"> có văn bản thông báo cho </w:t>
      </w:r>
      <w:r w:rsidR="004459D9">
        <w:rPr>
          <w:rFonts w:cs="Times New Roman"/>
          <w:b w:val="0"/>
        </w:rPr>
        <w:t>Bên Mua</w:t>
      </w:r>
      <w:r w:rsidR="002A2FC5" w:rsidRPr="00371F5A">
        <w:rPr>
          <w:rFonts w:cs="Times New Roman"/>
          <w:b w:val="0"/>
        </w:rPr>
        <w:t xml:space="preserve"> về việc nộp các giấy tờ liên quan để làm thủ tục đề nghị cấp</w:t>
      </w:r>
      <w:r w:rsidR="0087184A" w:rsidRPr="00371F5A">
        <w:rPr>
          <w:rFonts w:cs="Times New Roman"/>
          <w:b w:val="0"/>
        </w:rPr>
        <w:t>/cập nhật</w:t>
      </w:r>
      <w:r w:rsidR="002A2FC5" w:rsidRPr="00371F5A">
        <w:rPr>
          <w:rFonts w:cs="Times New Roman"/>
          <w:b w:val="0"/>
        </w:rPr>
        <w:t xml:space="preserve"> Giấy chứng nhận cho </w:t>
      </w:r>
      <w:r w:rsidR="004459D9">
        <w:rPr>
          <w:rFonts w:cs="Times New Roman"/>
          <w:b w:val="0"/>
        </w:rPr>
        <w:t>Bên Mua</w:t>
      </w:r>
      <w:r w:rsidR="00E8487C" w:rsidRPr="00371F5A">
        <w:rPr>
          <w:rFonts w:cs="Times New Roman"/>
          <w:b w:val="0"/>
        </w:rPr>
        <w:t xml:space="preserve">. Để </w:t>
      </w:r>
      <w:r w:rsidR="00944D26">
        <w:rPr>
          <w:rFonts w:cs="Times New Roman"/>
          <w:b w:val="0"/>
        </w:rPr>
        <w:t>làm rõ</w:t>
      </w:r>
      <w:r w:rsidR="00E8487C" w:rsidRPr="00371F5A">
        <w:rPr>
          <w:rFonts w:cs="Times New Roman"/>
          <w:b w:val="0"/>
        </w:rPr>
        <w:t>, Các Bên đồng ý rằng thời hạn cấp</w:t>
      </w:r>
      <w:r w:rsidR="0087184A" w:rsidRPr="00371F5A">
        <w:rPr>
          <w:rFonts w:cs="Times New Roman"/>
          <w:b w:val="0"/>
        </w:rPr>
        <w:t>/cập nhật</w:t>
      </w:r>
      <w:r w:rsidR="00E8487C" w:rsidRPr="00371F5A">
        <w:rPr>
          <w:rFonts w:cs="Times New Roman"/>
          <w:b w:val="0"/>
        </w:rPr>
        <w:t xml:space="preserve"> Giấy chứng nhận nêu tại Điều này sau khi </w:t>
      </w:r>
      <w:r w:rsidR="0087184A" w:rsidRPr="00371F5A">
        <w:rPr>
          <w:rFonts w:cs="Times New Roman"/>
          <w:b w:val="0"/>
        </w:rPr>
        <w:t xml:space="preserve">Hai Bên </w:t>
      </w:r>
      <w:r w:rsidR="00E8487C" w:rsidRPr="00371F5A">
        <w:rPr>
          <w:rFonts w:cs="Times New Roman"/>
          <w:b w:val="0"/>
        </w:rPr>
        <w:t xml:space="preserve">đã nộp đầy đủ hồ sơ hợp lệ phụ thuộc vào quyết định của </w:t>
      </w:r>
      <w:r w:rsidR="00F35846" w:rsidRPr="00371F5A">
        <w:rPr>
          <w:rFonts w:cs="Times New Roman"/>
          <w:b w:val="0"/>
        </w:rPr>
        <w:t>Cơ quan Nhà nước có thẩm quyền</w:t>
      </w:r>
      <w:r w:rsidR="00254CA2">
        <w:rPr>
          <w:rFonts w:cs="Times New Roman"/>
          <w:b w:val="0"/>
        </w:rPr>
        <w:t>.</w:t>
      </w:r>
    </w:p>
    <w:p w14:paraId="2C3E1C03" w14:textId="1BD9864F" w:rsidR="00E8487C" w:rsidRDefault="00E8487C" w:rsidP="004650D1">
      <w:pPr>
        <w:pStyle w:val="Heading1"/>
        <w:spacing w:before="80" w:after="80"/>
        <w:ind w:left="720" w:right="-20"/>
        <w:jc w:val="both"/>
        <w:rPr>
          <w:rFonts w:cs="Times New Roman"/>
          <w:b w:val="0"/>
          <w:color w:val="FF0000"/>
        </w:rPr>
      </w:pPr>
      <w:r w:rsidRPr="00371F5A">
        <w:rPr>
          <w:rFonts w:cs="Times New Roman"/>
          <w:b w:val="0"/>
        </w:rPr>
        <w:t xml:space="preserve">Trong thời hạn </w:t>
      </w:r>
      <w:r w:rsidR="0087184A" w:rsidRPr="001E6731">
        <w:rPr>
          <w:rFonts w:cs="Times New Roman"/>
          <w:b w:val="0"/>
        </w:rPr>
        <w:t>10 (mười</w:t>
      </w:r>
      <w:r w:rsidR="00896149" w:rsidRPr="001E6731">
        <w:rPr>
          <w:rFonts w:cs="Times New Roman"/>
          <w:b w:val="0"/>
        </w:rPr>
        <w:t>)</w:t>
      </w:r>
      <w:r w:rsidRPr="001E6731">
        <w:rPr>
          <w:rFonts w:cs="Times New Roman"/>
          <w:b w:val="0"/>
        </w:rPr>
        <w:t xml:space="preserve"> </w:t>
      </w:r>
      <w:r w:rsidRPr="00371F5A">
        <w:rPr>
          <w:rFonts w:cs="Times New Roman"/>
          <w:b w:val="0"/>
        </w:rPr>
        <w:t xml:space="preserve">ngày, kể từ ngày nhận được thông báo của </w:t>
      </w:r>
      <w:r w:rsidR="004459D9">
        <w:rPr>
          <w:rFonts w:cs="Times New Roman"/>
          <w:b w:val="0"/>
        </w:rPr>
        <w:t>Bên Bán</w:t>
      </w:r>
      <w:r w:rsidRPr="00371F5A">
        <w:rPr>
          <w:rFonts w:cs="Times New Roman"/>
          <w:b w:val="0"/>
        </w:rPr>
        <w:t xml:space="preserve"> mà </w:t>
      </w:r>
      <w:r w:rsidR="004459D9">
        <w:rPr>
          <w:rFonts w:cs="Times New Roman"/>
          <w:b w:val="0"/>
        </w:rPr>
        <w:t>Bên Mua</w:t>
      </w:r>
      <w:r w:rsidRPr="00371F5A">
        <w:rPr>
          <w:rFonts w:cs="Times New Roman"/>
          <w:b w:val="0"/>
        </w:rPr>
        <w:t xml:space="preserve"> không nộp đầy đủ các giấy tờ theo thông báo mà không có lý do chính đáng thì </w:t>
      </w:r>
      <w:r w:rsidR="004459D9">
        <w:rPr>
          <w:rFonts w:cs="Times New Roman"/>
          <w:b w:val="0"/>
        </w:rPr>
        <w:t>Bên Mua</w:t>
      </w:r>
      <w:r w:rsidRPr="00371F5A">
        <w:rPr>
          <w:rFonts w:cs="Times New Roman"/>
          <w:b w:val="0"/>
        </w:rPr>
        <w:t xml:space="preserve"> </w:t>
      </w:r>
      <w:r w:rsidR="0087184A" w:rsidRPr="00371F5A">
        <w:rPr>
          <w:rFonts w:cs="Times New Roman"/>
          <w:b w:val="0"/>
        </w:rPr>
        <w:t xml:space="preserve">tự mình </w:t>
      </w:r>
      <w:r w:rsidRPr="00371F5A">
        <w:rPr>
          <w:rFonts w:cs="Times New Roman"/>
          <w:b w:val="0"/>
        </w:rPr>
        <w:t>làm thủ tục cấp</w:t>
      </w:r>
      <w:r w:rsidR="0087184A" w:rsidRPr="00371F5A">
        <w:rPr>
          <w:rFonts w:cs="Times New Roman"/>
          <w:b w:val="0"/>
        </w:rPr>
        <w:t>/cập nhật</w:t>
      </w:r>
      <w:r w:rsidRPr="00371F5A">
        <w:rPr>
          <w:rFonts w:cs="Times New Roman"/>
          <w:b w:val="0"/>
        </w:rPr>
        <w:t xml:space="preserve"> Giấy chứng nhận. Khi </w:t>
      </w:r>
      <w:r w:rsidR="004459D9">
        <w:rPr>
          <w:rFonts w:cs="Times New Roman"/>
          <w:b w:val="0"/>
        </w:rPr>
        <w:t>Bên Mua</w:t>
      </w:r>
      <w:r w:rsidRPr="00371F5A">
        <w:rPr>
          <w:rFonts w:cs="Times New Roman"/>
          <w:b w:val="0"/>
        </w:rPr>
        <w:t xml:space="preserve"> tự nguyện làm thủ tục đề nghị cấp</w:t>
      </w:r>
      <w:r w:rsidR="00F161D6" w:rsidRPr="00371F5A">
        <w:rPr>
          <w:rFonts w:cs="Times New Roman"/>
          <w:b w:val="0"/>
        </w:rPr>
        <w:t>/cập nhật</w:t>
      </w:r>
      <w:r w:rsidRPr="00371F5A">
        <w:rPr>
          <w:rFonts w:cs="Times New Roman"/>
          <w:b w:val="0"/>
        </w:rPr>
        <w:t xml:space="preserve"> G</w:t>
      </w:r>
      <w:r w:rsidR="00F161D6" w:rsidRPr="00371F5A">
        <w:rPr>
          <w:rFonts w:cs="Times New Roman"/>
          <w:b w:val="0"/>
        </w:rPr>
        <w:t xml:space="preserve">iấy chứng nhận thì </w:t>
      </w:r>
      <w:r w:rsidR="004459D9">
        <w:rPr>
          <w:rFonts w:cs="Times New Roman"/>
          <w:b w:val="0"/>
        </w:rPr>
        <w:t>Bên Bán</w:t>
      </w:r>
      <w:r w:rsidR="00F161D6" w:rsidRPr="00371F5A">
        <w:rPr>
          <w:rFonts w:cs="Times New Roman"/>
          <w:b w:val="0"/>
        </w:rPr>
        <w:t xml:space="preserve"> </w:t>
      </w:r>
      <w:r w:rsidRPr="00371F5A">
        <w:rPr>
          <w:rFonts w:cs="Times New Roman"/>
          <w:b w:val="0"/>
        </w:rPr>
        <w:t xml:space="preserve">hỗ trợ và cung cấp đầy đủ hồ sơ pháp lý về </w:t>
      </w:r>
      <w:r w:rsidR="00F161D6" w:rsidRPr="00371F5A">
        <w:rPr>
          <w:rFonts w:cs="Times New Roman"/>
          <w:b w:val="0"/>
        </w:rPr>
        <w:t xml:space="preserve">Dự án và </w:t>
      </w:r>
      <w:r w:rsidR="0084093D" w:rsidRPr="00371F5A">
        <w:rPr>
          <w:rFonts w:cs="Times New Roman"/>
          <w:b w:val="0"/>
        </w:rPr>
        <w:t>Trường học</w:t>
      </w:r>
      <w:r w:rsidR="00F161D6" w:rsidRPr="00371F5A">
        <w:rPr>
          <w:rFonts w:cs="Times New Roman"/>
          <w:b w:val="0"/>
        </w:rPr>
        <w:t xml:space="preserve"> </w:t>
      </w:r>
      <w:r w:rsidR="00EF5F42">
        <w:rPr>
          <w:rFonts w:cs="Times New Roman"/>
          <w:b w:val="0"/>
        </w:rPr>
        <w:t xml:space="preserve">cho </w:t>
      </w:r>
      <w:r w:rsidR="004459D9">
        <w:rPr>
          <w:rFonts w:cs="Times New Roman"/>
          <w:b w:val="0"/>
        </w:rPr>
        <w:t>Bên Mua</w:t>
      </w:r>
      <w:r w:rsidR="00EF5F42">
        <w:rPr>
          <w:rFonts w:cs="Times New Roman"/>
          <w:b w:val="0"/>
        </w:rPr>
        <w:t>.</w:t>
      </w:r>
    </w:p>
    <w:p w14:paraId="1275CE8A" w14:textId="77777777" w:rsidR="0070503A" w:rsidRDefault="00CB4520" w:rsidP="0070503A">
      <w:pPr>
        <w:pStyle w:val="Heading1"/>
        <w:numPr>
          <w:ilvl w:val="0"/>
          <w:numId w:val="18"/>
        </w:numPr>
        <w:spacing w:before="80" w:after="80"/>
        <w:ind w:right="-20" w:hanging="810"/>
        <w:jc w:val="both"/>
        <w:rPr>
          <w:rFonts w:cs="Times New Roman"/>
          <w:b w:val="0"/>
          <w:lang w:val="vi-VN"/>
        </w:rPr>
      </w:pPr>
      <w:r w:rsidRPr="009511BF">
        <w:rPr>
          <w:rFonts w:cs="Times New Roman"/>
          <w:b w:val="0"/>
          <w:lang w:val="vi-VN"/>
        </w:rPr>
        <w:t xml:space="preserve">Bồi thường thiệt hại </w:t>
      </w:r>
      <w:r>
        <w:rPr>
          <w:rFonts w:cs="Times New Roman"/>
          <w:b w:val="0"/>
        </w:rPr>
        <w:t xml:space="preserve">thực tế </w:t>
      </w:r>
      <w:r w:rsidRPr="009511BF">
        <w:rPr>
          <w:rFonts w:cs="Times New Roman"/>
          <w:b w:val="0"/>
          <w:lang w:val="vi-VN"/>
        </w:rPr>
        <w:t xml:space="preserve">cho </w:t>
      </w:r>
      <w:r>
        <w:rPr>
          <w:rFonts w:cs="Times New Roman"/>
          <w:b w:val="0"/>
          <w:lang w:val="vi-VN"/>
        </w:rPr>
        <w:t>Bên</w:t>
      </w:r>
      <w:r w:rsidRPr="009511BF">
        <w:rPr>
          <w:rFonts w:cs="Times New Roman"/>
          <w:b w:val="0"/>
          <w:lang w:val="vi-VN"/>
        </w:rPr>
        <w:t xml:space="preserve"> Mua khi Bên Bán vi phạm các thỏa thuận gây thiệt hại cho Bên Mua</w:t>
      </w:r>
      <w:r>
        <w:rPr>
          <w:rFonts w:cs="Times New Roman"/>
          <w:b w:val="0"/>
        </w:rPr>
        <w:t xml:space="preserve"> sau khi Bên Mua cung cấp đầy đủ hồ sơ, chứng từ hợp lệ chứng minh và/hoặc sau khi có bản án/quyết định của </w:t>
      </w:r>
      <w:r w:rsidR="004F3E1F">
        <w:rPr>
          <w:rFonts w:cs="Times New Roman"/>
          <w:b w:val="0"/>
        </w:rPr>
        <w:t>C</w:t>
      </w:r>
      <w:r>
        <w:rPr>
          <w:rFonts w:cs="Times New Roman"/>
          <w:b w:val="0"/>
        </w:rPr>
        <w:t xml:space="preserve">ơ quan </w:t>
      </w:r>
      <w:r w:rsidR="004F3E1F">
        <w:rPr>
          <w:rFonts w:cs="Times New Roman"/>
          <w:b w:val="0"/>
        </w:rPr>
        <w:t xml:space="preserve">Nhà nước </w:t>
      </w:r>
      <w:r>
        <w:rPr>
          <w:rFonts w:cs="Times New Roman"/>
          <w:b w:val="0"/>
        </w:rPr>
        <w:t>có thẩm quyền</w:t>
      </w:r>
      <w:r w:rsidR="0036191A">
        <w:rPr>
          <w:rFonts w:cs="Times New Roman"/>
          <w:b w:val="0"/>
        </w:rPr>
        <w:t>.</w:t>
      </w:r>
    </w:p>
    <w:p w14:paraId="4C72F904" w14:textId="6F184E03" w:rsidR="002355C6" w:rsidRPr="0070503A" w:rsidRDefault="002355C6" w:rsidP="0070503A">
      <w:pPr>
        <w:pStyle w:val="Heading1"/>
        <w:numPr>
          <w:ilvl w:val="0"/>
          <w:numId w:val="18"/>
        </w:numPr>
        <w:spacing w:before="80" w:after="80"/>
        <w:ind w:right="-20" w:hanging="810"/>
        <w:jc w:val="both"/>
        <w:rPr>
          <w:rFonts w:cs="Times New Roman"/>
          <w:b w:val="0"/>
          <w:lang w:val="vi-VN"/>
        </w:rPr>
      </w:pPr>
      <w:r w:rsidRPr="0070503A">
        <w:rPr>
          <w:rFonts w:cs="Times New Roman"/>
          <w:b w:val="0"/>
        </w:rPr>
        <w:t xml:space="preserve">Các </w:t>
      </w:r>
      <w:r w:rsidR="00F67952" w:rsidRPr="0070503A">
        <w:rPr>
          <w:rFonts w:cs="Times New Roman"/>
          <w:b w:val="0"/>
        </w:rPr>
        <w:t xml:space="preserve">quyền và </w:t>
      </w:r>
      <w:r w:rsidRPr="0070503A">
        <w:rPr>
          <w:rFonts w:cs="Times New Roman"/>
          <w:b w:val="0"/>
        </w:rPr>
        <w:t xml:space="preserve">nghĩa vụ khác </w:t>
      </w:r>
      <w:r w:rsidR="00F67952" w:rsidRPr="0070503A">
        <w:rPr>
          <w:rFonts w:cs="Times New Roman"/>
          <w:b w:val="0"/>
        </w:rPr>
        <w:t xml:space="preserve">theo thoả thuận của </w:t>
      </w:r>
      <w:r w:rsidR="00F161D6" w:rsidRPr="0070503A">
        <w:rPr>
          <w:rFonts w:cs="Times New Roman"/>
          <w:b w:val="0"/>
        </w:rPr>
        <w:t>C</w:t>
      </w:r>
      <w:r w:rsidR="00F67952" w:rsidRPr="0070503A">
        <w:rPr>
          <w:rFonts w:cs="Times New Roman"/>
          <w:b w:val="0"/>
        </w:rPr>
        <w:t>ác Bên tại Hợp đồng này</w:t>
      </w:r>
      <w:r w:rsidR="0040693B" w:rsidRPr="0070503A">
        <w:rPr>
          <w:rFonts w:cs="Times New Roman"/>
          <w:b w:val="0"/>
        </w:rPr>
        <w:t xml:space="preserve"> và theo quy định của pháp luật.</w:t>
      </w:r>
    </w:p>
    <w:p w14:paraId="27532AC1" w14:textId="77777777" w:rsidR="00067EBD" w:rsidRPr="00475193" w:rsidRDefault="00067EBD" w:rsidP="00067EBD">
      <w:pPr>
        <w:pStyle w:val="Heading1"/>
        <w:spacing w:before="80" w:after="80"/>
        <w:ind w:left="720" w:right="-20"/>
        <w:jc w:val="both"/>
        <w:rPr>
          <w:rFonts w:cs="Times New Roman"/>
          <w:sz w:val="2"/>
        </w:rPr>
      </w:pPr>
    </w:p>
    <w:p w14:paraId="1FF8D676" w14:textId="63DB90DF" w:rsidR="002355C6" w:rsidRPr="00371F5A" w:rsidRDefault="002355C6"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 xml:space="preserve">QUYỀN VÀ NGHĨA VỤ CỦA </w:t>
      </w:r>
      <w:r w:rsidR="004459D9">
        <w:rPr>
          <w:rFonts w:ascii="Times New Roman" w:hAnsi="Times New Roman" w:cs="Times New Roman"/>
          <w:b/>
          <w:bCs/>
          <w:sz w:val="24"/>
          <w:szCs w:val="24"/>
        </w:rPr>
        <w:t>BÊN MUA</w:t>
      </w:r>
    </w:p>
    <w:p w14:paraId="22B9EA13" w14:textId="530ED574" w:rsidR="00186384" w:rsidRPr="00371F5A" w:rsidRDefault="00852D2C"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Pr>
          <w:rFonts w:ascii="Times New Roman" w:hAnsi="Times New Roman" w:cs="Times New Roman"/>
          <w:sz w:val="24"/>
          <w:szCs w:val="24"/>
        </w:rPr>
        <w:t xml:space="preserve">Nhận bàn giao </w:t>
      </w:r>
      <w:r w:rsidR="00A2723E">
        <w:rPr>
          <w:rFonts w:ascii="Times New Roman" w:hAnsi="Times New Roman" w:cs="Times New Roman"/>
          <w:sz w:val="24"/>
          <w:szCs w:val="24"/>
        </w:rPr>
        <w:t>Công trình xây dựng  ............</w:t>
      </w:r>
      <w:r>
        <w:rPr>
          <w:rFonts w:ascii="Times New Roman" w:hAnsi="Times New Roman" w:cs="Times New Roman"/>
          <w:sz w:val="24"/>
          <w:szCs w:val="24"/>
        </w:rPr>
        <w:t xml:space="preserve"> từ </w:t>
      </w:r>
      <w:r w:rsidR="004459D9">
        <w:rPr>
          <w:rFonts w:ascii="Times New Roman" w:hAnsi="Times New Roman" w:cs="Times New Roman"/>
          <w:sz w:val="24"/>
          <w:szCs w:val="24"/>
        </w:rPr>
        <w:t>Bên Mua</w:t>
      </w:r>
      <w:r w:rsidR="003B519D">
        <w:rPr>
          <w:rFonts w:ascii="Times New Roman" w:hAnsi="Times New Roman" w:cs="Times New Roman"/>
          <w:sz w:val="24"/>
          <w:szCs w:val="24"/>
        </w:rPr>
        <w:t xml:space="preserve">, </w:t>
      </w:r>
      <w:r w:rsidR="003B519D" w:rsidRPr="00371F5A">
        <w:rPr>
          <w:rFonts w:ascii="Times New Roman" w:hAnsi="Times New Roman" w:cs="Times New Roman"/>
          <w:sz w:val="24"/>
          <w:szCs w:val="24"/>
        </w:rPr>
        <w:t>ký Biên Bản Bàn Giao theo đúng thoả thuận của Hợp đồng này</w:t>
      </w:r>
      <w:r w:rsidR="003B519D">
        <w:rPr>
          <w:rFonts w:ascii="Times New Roman" w:hAnsi="Times New Roman" w:cs="Times New Roman"/>
          <w:sz w:val="24"/>
          <w:szCs w:val="24"/>
        </w:rPr>
        <w:t xml:space="preserve"> </w:t>
      </w:r>
      <w:r>
        <w:rPr>
          <w:rFonts w:ascii="Times New Roman" w:hAnsi="Times New Roman" w:cs="Times New Roman"/>
          <w:sz w:val="24"/>
          <w:szCs w:val="24"/>
        </w:rPr>
        <w:t xml:space="preserve">và </w:t>
      </w:r>
      <w:r w:rsidR="00186384" w:rsidRPr="00371F5A">
        <w:rPr>
          <w:rFonts w:ascii="Times New Roman" w:hAnsi="Times New Roman" w:cs="Times New Roman"/>
          <w:sz w:val="24"/>
          <w:szCs w:val="24"/>
        </w:rPr>
        <w:t>có quyền y</w:t>
      </w:r>
      <w:r w:rsidR="002355C6" w:rsidRPr="00371F5A">
        <w:rPr>
          <w:rFonts w:ascii="Times New Roman" w:hAnsi="Times New Roman" w:cs="Times New Roman"/>
          <w:sz w:val="24"/>
          <w:szCs w:val="24"/>
        </w:rPr>
        <w:t xml:space="preserve">êu cầu </w:t>
      </w:r>
      <w:r w:rsidR="004459D9">
        <w:rPr>
          <w:rFonts w:ascii="Times New Roman" w:hAnsi="Times New Roman" w:cs="Times New Roman"/>
          <w:sz w:val="24"/>
          <w:szCs w:val="24"/>
        </w:rPr>
        <w:t>Bên Bán</w:t>
      </w:r>
      <w:r w:rsidR="002355C6" w:rsidRPr="00371F5A">
        <w:rPr>
          <w:rFonts w:ascii="Times New Roman" w:hAnsi="Times New Roman" w:cs="Times New Roman"/>
          <w:sz w:val="24"/>
          <w:szCs w:val="24"/>
        </w:rPr>
        <w:t xml:space="preserve"> bàn giao </w:t>
      </w:r>
      <w:r w:rsidR="00A2723E">
        <w:rPr>
          <w:rFonts w:ascii="Times New Roman" w:hAnsi="Times New Roman" w:cs="Times New Roman"/>
          <w:sz w:val="24"/>
          <w:szCs w:val="24"/>
        </w:rPr>
        <w:t>Công trình xây dựng  ............</w:t>
      </w:r>
      <w:r w:rsidR="002355C6" w:rsidRPr="00371F5A">
        <w:rPr>
          <w:rFonts w:ascii="Times New Roman" w:hAnsi="Times New Roman" w:cs="Times New Roman"/>
          <w:sz w:val="24"/>
          <w:szCs w:val="24"/>
        </w:rPr>
        <w:t xml:space="preserve"> theo đúng thỏa thuận tại Hợp </w:t>
      </w:r>
      <w:r w:rsidR="00EF1DE1" w:rsidRPr="00371F5A">
        <w:rPr>
          <w:rFonts w:ascii="Times New Roman" w:hAnsi="Times New Roman" w:cs="Times New Roman"/>
          <w:sz w:val="24"/>
          <w:szCs w:val="24"/>
        </w:rPr>
        <w:t>đ</w:t>
      </w:r>
      <w:r w:rsidR="002355C6" w:rsidRPr="00371F5A">
        <w:rPr>
          <w:rFonts w:ascii="Times New Roman" w:hAnsi="Times New Roman" w:cs="Times New Roman"/>
          <w:sz w:val="24"/>
          <w:szCs w:val="24"/>
        </w:rPr>
        <w:t>ồng này</w:t>
      </w:r>
      <w:r w:rsidR="006967FF" w:rsidRPr="00371F5A">
        <w:rPr>
          <w:rFonts w:ascii="Times New Roman" w:hAnsi="Times New Roman" w:cs="Times New Roman"/>
          <w:sz w:val="24"/>
          <w:szCs w:val="24"/>
        </w:rPr>
        <w:t>.</w:t>
      </w:r>
    </w:p>
    <w:p w14:paraId="6DF0C9AD" w14:textId="0FB8C431" w:rsidR="00067EBD" w:rsidRPr="00371F5A" w:rsidRDefault="00067EBD"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Đề nghị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phối hợp, hỗ trợ cùng thực hiện thủ tục đề nghị cấp/cập nhật Giấy chứng nhận sang tên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theo quy định của pháp luật (trừ trường hợp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tự nguyện thực hiện thủ tục này theo thỏa thuận tại Khoản </w:t>
      </w:r>
      <w:r w:rsidR="00AE1FC9" w:rsidRPr="00371F5A">
        <w:rPr>
          <w:rFonts w:ascii="Times New Roman" w:hAnsi="Times New Roman" w:cs="Times New Roman"/>
          <w:sz w:val="24"/>
          <w:szCs w:val="24"/>
        </w:rPr>
        <w:t>1</w:t>
      </w:r>
      <w:r w:rsidR="00AE1FC9">
        <w:rPr>
          <w:rFonts w:ascii="Times New Roman" w:hAnsi="Times New Roman" w:cs="Times New Roman"/>
          <w:sz w:val="24"/>
          <w:szCs w:val="24"/>
        </w:rPr>
        <w:t xml:space="preserve">3 </w:t>
      </w:r>
      <w:r w:rsidRPr="00371F5A">
        <w:rPr>
          <w:rFonts w:ascii="Times New Roman" w:hAnsi="Times New Roman" w:cs="Times New Roman"/>
          <w:sz w:val="24"/>
          <w:szCs w:val="24"/>
        </w:rPr>
        <w:t xml:space="preserve">Điều </w:t>
      </w:r>
      <w:r w:rsidR="003424B0">
        <w:rPr>
          <w:rFonts w:ascii="Times New Roman" w:hAnsi="Times New Roman" w:cs="Times New Roman"/>
          <w:sz w:val="24"/>
          <w:szCs w:val="24"/>
        </w:rPr>
        <w:t>9</w:t>
      </w:r>
      <w:r w:rsidR="003424B0" w:rsidRPr="00371F5A">
        <w:rPr>
          <w:rFonts w:ascii="Times New Roman" w:hAnsi="Times New Roman" w:cs="Times New Roman"/>
          <w:sz w:val="24"/>
          <w:szCs w:val="24"/>
        </w:rPr>
        <w:t xml:space="preserve"> </w:t>
      </w:r>
      <w:r w:rsidRPr="00371F5A">
        <w:rPr>
          <w:rFonts w:ascii="Times New Roman" w:hAnsi="Times New Roman" w:cs="Times New Roman"/>
          <w:sz w:val="24"/>
          <w:szCs w:val="24"/>
        </w:rPr>
        <w:t xml:space="preserve">của Hợp đồng này). </w:t>
      </w:r>
    </w:p>
    <w:p w14:paraId="36B03A0D" w14:textId="5CA60395" w:rsidR="00067EBD" w:rsidRPr="00371F5A" w:rsidRDefault="00067EBD"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Nhận </w:t>
      </w:r>
      <w:r w:rsidR="003B519D">
        <w:rPr>
          <w:rFonts w:ascii="Times New Roman" w:hAnsi="Times New Roman" w:cs="Times New Roman"/>
          <w:sz w:val="24"/>
          <w:szCs w:val="24"/>
        </w:rPr>
        <w:t xml:space="preserve">bản chính </w:t>
      </w:r>
      <w:r w:rsidRPr="00371F5A">
        <w:rPr>
          <w:rFonts w:ascii="Times New Roman" w:hAnsi="Times New Roman" w:cs="Times New Roman"/>
          <w:sz w:val="24"/>
          <w:szCs w:val="24"/>
        </w:rPr>
        <w:t>Giấy chứng nhậ</w:t>
      </w:r>
      <w:r w:rsidR="00987B49">
        <w:rPr>
          <w:rFonts w:ascii="Times New Roman" w:hAnsi="Times New Roman" w:cs="Times New Roman"/>
          <w:sz w:val="24"/>
          <w:szCs w:val="24"/>
        </w:rPr>
        <w:t xml:space="preserve">n sau khi được Cơ quan Nhà nước có thẩm quyền cấp/cập nhật sang tên </w:t>
      </w:r>
      <w:r w:rsidR="004D6629">
        <w:rPr>
          <w:rFonts w:ascii="Times New Roman" w:hAnsi="Times New Roman" w:cs="Times New Roman"/>
          <w:sz w:val="24"/>
          <w:szCs w:val="24"/>
        </w:rPr>
        <w:t xml:space="preserve">trên </w:t>
      </w:r>
      <w:r w:rsidR="004D6629" w:rsidRPr="00371F5A">
        <w:rPr>
          <w:rFonts w:ascii="Times New Roman" w:hAnsi="Times New Roman" w:cs="Times New Roman"/>
          <w:sz w:val="24"/>
          <w:szCs w:val="24"/>
        </w:rPr>
        <w:t>Giấy chứng nhậ</w:t>
      </w:r>
      <w:r w:rsidR="004D6629">
        <w:rPr>
          <w:rFonts w:ascii="Times New Roman" w:hAnsi="Times New Roman" w:cs="Times New Roman"/>
          <w:sz w:val="24"/>
          <w:szCs w:val="24"/>
        </w:rPr>
        <w:t>n cho Bên Mua</w:t>
      </w:r>
      <w:r>
        <w:rPr>
          <w:rFonts w:ascii="Times New Roman" w:hAnsi="Times New Roman" w:cs="Times New Roman"/>
          <w:sz w:val="24"/>
          <w:szCs w:val="24"/>
        </w:rPr>
        <w:t xml:space="preserve"> </w:t>
      </w:r>
      <w:r w:rsidRPr="00371F5A">
        <w:rPr>
          <w:rFonts w:ascii="Times New Roman" w:hAnsi="Times New Roman" w:cs="Times New Roman"/>
          <w:sz w:val="24"/>
          <w:szCs w:val="24"/>
        </w:rPr>
        <w:t>theo thỏa thuận trong Hợp đồng này và theo quy định của pháp luật.</w:t>
      </w:r>
    </w:p>
    <w:p w14:paraId="21AFCA1C" w14:textId="0888428D" w:rsidR="00067EBD" w:rsidRPr="00371F5A" w:rsidRDefault="00067EBD"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Được toàn quyền sở hữu, sử dụng và thực hiện các giao dịch đối với </w:t>
      </w:r>
      <w:r w:rsidR="00A2723E">
        <w:rPr>
          <w:rFonts w:ascii="Times New Roman" w:hAnsi="Times New Roman" w:cs="Times New Roman"/>
          <w:sz w:val="24"/>
          <w:szCs w:val="24"/>
        </w:rPr>
        <w:t>Công trình xây dựng  ............</w:t>
      </w:r>
      <w:r w:rsidR="00EA522B">
        <w:rPr>
          <w:rFonts w:ascii="Times New Roman" w:hAnsi="Times New Roman" w:cs="Times New Roman"/>
          <w:sz w:val="24"/>
          <w:szCs w:val="24"/>
        </w:rPr>
        <w:t xml:space="preserve"> </w:t>
      </w:r>
      <w:r w:rsidRPr="00371F5A">
        <w:rPr>
          <w:rFonts w:ascii="Times New Roman" w:hAnsi="Times New Roman" w:cs="Times New Roman"/>
          <w:sz w:val="24"/>
          <w:szCs w:val="24"/>
        </w:rPr>
        <w:t xml:space="preserve">đã mua theo quy định của pháp luật, đồng thời được sử dụng các dịch vụ hạ tầng do doanh nghiệp dịch vụ cung cấp trực tiếp hoặc thông qua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sau khi nhận bàn giao </w:t>
      </w:r>
      <w:r w:rsidR="00A2723E">
        <w:rPr>
          <w:rFonts w:ascii="Times New Roman" w:hAnsi="Times New Roman" w:cs="Times New Roman"/>
          <w:sz w:val="24"/>
          <w:szCs w:val="24"/>
        </w:rPr>
        <w:t>Công trình xây dựng  ............</w:t>
      </w:r>
      <w:r w:rsidRPr="00371F5A">
        <w:rPr>
          <w:rFonts w:ascii="Times New Roman" w:hAnsi="Times New Roman" w:cs="Times New Roman"/>
          <w:sz w:val="24"/>
          <w:szCs w:val="24"/>
        </w:rPr>
        <w:t xml:space="preserve"> theo quy định về sử dụng các dịch vụ hạ tầng của </w:t>
      </w:r>
      <w:r w:rsidR="003B519D">
        <w:rPr>
          <w:rFonts w:ascii="Times New Roman" w:hAnsi="Times New Roman" w:cs="Times New Roman"/>
          <w:sz w:val="24"/>
          <w:szCs w:val="24"/>
        </w:rPr>
        <w:t>đơn vị</w:t>
      </w:r>
      <w:r w:rsidRPr="00371F5A">
        <w:rPr>
          <w:rFonts w:ascii="Times New Roman" w:hAnsi="Times New Roman" w:cs="Times New Roman"/>
          <w:sz w:val="24"/>
          <w:szCs w:val="24"/>
        </w:rPr>
        <w:t xml:space="preserve"> cung cấp dịch vụ.</w:t>
      </w:r>
    </w:p>
    <w:p w14:paraId="6FE94F4A" w14:textId="40E8712F" w:rsidR="00067EBD" w:rsidRPr="00371F5A" w:rsidRDefault="00067EBD"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Yêu cầu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hoàn thành việc xây dựng các công trình hạ tầng kỹ thuật theo đúng nội dung, tiến độ </w:t>
      </w:r>
      <w:r w:rsidR="001E6731">
        <w:rPr>
          <w:rFonts w:ascii="Times New Roman" w:hAnsi="Times New Roman" w:cs="Times New Roman"/>
          <w:sz w:val="24"/>
          <w:szCs w:val="24"/>
        </w:rPr>
        <w:t>D</w:t>
      </w:r>
      <w:r w:rsidRPr="00371F5A">
        <w:rPr>
          <w:rFonts w:ascii="Times New Roman" w:hAnsi="Times New Roman" w:cs="Times New Roman"/>
          <w:sz w:val="24"/>
          <w:szCs w:val="24"/>
        </w:rPr>
        <w:t>ự án đã được phê duyệt.</w:t>
      </w:r>
    </w:p>
    <w:p w14:paraId="27DE53E8" w14:textId="2A590338" w:rsidR="00067EBD" w:rsidRDefault="00067EBD"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Thực hiện nghĩa vụ thanh toán đầy đủ và đúng hạn </w:t>
      </w:r>
      <w:r w:rsidR="00BE7FB5">
        <w:rPr>
          <w:rFonts w:ascii="Times New Roman" w:hAnsi="Times New Roman" w:cs="Times New Roman"/>
          <w:sz w:val="24"/>
          <w:szCs w:val="24"/>
        </w:rPr>
        <w:t xml:space="preserve">Tổng Giá Bán </w:t>
      </w:r>
      <w:r w:rsidR="00A2723E">
        <w:rPr>
          <w:rFonts w:ascii="Times New Roman" w:hAnsi="Times New Roman" w:cs="Times New Roman"/>
          <w:sz w:val="24"/>
          <w:szCs w:val="24"/>
        </w:rPr>
        <w:t>Công trình ............</w:t>
      </w:r>
      <w:r>
        <w:rPr>
          <w:rFonts w:ascii="Times New Roman" w:hAnsi="Times New Roman" w:cs="Times New Roman"/>
          <w:sz w:val="24"/>
          <w:szCs w:val="24"/>
        </w:rPr>
        <w:t xml:space="preserve"> theo quy định</w:t>
      </w:r>
      <w:r w:rsidRPr="00371F5A">
        <w:rPr>
          <w:rFonts w:ascii="Times New Roman" w:hAnsi="Times New Roman" w:cs="Times New Roman"/>
          <w:sz w:val="24"/>
          <w:szCs w:val="24"/>
        </w:rPr>
        <w:t xml:space="preserve"> tại </w:t>
      </w:r>
      <w:r>
        <w:rPr>
          <w:rFonts w:ascii="Times New Roman" w:hAnsi="Times New Roman" w:cs="Times New Roman"/>
          <w:sz w:val="24"/>
          <w:szCs w:val="24"/>
        </w:rPr>
        <w:t>Điều 3 của Hợp đồng</w:t>
      </w:r>
      <w:r w:rsidRPr="00371F5A">
        <w:rPr>
          <w:rFonts w:ascii="Times New Roman" w:hAnsi="Times New Roman" w:cs="Times New Roman"/>
          <w:sz w:val="24"/>
          <w:szCs w:val="24"/>
        </w:rPr>
        <w:t xml:space="preserve">, các khoản phải trả khác theo quy định tại Hợp đồng </w:t>
      </w:r>
      <w:r w:rsidR="003B519D">
        <w:rPr>
          <w:rFonts w:ascii="Times New Roman" w:hAnsi="Times New Roman" w:cs="Times New Roman"/>
          <w:sz w:val="24"/>
          <w:szCs w:val="24"/>
        </w:rPr>
        <w:t xml:space="preserve">này </w:t>
      </w:r>
      <w:r w:rsidRPr="00371F5A">
        <w:rPr>
          <w:rFonts w:ascii="Times New Roman" w:hAnsi="Times New Roman" w:cs="Times New Roman"/>
          <w:sz w:val="24"/>
          <w:szCs w:val="24"/>
        </w:rPr>
        <w:t xml:space="preserve">và </w:t>
      </w:r>
      <w:r w:rsidR="003B519D">
        <w:rPr>
          <w:rFonts w:ascii="Times New Roman" w:hAnsi="Times New Roman" w:cs="Times New Roman"/>
          <w:sz w:val="24"/>
          <w:szCs w:val="24"/>
        </w:rPr>
        <w:t>Hợp đồng Nguyên tắc đã ký</w:t>
      </w:r>
      <w:r w:rsidRPr="00371F5A">
        <w:rPr>
          <w:rFonts w:ascii="Times New Roman" w:hAnsi="Times New Roman" w:cs="Times New Roman"/>
          <w:sz w:val="24"/>
          <w:szCs w:val="24"/>
        </w:rPr>
        <w:t>, lệ phí công chứ</w:t>
      </w:r>
      <w:r w:rsidR="003B519D">
        <w:rPr>
          <w:rFonts w:ascii="Times New Roman" w:hAnsi="Times New Roman" w:cs="Times New Roman"/>
          <w:sz w:val="24"/>
          <w:szCs w:val="24"/>
        </w:rPr>
        <w:t xml:space="preserve">ng, </w:t>
      </w:r>
      <w:r w:rsidRPr="00371F5A">
        <w:rPr>
          <w:rFonts w:ascii="Times New Roman" w:hAnsi="Times New Roman" w:cs="Times New Roman"/>
          <w:sz w:val="24"/>
          <w:szCs w:val="24"/>
        </w:rPr>
        <w:t>lệ phí trước bạ</w:t>
      </w:r>
      <w:r w:rsidR="003B519D">
        <w:rPr>
          <w:rFonts w:ascii="Times New Roman" w:hAnsi="Times New Roman" w:cs="Times New Roman"/>
          <w:sz w:val="24"/>
          <w:szCs w:val="24"/>
        </w:rPr>
        <w:t xml:space="preserve"> và</w:t>
      </w:r>
      <w:r w:rsidRPr="00371F5A">
        <w:rPr>
          <w:rFonts w:ascii="Times New Roman" w:hAnsi="Times New Roman" w:cs="Times New Roman"/>
          <w:sz w:val="24"/>
          <w:szCs w:val="24"/>
        </w:rPr>
        <w:t xml:space="preserve"> </w:t>
      </w:r>
      <w:r w:rsidR="003B519D" w:rsidRPr="00371F5A">
        <w:rPr>
          <w:rFonts w:ascii="Times New Roman" w:hAnsi="Times New Roman" w:cs="Times New Roman"/>
          <w:sz w:val="24"/>
          <w:szCs w:val="24"/>
        </w:rPr>
        <w:t xml:space="preserve">các khoản phí </w:t>
      </w:r>
      <w:r w:rsidRPr="00371F5A">
        <w:rPr>
          <w:rFonts w:ascii="Times New Roman" w:hAnsi="Times New Roman" w:cs="Times New Roman"/>
          <w:sz w:val="24"/>
          <w:szCs w:val="24"/>
        </w:rPr>
        <w:t xml:space="preserve">khác thuộc về nghĩa vụ của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theo quy định của pháp luật.</w:t>
      </w:r>
    </w:p>
    <w:p w14:paraId="61667C11" w14:textId="42AE3DBE" w:rsidR="007E75C4" w:rsidRPr="00371F5A" w:rsidRDefault="007E75C4"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lastRenderedPageBreak/>
        <w:t xml:space="preserve">Thực hiện thanh toán đầy đủ các khoản chi phí dịch vụ như: điện, nước, </w:t>
      </w:r>
      <w:r w:rsidR="00852D2C">
        <w:rPr>
          <w:rFonts w:ascii="Times New Roman" w:hAnsi="Times New Roman" w:cs="Times New Roman"/>
          <w:sz w:val="24"/>
          <w:szCs w:val="24"/>
        </w:rPr>
        <w:t xml:space="preserve">khí gas, </w:t>
      </w:r>
      <w:r w:rsidRPr="00371F5A">
        <w:rPr>
          <w:rFonts w:ascii="Times New Roman" w:hAnsi="Times New Roman" w:cs="Times New Roman"/>
          <w:sz w:val="24"/>
          <w:szCs w:val="24"/>
        </w:rPr>
        <w:t>truyền hình cáp, truyền hình vệ tinh, thông tin liên lạ</w:t>
      </w:r>
      <w:r w:rsidR="00825B2D" w:rsidRPr="00371F5A">
        <w:rPr>
          <w:rFonts w:ascii="Times New Roman" w:hAnsi="Times New Roman" w:cs="Times New Roman"/>
          <w:sz w:val="24"/>
          <w:szCs w:val="24"/>
        </w:rPr>
        <w:t>c</w:t>
      </w:r>
      <w:r w:rsidR="0023606E" w:rsidRPr="00371F5A">
        <w:rPr>
          <w:rFonts w:ascii="Times New Roman" w:hAnsi="Times New Roman" w:cs="Times New Roman"/>
          <w:sz w:val="24"/>
          <w:szCs w:val="24"/>
        </w:rPr>
        <w:t>, các dịch vụ khác</w:t>
      </w:r>
      <w:r w:rsidRPr="00371F5A">
        <w:rPr>
          <w:rFonts w:ascii="Times New Roman" w:hAnsi="Times New Roman" w:cs="Times New Roman"/>
          <w:sz w:val="24"/>
          <w:szCs w:val="24"/>
        </w:rPr>
        <w:t xml:space="preserve"> và các khoản thuế, phí khác phát sinh do nhu cầu sử dụng của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theo quy định</w:t>
      </w:r>
      <w:r w:rsidR="00254CA2">
        <w:rPr>
          <w:rFonts w:ascii="Times New Roman" w:hAnsi="Times New Roman" w:cs="Times New Roman"/>
          <w:sz w:val="24"/>
          <w:szCs w:val="24"/>
        </w:rPr>
        <w:t>.</w:t>
      </w:r>
    </w:p>
    <w:p w14:paraId="33B273F7" w14:textId="08BE96C0" w:rsidR="007E75C4" w:rsidRPr="00371F5A" w:rsidRDefault="007E75C4"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Thanh toán kinh phí quản lý (nếu có) và các chi phí khác theo thỏa thuận quy định tại Hợp đồng này, kể cả trường hợp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không sử dụng </w:t>
      </w:r>
      <w:r w:rsidR="00A2723E">
        <w:rPr>
          <w:rFonts w:ascii="Times New Roman" w:hAnsi="Times New Roman" w:cs="Times New Roman"/>
          <w:sz w:val="24"/>
          <w:szCs w:val="24"/>
        </w:rPr>
        <w:t>Công trình xây dựng  ............</w:t>
      </w:r>
      <w:r w:rsidRPr="00371F5A">
        <w:rPr>
          <w:rFonts w:ascii="Times New Roman" w:hAnsi="Times New Roman" w:cs="Times New Roman"/>
          <w:sz w:val="24"/>
          <w:szCs w:val="24"/>
        </w:rPr>
        <w:t xml:space="preserve"> đã mua</w:t>
      </w:r>
      <w:r w:rsidR="00254CA2">
        <w:rPr>
          <w:rFonts w:ascii="Times New Roman" w:hAnsi="Times New Roman" w:cs="Times New Roman"/>
          <w:sz w:val="24"/>
          <w:szCs w:val="24"/>
        </w:rPr>
        <w:t>.</w:t>
      </w:r>
    </w:p>
    <w:p w14:paraId="6DA9E3FB" w14:textId="443DD772" w:rsidR="00975DE6" w:rsidRPr="001E6731" w:rsidRDefault="00852D2C" w:rsidP="004650D1">
      <w:pPr>
        <w:pStyle w:val="ListParagraph"/>
        <w:spacing w:before="80" w:after="8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Trong quá trình Hai</w:t>
      </w:r>
      <w:r w:rsidR="00630E1F">
        <w:rPr>
          <w:rFonts w:ascii="Times New Roman" w:hAnsi="Times New Roman" w:cs="Times New Roman"/>
          <w:sz w:val="24"/>
          <w:szCs w:val="24"/>
        </w:rPr>
        <w:t xml:space="preserve"> Bên</w:t>
      </w:r>
      <w:r w:rsidR="00975DE6" w:rsidRPr="00371F5A">
        <w:rPr>
          <w:rFonts w:ascii="Times New Roman" w:hAnsi="Times New Roman" w:cs="Times New Roman"/>
          <w:sz w:val="24"/>
          <w:szCs w:val="24"/>
        </w:rPr>
        <w:t xml:space="preserve"> </w:t>
      </w:r>
      <w:r>
        <w:rPr>
          <w:rFonts w:ascii="Times New Roman" w:hAnsi="Times New Roman" w:cs="Times New Roman"/>
          <w:sz w:val="24"/>
          <w:szCs w:val="24"/>
        </w:rPr>
        <w:t xml:space="preserve">phối hợp </w:t>
      </w:r>
      <w:r w:rsidR="00975DE6" w:rsidRPr="00371F5A">
        <w:rPr>
          <w:rFonts w:ascii="Times New Roman" w:hAnsi="Times New Roman" w:cs="Times New Roman"/>
          <w:sz w:val="24"/>
          <w:szCs w:val="24"/>
        </w:rPr>
        <w:t>tiến hành thủ tục xin cấp</w:t>
      </w:r>
      <w:r w:rsidR="00883908">
        <w:rPr>
          <w:rFonts w:ascii="Times New Roman" w:hAnsi="Times New Roman" w:cs="Times New Roman"/>
          <w:sz w:val="24"/>
          <w:szCs w:val="24"/>
        </w:rPr>
        <w:t>/cập nhật</w:t>
      </w:r>
      <w:r w:rsidR="00975DE6" w:rsidRPr="00371F5A">
        <w:rPr>
          <w:rFonts w:ascii="Times New Roman" w:hAnsi="Times New Roman" w:cs="Times New Roman"/>
          <w:sz w:val="24"/>
          <w:szCs w:val="24"/>
        </w:rPr>
        <w:t xml:space="preserve"> Giấy chứng nhận tại </w:t>
      </w:r>
      <w:r w:rsidR="00630E1F">
        <w:rPr>
          <w:rFonts w:ascii="Times New Roman" w:hAnsi="Times New Roman" w:cs="Times New Roman"/>
          <w:sz w:val="24"/>
          <w:szCs w:val="24"/>
        </w:rPr>
        <w:t>C</w:t>
      </w:r>
      <w:r w:rsidR="00975DE6" w:rsidRPr="00371F5A">
        <w:rPr>
          <w:rFonts w:ascii="Times New Roman" w:hAnsi="Times New Roman" w:cs="Times New Roman"/>
          <w:sz w:val="24"/>
          <w:szCs w:val="24"/>
        </w:rPr>
        <w:t xml:space="preserve">ơ quan </w:t>
      </w:r>
      <w:r w:rsidR="00630E1F">
        <w:rPr>
          <w:rFonts w:ascii="Times New Roman" w:hAnsi="Times New Roman" w:cs="Times New Roman"/>
          <w:sz w:val="24"/>
          <w:szCs w:val="24"/>
        </w:rPr>
        <w:t xml:space="preserve">Nhà nước </w:t>
      </w:r>
      <w:r w:rsidR="00975DE6" w:rsidRPr="00371F5A">
        <w:rPr>
          <w:rFonts w:ascii="Times New Roman" w:hAnsi="Times New Roman" w:cs="Times New Roman"/>
          <w:sz w:val="24"/>
          <w:szCs w:val="24"/>
        </w:rPr>
        <w:t xml:space="preserve">có thẩm quyền, </w:t>
      </w:r>
      <w:r w:rsidR="004459D9">
        <w:rPr>
          <w:rFonts w:ascii="Times New Roman" w:hAnsi="Times New Roman" w:cs="Times New Roman"/>
          <w:sz w:val="24"/>
          <w:szCs w:val="24"/>
        </w:rPr>
        <w:t>Bên Mua</w:t>
      </w:r>
      <w:r w:rsidR="00975DE6" w:rsidRPr="00371F5A">
        <w:rPr>
          <w:rFonts w:ascii="Times New Roman" w:hAnsi="Times New Roman" w:cs="Times New Roman"/>
          <w:sz w:val="24"/>
          <w:szCs w:val="24"/>
        </w:rPr>
        <w:t xml:space="preserve"> có nghĩa vụ hoàn thiện hồ sơ, giấy tờ, thuế, phí, lệ phí trước bạ theo quy định của pháp luật và yêu cầu của </w:t>
      </w:r>
      <w:r w:rsidR="005F5AC0" w:rsidRPr="00371F5A">
        <w:rPr>
          <w:rFonts w:ascii="Times New Roman" w:hAnsi="Times New Roman" w:cs="Times New Roman"/>
          <w:sz w:val="24"/>
          <w:szCs w:val="24"/>
        </w:rPr>
        <w:t>C</w:t>
      </w:r>
      <w:r w:rsidR="00975DE6" w:rsidRPr="00371F5A">
        <w:rPr>
          <w:rFonts w:ascii="Times New Roman" w:hAnsi="Times New Roman" w:cs="Times New Roman"/>
          <w:sz w:val="24"/>
          <w:szCs w:val="24"/>
        </w:rPr>
        <w:t xml:space="preserve">ơ quan </w:t>
      </w:r>
      <w:r w:rsidR="005F5AC0" w:rsidRPr="00371F5A">
        <w:rPr>
          <w:rFonts w:ascii="Times New Roman" w:hAnsi="Times New Roman" w:cs="Times New Roman"/>
          <w:sz w:val="24"/>
          <w:szCs w:val="24"/>
        </w:rPr>
        <w:t xml:space="preserve">Nhà nước </w:t>
      </w:r>
      <w:r w:rsidR="00975DE6" w:rsidRPr="00371F5A">
        <w:rPr>
          <w:rFonts w:ascii="Times New Roman" w:hAnsi="Times New Roman" w:cs="Times New Roman"/>
          <w:sz w:val="24"/>
          <w:szCs w:val="24"/>
        </w:rPr>
        <w:t xml:space="preserve">có thẩm quyền khi nhận thông báo của </w:t>
      </w:r>
      <w:r w:rsidR="004459D9">
        <w:rPr>
          <w:rFonts w:ascii="Times New Roman" w:hAnsi="Times New Roman" w:cs="Times New Roman"/>
          <w:sz w:val="24"/>
          <w:szCs w:val="24"/>
        </w:rPr>
        <w:t>Bên Bán</w:t>
      </w:r>
      <w:r w:rsidR="00975DE6" w:rsidRPr="00371F5A">
        <w:rPr>
          <w:rFonts w:ascii="Times New Roman" w:hAnsi="Times New Roman" w:cs="Times New Roman"/>
          <w:sz w:val="24"/>
          <w:szCs w:val="24"/>
        </w:rPr>
        <w:t xml:space="preserve">. </w:t>
      </w:r>
    </w:p>
    <w:p w14:paraId="5291C31E" w14:textId="39203FF3" w:rsidR="002235A1" w:rsidRPr="00371F5A" w:rsidRDefault="004459D9" w:rsidP="004650D1">
      <w:pPr>
        <w:pStyle w:val="ListParagraph"/>
        <w:spacing w:before="80" w:after="8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Bên Mua</w:t>
      </w:r>
      <w:r w:rsidR="00975DE6" w:rsidRPr="001E6731">
        <w:rPr>
          <w:rFonts w:ascii="Times New Roman" w:hAnsi="Times New Roman" w:cs="Times New Roman"/>
          <w:sz w:val="24"/>
          <w:szCs w:val="24"/>
        </w:rPr>
        <w:t xml:space="preserve"> tự thực hiện thủ tục cấp</w:t>
      </w:r>
      <w:r w:rsidR="00017612" w:rsidRPr="001E6731">
        <w:rPr>
          <w:rFonts w:ascii="Times New Roman" w:hAnsi="Times New Roman" w:cs="Times New Roman"/>
          <w:sz w:val="24"/>
          <w:szCs w:val="24"/>
        </w:rPr>
        <w:t>/cập nhật</w:t>
      </w:r>
      <w:r w:rsidR="00975DE6" w:rsidRPr="001E6731">
        <w:rPr>
          <w:rFonts w:ascii="Times New Roman" w:hAnsi="Times New Roman" w:cs="Times New Roman"/>
          <w:sz w:val="24"/>
          <w:szCs w:val="24"/>
        </w:rPr>
        <w:t xml:space="preserve"> Giấy chứng nhận nếu</w:t>
      </w:r>
      <w:r w:rsidR="00017612" w:rsidRPr="001E6731">
        <w:rPr>
          <w:rFonts w:ascii="Times New Roman" w:hAnsi="Times New Roman" w:cs="Times New Roman"/>
          <w:sz w:val="24"/>
          <w:szCs w:val="24"/>
        </w:rPr>
        <w:t xml:space="preserve"> </w:t>
      </w:r>
      <w:r>
        <w:rPr>
          <w:rFonts w:ascii="Times New Roman" w:hAnsi="Times New Roman" w:cs="Times New Roman"/>
          <w:sz w:val="24"/>
          <w:szCs w:val="24"/>
        </w:rPr>
        <w:t>Bên Mua</w:t>
      </w:r>
      <w:r w:rsidR="00975DE6" w:rsidRPr="001E6731">
        <w:rPr>
          <w:rFonts w:ascii="Times New Roman" w:hAnsi="Times New Roman" w:cs="Times New Roman"/>
          <w:sz w:val="24"/>
          <w:szCs w:val="24"/>
        </w:rPr>
        <w:t xml:space="preserve"> không hoàn thiện hoặc không nộp đầy đủ các hồ sơ, giấy tờ, lệ phí trước bạ, các loại thuế, phí theo quy định của pháp luật được nêu trong thông báo và hướng dẫn của </w:t>
      </w:r>
      <w:r>
        <w:rPr>
          <w:rFonts w:ascii="Times New Roman" w:hAnsi="Times New Roman" w:cs="Times New Roman"/>
          <w:sz w:val="24"/>
          <w:szCs w:val="24"/>
        </w:rPr>
        <w:t>Bên Bán</w:t>
      </w:r>
      <w:r w:rsidR="00975DE6" w:rsidRPr="001E6731">
        <w:rPr>
          <w:rFonts w:ascii="Times New Roman" w:hAnsi="Times New Roman" w:cs="Times New Roman"/>
          <w:sz w:val="24"/>
          <w:szCs w:val="24"/>
        </w:rPr>
        <w:t xml:space="preserve"> trong vòng </w:t>
      </w:r>
      <w:r w:rsidR="005F5AC0" w:rsidRPr="001E6731">
        <w:rPr>
          <w:rFonts w:ascii="Times New Roman" w:hAnsi="Times New Roman" w:cs="Times New Roman"/>
          <w:sz w:val="24"/>
          <w:szCs w:val="24"/>
        </w:rPr>
        <w:t>10 (mười</w:t>
      </w:r>
      <w:r w:rsidR="00896149" w:rsidRPr="001E6731">
        <w:rPr>
          <w:rFonts w:ascii="Times New Roman" w:hAnsi="Times New Roman" w:cs="Times New Roman"/>
          <w:sz w:val="24"/>
          <w:szCs w:val="24"/>
        </w:rPr>
        <w:t>)</w:t>
      </w:r>
      <w:r w:rsidR="00975DE6" w:rsidRPr="001E6731">
        <w:rPr>
          <w:rFonts w:ascii="Times New Roman" w:hAnsi="Times New Roman" w:cs="Times New Roman"/>
          <w:sz w:val="24"/>
          <w:szCs w:val="24"/>
        </w:rPr>
        <w:t xml:space="preserve"> ngày kể từ ngày đến hạn theo thông báo của </w:t>
      </w:r>
      <w:r>
        <w:rPr>
          <w:rFonts w:ascii="Times New Roman" w:hAnsi="Times New Roman" w:cs="Times New Roman"/>
          <w:sz w:val="24"/>
          <w:szCs w:val="24"/>
        </w:rPr>
        <w:t>Bên Bán</w:t>
      </w:r>
      <w:r w:rsidR="00975DE6" w:rsidRPr="001E6731">
        <w:rPr>
          <w:rFonts w:ascii="Times New Roman" w:hAnsi="Times New Roman" w:cs="Times New Roman"/>
          <w:sz w:val="24"/>
          <w:szCs w:val="24"/>
        </w:rPr>
        <w:t xml:space="preserve">. </w:t>
      </w:r>
    </w:p>
    <w:p w14:paraId="06481870" w14:textId="4FDD15A2" w:rsidR="00E8487C" w:rsidRPr="00371F5A" w:rsidRDefault="00E8487C" w:rsidP="005E67B7">
      <w:pPr>
        <w:pStyle w:val="ListParagraph"/>
        <w:numPr>
          <w:ilvl w:val="0"/>
          <w:numId w:val="19"/>
        </w:numPr>
        <w:spacing w:before="80" w:after="80" w:line="240" w:lineRule="auto"/>
        <w:ind w:left="709" w:hanging="567"/>
        <w:contextualSpacing w:val="0"/>
        <w:jc w:val="both"/>
        <w:rPr>
          <w:rFonts w:ascii="Times New Roman" w:hAnsi="Times New Roman" w:cs="Times New Roman"/>
          <w:sz w:val="24"/>
          <w:szCs w:val="24"/>
        </w:rPr>
      </w:pPr>
      <w:r w:rsidRPr="00371F5A">
        <w:rPr>
          <w:rFonts w:ascii="Times New Roman" w:hAnsi="Times New Roman" w:cs="Times New Roman"/>
          <w:sz w:val="24"/>
          <w:szCs w:val="24"/>
          <w:lang w:val="vi-VN"/>
        </w:rPr>
        <w:t xml:space="preserve">Nộp phạt vi phạm </w:t>
      </w:r>
      <w:r w:rsidR="00975DE6" w:rsidRPr="00371F5A">
        <w:rPr>
          <w:rFonts w:ascii="Times New Roman" w:hAnsi="Times New Roman" w:cs="Times New Roman"/>
          <w:sz w:val="24"/>
          <w:szCs w:val="24"/>
          <w:lang w:val="vi-VN"/>
        </w:rPr>
        <w:t xml:space="preserve">Hợp </w:t>
      </w:r>
      <w:r w:rsidRPr="00371F5A">
        <w:rPr>
          <w:rFonts w:ascii="Times New Roman" w:hAnsi="Times New Roman" w:cs="Times New Roman"/>
          <w:sz w:val="24"/>
          <w:szCs w:val="24"/>
          <w:lang w:val="vi-VN"/>
        </w:rPr>
        <w:t xml:space="preserve">đồng và bồi thường thiệt hại cho </w:t>
      </w:r>
      <w:r w:rsidR="004459D9">
        <w:rPr>
          <w:rFonts w:ascii="Times New Roman" w:hAnsi="Times New Roman" w:cs="Times New Roman"/>
          <w:sz w:val="24"/>
          <w:szCs w:val="24"/>
          <w:lang w:val="vi-VN"/>
        </w:rPr>
        <w:t>Bên Bán</w:t>
      </w:r>
      <w:r w:rsidRPr="00371F5A">
        <w:rPr>
          <w:rFonts w:ascii="Times New Roman" w:hAnsi="Times New Roman" w:cs="Times New Roman"/>
          <w:sz w:val="24"/>
          <w:szCs w:val="24"/>
          <w:lang w:val="vi-VN"/>
        </w:rPr>
        <w:t xml:space="preserve"> khi </w:t>
      </w:r>
      <w:r w:rsidR="00C82E45">
        <w:rPr>
          <w:rFonts w:ascii="Times New Roman" w:hAnsi="Times New Roman" w:cs="Times New Roman"/>
          <w:sz w:val="24"/>
          <w:szCs w:val="24"/>
        </w:rPr>
        <w:t xml:space="preserve">Bên Mua </w:t>
      </w:r>
      <w:r w:rsidRPr="00371F5A">
        <w:rPr>
          <w:rFonts w:ascii="Times New Roman" w:hAnsi="Times New Roman" w:cs="Times New Roman"/>
          <w:sz w:val="24"/>
          <w:szCs w:val="24"/>
          <w:lang w:val="vi-VN"/>
        </w:rPr>
        <w:t xml:space="preserve">vi phạm các thỏa thuận thuộc diện phải nộp phạt hoặc bồi thường theo quy định trong Hợp đồng này hoặc theo quyết định của </w:t>
      </w:r>
      <w:r w:rsidR="00F35846" w:rsidRPr="00371F5A">
        <w:rPr>
          <w:rFonts w:ascii="Times New Roman" w:hAnsi="Times New Roman" w:cs="Times New Roman"/>
          <w:sz w:val="24"/>
          <w:szCs w:val="24"/>
        </w:rPr>
        <w:t>Cơ quan Nhà nước có thẩm quyền</w:t>
      </w:r>
      <w:r w:rsidR="00975DE6" w:rsidRPr="00371F5A">
        <w:rPr>
          <w:rFonts w:ascii="Times New Roman" w:hAnsi="Times New Roman" w:cs="Times New Roman"/>
          <w:sz w:val="24"/>
          <w:szCs w:val="24"/>
        </w:rPr>
        <w:t>.</w:t>
      </w:r>
    </w:p>
    <w:p w14:paraId="34A29D5D" w14:textId="1E6882DE" w:rsidR="00BD1A15" w:rsidRPr="00371F5A" w:rsidRDefault="00EA522B"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Pr>
          <w:rFonts w:ascii="Times New Roman" w:hAnsi="Times New Roman" w:cs="Times New Roman"/>
          <w:sz w:val="24"/>
          <w:szCs w:val="24"/>
        </w:rPr>
        <w:t>Chịu trách nhiệm thanh toán t</w:t>
      </w:r>
      <w:r w:rsidR="00BD1A15" w:rsidRPr="00371F5A">
        <w:rPr>
          <w:rFonts w:ascii="Times New Roman" w:hAnsi="Times New Roman" w:cs="Times New Roman"/>
          <w:sz w:val="24"/>
          <w:szCs w:val="24"/>
        </w:rPr>
        <w:t xml:space="preserve">oàn bộ các khoản phí ngân hàng, phí chuyển tiền và các khoản phí tương tự khác do ngân hàng thu trên bất kỳ khoản thanh toán nào mà </w:t>
      </w:r>
      <w:r w:rsidR="004459D9">
        <w:rPr>
          <w:rFonts w:ascii="Times New Roman" w:hAnsi="Times New Roman" w:cs="Times New Roman"/>
          <w:sz w:val="24"/>
          <w:szCs w:val="24"/>
        </w:rPr>
        <w:t>Bên Mua</w:t>
      </w:r>
      <w:r w:rsidR="00BD1A15" w:rsidRPr="00371F5A">
        <w:rPr>
          <w:rFonts w:ascii="Times New Roman" w:hAnsi="Times New Roman" w:cs="Times New Roman"/>
          <w:sz w:val="24"/>
          <w:szCs w:val="24"/>
        </w:rPr>
        <w:t xml:space="preserve"> thanh toán cho </w:t>
      </w:r>
      <w:r w:rsidR="004459D9">
        <w:rPr>
          <w:rFonts w:ascii="Times New Roman" w:hAnsi="Times New Roman" w:cs="Times New Roman"/>
          <w:sz w:val="24"/>
          <w:szCs w:val="24"/>
        </w:rPr>
        <w:t>Bên Bán</w:t>
      </w:r>
      <w:r w:rsidR="00BD1A15" w:rsidRPr="00371F5A">
        <w:rPr>
          <w:rFonts w:ascii="Times New Roman" w:hAnsi="Times New Roman" w:cs="Times New Roman"/>
          <w:sz w:val="24"/>
          <w:szCs w:val="24"/>
        </w:rPr>
        <w:t xml:space="preserve"> theo Hợp đồng này.</w:t>
      </w:r>
    </w:p>
    <w:p w14:paraId="44478E1D" w14:textId="6FA8133F" w:rsidR="00E60588" w:rsidRDefault="004459D9"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Pr>
          <w:rFonts w:ascii="Times New Roman" w:hAnsi="Times New Roman" w:cs="Times New Roman"/>
          <w:sz w:val="24"/>
          <w:szCs w:val="24"/>
        </w:rPr>
        <w:t>Bên Mua</w:t>
      </w:r>
      <w:r w:rsidR="00E60588" w:rsidRPr="00371F5A">
        <w:rPr>
          <w:rFonts w:ascii="Times New Roman" w:hAnsi="Times New Roman" w:cs="Times New Roman"/>
          <w:sz w:val="24"/>
          <w:szCs w:val="24"/>
        </w:rPr>
        <w:t xml:space="preserve"> phải thanh toán lệ phí trước bạ, các loại thuế, lệ phí và các loại phí có liên quan đến việc cấp/cập nhật Giấy </w:t>
      </w:r>
      <w:r w:rsidR="00E60588">
        <w:rPr>
          <w:rFonts w:ascii="Times New Roman" w:hAnsi="Times New Roman" w:cs="Times New Roman"/>
          <w:sz w:val="24"/>
          <w:szCs w:val="24"/>
        </w:rPr>
        <w:t>c</w:t>
      </w:r>
      <w:r w:rsidR="00E60588" w:rsidRPr="00371F5A">
        <w:rPr>
          <w:rFonts w:ascii="Times New Roman" w:hAnsi="Times New Roman" w:cs="Times New Roman"/>
          <w:sz w:val="24"/>
          <w:szCs w:val="24"/>
        </w:rPr>
        <w:t xml:space="preserve">hứng </w:t>
      </w:r>
      <w:r w:rsidR="00E60588">
        <w:rPr>
          <w:rFonts w:ascii="Times New Roman" w:hAnsi="Times New Roman" w:cs="Times New Roman"/>
          <w:sz w:val="24"/>
          <w:szCs w:val="24"/>
        </w:rPr>
        <w:t>n</w:t>
      </w:r>
      <w:r w:rsidR="00E60588" w:rsidRPr="00371F5A">
        <w:rPr>
          <w:rFonts w:ascii="Times New Roman" w:hAnsi="Times New Roman" w:cs="Times New Roman"/>
          <w:sz w:val="24"/>
          <w:szCs w:val="24"/>
        </w:rPr>
        <w:t xml:space="preserve">hận </w:t>
      </w:r>
      <w:r w:rsidR="00EA522B">
        <w:rPr>
          <w:rFonts w:ascii="Times New Roman" w:hAnsi="Times New Roman" w:cs="Times New Roman"/>
          <w:sz w:val="24"/>
          <w:szCs w:val="24"/>
        </w:rPr>
        <w:t xml:space="preserve">sang tên </w:t>
      </w:r>
      <w:r w:rsidR="001E6731">
        <w:rPr>
          <w:rFonts w:ascii="Times New Roman" w:hAnsi="Times New Roman" w:cs="Times New Roman"/>
          <w:sz w:val="24"/>
          <w:szCs w:val="24"/>
        </w:rPr>
        <w:t xml:space="preserve">cho </w:t>
      </w:r>
      <w:r>
        <w:rPr>
          <w:rFonts w:ascii="Times New Roman" w:hAnsi="Times New Roman" w:cs="Times New Roman"/>
          <w:sz w:val="24"/>
          <w:szCs w:val="24"/>
        </w:rPr>
        <w:t>Bên Mua</w:t>
      </w:r>
      <w:r w:rsidR="001E6731" w:rsidRPr="00371F5A">
        <w:rPr>
          <w:rFonts w:ascii="Times New Roman" w:hAnsi="Times New Roman" w:cs="Times New Roman"/>
          <w:sz w:val="24"/>
          <w:szCs w:val="24"/>
        </w:rPr>
        <w:t xml:space="preserve"> </w:t>
      </w:r>
      <w:r w:rsidR="00E60588" w:rsidRPr="00371F5A">
        <w:rPr>
          <w:rFonts w:ascii="Times New Roman" w:hAnsi="Times New Roman" w:cs="Times New Roman"/>
          <w:sz w:val="24"/>
          <w:szCs w:val="24"/>
        </w:rPr>
        <w:t>theo quy định của pháp luật.</w:t>
      </w:r>
    </w:p>
    <w:p w14:paraId="7FA56308" w14:textId="3917F07F" w:rsidR="00E669DF" w:rsidRPr="00371F5A" w:rsidRDefault="00BD1A15"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Nếu </w:t>
      </w:r>
      <w:r w:rsidR="004459D9">
        <w:rPr>
          <w:rFonts w:ascii="Times New Roman" w:hAnsi="Times New Roman" w:cs="Times New Roman"/>
          <w:sz w:val="24"/>
          <w:szCs w:val="24"/>
        </w:rPr>
        <w:t>Bên Bán</w:t>
      </w:r>
      <w:r w:rsidR="004E5768" w:rsidRPr="00371F5A">
        <w:rPr>
          <w:rFonts w:ascii="Times New Roman" w:hAnsi="Times New Roman" w:cs="Times New Roman"/>
          <w:sz w:val="24"/>
          <w:szCs w:val="24"/>
        </w:rPr>
        <w:t xml:space="preserve"> </w:t>
      </w:r>
      <w:r w:rsidRPr="00371F5A">
        <w:rPr>
          <w:rFonts w:ascii="Times New Roman" w:hAnsi="Times New Roman" w:cs="Times New Roman"/>
          <w:sz w:val="24"/>
          <w:szCs w:val="24"/>
        </w:rPr>
        <w:t xml:space="preserve">được yêu cầu thanh toán hoặc đã thanh toán thay cho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bất kỳ khoản thuế, phí hoặc lệ</w:t>
      </w:r>
      <w:r w:rsidR="00EA522B">
        <w:rPr>
          <w:rFonts w:ascii="Times New Roman" w:hAnsi="Times New Roman" w:cs="Times New Roman"/>
          <w:sz w:val="24"/>
          <w:szCs w:val="24"/>
        </w:rPr>
        <w:t xml:space="preserve"> phí nào thuộc trách nhiệm của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theo Hợp đồ</w:t>
      </w:r>
      <w:r w:rsidR="00EA522B">
        <w:rPr>
          <w:rFonts w:ascii="Times New Roman" w:hAnsi="Times New Roman" w:cs="Times New Roman"/>
          <w:sz w:val="24"/>
          <w:szCs w:val="24"/>
        </w:rPr>
        <w:t xml:space="preserve">ng này </w:t>
      </w:r>
      <w:r w:rsidR="00987B49">
        <w:rPr>
          <w:rFonts w:ascii="Times New Roman" w:hAnsi="Times New Roman" w:cs="Times New Roman"/>
          <w:sz w:val="24"/>
          <w:szCs w:val="24"/>
        </w:rPr>
        <w:t>và</w:t>
      </w:r>
      <w:r w:rsidR="00EA522B">
        <w:rPr>
          <w:rFonts w:ascii="Times New Roman" w:hAnsi="Times New Roman" w:cs="Times New Roman"/>
          <w:sz w:val="24"/>
          <w:szCs w:val="24"/>
        </w:rPr>
        <w:t xml:space="preserve"> </w:t>
      </w:r>
      <w:r w:rsidR="00987B49">
        <w:rPr>
          <w:rFonts w:ascii="Times New Roman" w:hAnsi="Times New Roman" w:cs="Times New Roman"/>
          <w:sz w:val="24"/>
          <w:szCs w:val="24"/>
        </w:rPr>
        <w:t>cho</w:t>
      </w:r>
      <w:r w:rsidR="00EA522B">
        <w:rPr>
          <w:rFonts w:ascii="Times New Roman" w:hAnsi="Times New Roman" w:cs="Times New Roman"/>
          <w:sz w:val="24"/>
          <w:szCs w:val="24"/>
        </w:rPr>
        <w:t xml:space="preserve"> </w:t>
      </w:r>
      <w:r w:rsidR="00F35846" w:rsidRPr="00371F5A">
        <w:rPr>
          <w:rFonts w:ascii="Times New Roman" w:hAnsi="Times New Roman" w:cs="Times New Roman"/>
          <w:sz w:val="24"/>
          <w:szCs w:val="24"/>
        </w:rPr>
        <w:t>Cơ quan Nhà nước có thẩm quyền</w:t>
      </w:r>
      <w:r w:rsidRPr="00371F5A">
        <w:rPr>
          <w:rFonts w:ascii="Times New Roman" w:hAnsi="Times New Roman" w:cs="Times New Roman"/>
          <w:sz w:val="24"/>
          <w:szCs w:val="24"/>
        </w:rPr>
        <w:t xml:space="preserve"> thì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có nghĩa vụ hoàn trả các khoản tiền đó cho </w:t>
      </w:r>
      <w:r w:rsidR="004459D9">
        <w:rPr>
          <w:rFonts w:ascii="Times New Roman" w:hAnsi="Times New Roman" w:cs="Times New Roman"/>
          <w:sz w:val="24"/>
          <w:szCs w:val="24"/>
        </w:rPr>
        <w:t>Bên Bán</w:t>
      </w:r>
      <w:r w:rsidR="008C300C" w:rsidRPr="00371F5A">
        <w:rPr>
          <w:rFonts w:ascii="Times New Roman" w:hAnsi="Times New Roman" w:cs="Times New Roman"/>
          <w:sz w:val="24"/>
          <w:szCs w:val="24"/>
        </w:rPr>
        <w:t xml:space="preserve"> </w:t>
      </w:r>
      <w:r w:rsidRPr="00371F5A">
        <w:rPr>
          <w:rFonts w:ascii="Times New Roman" w:hAnsi="Times New Roman" w:cs="Times New Roman"/>
          <w:sz w:val="24"/>
          <w:szCs w:val="24"/>
        </w:rPr>
        <w:t xml:space="preserve">ngay khi </w:t>
      </w:r>
      <w:r w:rsidR="004459D9">
        <w:rPr>
          <w:rFonts w:ascii="Times New Roman" w:hAnsi="Times New Roman" w:cs="Times New Roman"/>
          <w:sz w:val="24"/>
          <w:szCs w:val="24"/>
        </w:rPr>
        <w:t>Bên Bán</w:t>
      </w:r>
      <w:r w:rsidR="002841D8" w:rsidRPr="00371F5A">
        <w:rPr>
          <w:rFonts w:ascii="Times New Roman" w:hAnsi="Times New Roman" w:cs="Times New Roman"/>
          <w:sz w:val="24"/>
          <w:szCs w:val="24"/>
        </w:rPr>
        <w:t xml:space="preserve"> </w:t>
      </w:r>
      <w:r w:rsidRPr="00371F5A">
        <w:rPr>
          <w:rFonts w:ascii="Times New Roman" w:hAnsi="Times New Roman" w:cs="Times New Roman"/>
          <w:sz w:val="24"/>
          <w:szCs w:val="24"/>
        </w:rPr>
        <w:t>gửi văn bản yêu cầu hoàn trả.</w:t>
      </w:r>
      <w:r w:rsidR="00E669DF" w:rsidRPr="00371F5A">
        <w:rPr>
          <w:rFonts w:ascii="Times New Roman" w:hAnsi="Times New Roman" w:cs="Times New Roman"/>
          <w:sz w:val="24"/>
          <w:szCs w:val="24"/>
        </w:rPr>
        <w:t xml:space="preserve"> </w:t>
      </w:r>
    </w:p>
    <w:p w14:paraId="01DE769F" w14:textId="534127B6" w:rsidR="008C300C" w:rsidRPr="00371F5A" w:rsidRDefault="008C300C"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Kể từ ngày nhận bàn giao </w:t>
      </w:r>
      <w:r w:rsidR="00A2723E">
        <w:rPr>
          <w:rFonts w:ascii="Times New Roman" w:hAnsi="Times New Roman" w:cs="Times New Roman"/>
          <w:sz w:val="24"/>
          <w:szCs w:val="24"/>
        </w:rPr>
        <w:t>Công trình xây dựng  ............</w:t>
      </w:r>
      <w:r w:rsidRPr="00371F5A">
        <w:rPr>
          <w:rFonts w:ascii="Times New Roman" w:hAnsi="Times New Roman" w:cs="Times New Roman"/>
          <w:sz w:val="24"/>
          <w:szCs w:val="24"/>
        </w:rPr>
        <w:t xml:space="preserve">,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hoàn toàn chịu trách nhiệm đối với </w:t>
      </w:r>
      <w:r w:rsidR="00A2723E">
        <w:rPr>
          <w:rFonts w:ascii="Times New Roman" w:hAnsi="Times New Roman" w:cs="Times New Roman"/>
          <w:sz w:val="24"/>
          <w:szCs w:val="24"/>
        </w:rPr>
        <w:t>Công trình xây dựng  ............</w:t>
      </w:r>
      <w:r w:rsidRPr="00371F5A">
        <w:rPr>
          <w:rFonts w:ascii="Times New Roman" w:hAnsi="Times New Roman" w:cs="Times New Roman"/>
          <w:sz w:val="24"/>
          <w:szCs w:val="24"/>
        </w:rPr>
        <w:t xml:space="preserve"> và tự chịu trách nhiệm về việc mua, duy trì các hợp đồng bảo hiểm cần thiết đối với mọi rủi ro, thiệt hại liên quan đến </w:t>
      </w:r>
      <w:r w:rsidR="00A2723E">
        <w:rPr>
          <w:rFonts w:ascii="Times New Roman" w:hAnsi="Times New Roman" w:cs="Times New Roman"/>
          <w:sz w:val="24"/>
          <w:szCs w:val="24"/>
        </w:rPr>
        <w:t>Công trình xây dựng  ............</w:t>
      </w:r>
      <w:r w:rsidRPr="00371F5A">
        <w:rPr>
          <w:rFonts w:ascii="Times New Roman" w:hAnsi="Times New Roman" w:cs="Times New Roman"/>
          <w:sz w:val="24"/>
          <w:szCs w:val="24"/>
        </w:rPr>
        <w:t xml:space="preserve"> và bảo hiểm trách nhiệm dân sự phù hợp với quy định của pháp luật</w:t>
      </w:r>
      <w:r w:rsidR="002D4FCB" w:rsidRPr="00371F5A">
        <w:rPr>
          <w:rFonts w:ascii="Times New Roman" w:hAnsi="Times New Roman" w:cs="Times New Roman"/>
          <w:sz w:val="24"/>
          <w:szCs w:val="24"/>
        </w:rPr>
        <w:t>.</w:t>
      </w:r>
      <w:r w:rsidRPr="00371F5A">
        <w:rPr>
          <w:rFonts w:ascii="Times New Roman" w:hAnsi="Times New Roman" w:cs="Times New Roman"/>
          <w:sz w:val="24"/>
          <w:szCs w:val="24"/>
        </w:rPr>
        <w:t xml:space="preserve"> </w:t>
      </w:r>
    </w:p>
    <w:p w14:paraId="168A9429" w14:textId="1B7A1047" w:rsidR="002355C6" w:rsidRPr="00371F5A" w:rsidRDefault="002355C6"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Không được thay đổi thiết kế và cấu trúc của bất kỳ phần nào bên ngoài </w:t>
      </w:r>
      <w:r w:rsidR="00A2723E">
        <w:rPr>
          <w:rFonts w:ascii="Times New Roman" w:hAnsi="Times New Roman" w:cs="Times New Roman"/>
          <w:sz w:val="24"/>
          <w:szCs w:val="24"/>
        </w:rPr>
        <w:t>Khu đất ............</w:t>
      </w:r>
      <w:r w:rsidRPr="00371F5A">
        <w:rPr>
          <w:rFonts w:ascii="Times New Roman" w:hAnsi="Times New Roman" w:cs="Times New Roman"/>
          <w:sz w:val="24"/>
          <w:szCs w:val="24"/>
        </w:rPr>
        <w:t xml:space="preserve"> so với thiết kế đã được phê duyệt, trừ trường hợp được </w:t>
      </w:r>
      <w:r w:rsidR="005F5AC0" w:rsidRPr="00371F5A">
        <w:rPr>
          <w:rFonts w:ascii="Times New Roman" w:hAnsi="Times New Roman" w:cs="Times New Roman"/>
          <w:sz w:val="24"/>
          <w:szCs w:val="24"/>
        </w:rPr>
        <w:t>C</w:t>
      </w:r>
      <w:r w:rsidR="006967FF" w:rsidRPr="00371F5A">
        <w:rPr>
          <w:rFonts w:ascii="Times New Roman" w:hAnsi="Times New Roman" w:cs="Times New Roman"/>
          <w:sz w:val="24"/>
          <w:szCs w:val="24"/>
        </w:rPr>
        <w:t xml:space="preserve">ơ quan </w:t>
      </w:r>
      <w:r w:rsidR="005F5AC0" w:rsidRPr="00371F5A">
        <w:rPr>
          <w:rFonts w:ascii="Times New Roman" w:hAnsi="Times New Roman" w:cs="Times New Roman"/>
          <w:sz w:val="24"/>
          <w:szCs w:val="24"/>
        </w:rPr>
        <w:t xml:space="preserve">Nhà nước </w:t>
      </w:r>
      <w:r w:rsidR="006967FF" w:rsidRPr="00371F5A">
        <w:rPr>
          <w:rFonts w:ascii="Times New Roman" w:hAnsi="Times New Roman" w:cs="Times New Roman"/>
          <w:sz w:val="24"/>
          <w:szCs w:val="24"/>
        </w:rPr>
        <w:t>có thẩm quyền</w:t>
      </w:r>
      <w:r w:rsidRPr="00371F5A">
        <w:rPr>
          <w:rFonts w:ascii="Times New Roman" w:hAnsi="Times New Roman" w:cs="Times New Roman"/>
          <w:sz w:val="24"/>
          <w:szCs w:val="24"/>
        </w:rPr>
        <w:t xml:space="preserve"> phê duyệt bằng văn bản</w:t>
      </w:r>
      <w:r w:rsidR="00E669DF" w:rsidRPr="00371F5A">
        <w:rPr>
          <w:rFonts w:ascii="Times New Roman" w:hAnsi="Times New Roman" w:cs="Times New Roman"/>
          <w:sz w:val="24"/>
          <w:szCs w:val="24"/>
        </w:rPr>
        <w:t>.</w:t>
      </w:r>
    </w:p>
    <w:p w14:paraId="32E5DDE8" w14:textId="0017963F" w:rsidR="00EE504F" w:rsidRPr="00371F5A" w:rsidRDefault="001935F9"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sidRPr="00371F5A">
        <w:rPr>
          <w:rFonts w:ascii="Times New Roman" w:hAnsi="Times New Roman" w:cs="Times New Roman"/>
          <w:sz w:val="24"/>
          <w:szCs w:val="24"/>
        </w:rPr>
        <w:t>Cam kết đáp ứng đủ điều kiện được pháp luật Việt Nam cho phép để ký kết Hợp đồng này</w:t>
      </w:r>
      <w:r w:rsidR="00EE504F" w:rsidRPr="00371F5A">
        <w:rPr>
          <w:rFonts w:ascii="Times New Roman" w:hAnsi="Times New Roman" w:cs="Times New Roman"/>
          <w:sz w:val="24"/>
          <w:szCs w:val="24"/>
        </w:rPr>
        <w:t xml:space="preserve"> và</w:t>
      </w:r>
      <w:r w:rsidR="00DB4EF3" w:rsidRPr="00371F5A">
        <w:rPr>
          <w:rFonts w:ascii="Times New Roman" w:hAnsi="Times New Roman" w:cs="Times New Roman"/>
          <w:sz w:val="24"/>
          <w:szCs w:val="24"/>
        </w:rPr>
        <w:t xml:space="preserve"> đáp ứng đủ điều kiện </w:t>
      </w:r>
      <w:r w:rsidRPr="00371F5A">
        <w:rPr>
          <w:rFonts w:ascii="Times New Roman" w:hAnsi="Times New Roman" w:cs="Times New Roman"/>
          <w:sz w:val="24"/>
          <w:szCs w:val="24"/>
        </w:rPr>
        <w:t>được sở hữu</w:t>
      </w:r>
      <w:r w:rsidR="00E8504D" w:rsidRPr="00371F5A">
        <w:rPr>
          <w:rFonts w:ascii="Times New Roman" w:hAnsi="Times New Roman" w:cs="Times New Roman"/>
          <w:sz w:val="24"/>
          <w:szCs w:val="24"/>
        </w:rPr>
        <w:t xml:space="preserve"> và đảm bảo vận hành, đưa vào hoạt động</w:t>
      </w:r>
      <w:r w:rsidRPr="00371F5A">
        <w:rPr>
          <w:rFonts w:ascii="Times New Roman" w:hAnsi="Times New Roman" w:cs="Times New Roman"/>
          <w:sz w:val="24"/>
          <w:szCs w:val="24"/>
        </w:rPr>
        <w:t xml:space="preserve"> </w:t>
      </w:r>
      <w:r w:rsidR="00A2723E">
        <w:rPr>
          <w:rFonts w:ascii="Times New Roman" w:hAnsi="Times New Roman" w:cs="Times New Roman"/>
          <w:sz w:val="24"/>
          <w:szCs w:val="24"/>
        </w:rPr>
        <w:t>Công trình xây dựng  ............</w:t>
      </w:r>
      <w:r w:rsidR="00DB4EF3" w:rsidRPr="00371F5A">
        <w:rPr>
          <w:rFonts w:ascii="Times New Roman" w:hAnsi="Times New Roman" w:cs="Times New Roman"/>
          <w:sz w:val="24"/>
          <w:szCs w:val="24"/>
        </w:rPr>
        <w:t xml:space="preserve"> tại Việt Nam</w:t>
      </w:r>
      <w:r w:rsidR="00E669DF" w:rsidRPr="00371F5A">
        <w:rPr>
          <w:rFonts w:ascii="Times New Roman" w:hAnsi="Times New Roman" w:cs="Times New Roman"/>
          <w:sz w:val="24"/>
          <w:szCs w:val="24"/>
        </w:rPr>
        <w:t>.</w:t>
      </w:r>
    </w:p>
    <w:p w14:paraId="247E14AA" w14:textId="21D79A6D" w:rsidR="002355C6" w:rsidRDefault="004459D9"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rPr>
      </w:pPr>
      <w:r>
        <w:rPr>
          <w:rFonts w:ascii="Times New Roman" w:hAnsi="Times New Roman" w:cs="Times New Roman"/>
          <w:sz w:val="24"/>
          <w:szCs w:val="24"/>
        </w:rPr>
        <w:t>Bên Mua</w:t>
      </w:r>
      <w:r w:rsidR="001935F9" w:rsidRPr="00371F5A">
        <w:rPr>
          <w:rFonts w:ascii="Times New Roman" w:hAnsi="Times New Roman" w:cs="Times New Roman"/>
          <w:sz w:val="24"/>
          <w:szCs w:val="24"/>
        </w:rPr>
        <w:t xml:space="preserve"> tự chịu trách nhiệm</w:t>
      </w:r>
      <w:r w:rsidR="004D6629">
        <w:rPr>
          <w:rFonts w:ascii="Times New Roman" w:hAnsi="Times New Roman" w:cs="Times New Roman"/>
          <w:sz w:val="24"/>
          <w:szCs w:val="24"/>
        </w:rPr>
        <w:t xml:space="preserve"> về pháp lý và tài chính</w:t>
      </w:r>
      <w:r w:rsidR="001935F9" w:rsidRPr="00371F5A">
        <w:rPr>
          <w:rFonts w:ascii="Times New Roman" w:hAnsi="Times New Roman" w:cs="Times New Roman"/>
          <w:sz w:val="24"/>
          <w:szCs w:val="24"/>
        </w:rPr>
        <w:t xml:space="preserve"> đối với các tranh chấp, khiếu kiện của bên thứ ba bất kỳ </w:t>
      </w:r>
      <w:r w:rsidR="004D6629">
        <w:rPr>
          <w:rFonts w:ascii="Times New Roman" w:hAnsi="Times New Roman" w:cs="Times New Roman"/>
          <w:sz w:val="24"/>
          <w:szCs w:val="24"/>
        </w:rPr>
        <w:t>trong suốt quá trình</w:t>
      </w:r>
      <w:r w:rsidR="001935F9" w:rsidRPr="00371F5A">
        <w:rPr>
          <w:rFonts w:ascii="Times New Roman" w:hAnsi="Times New Roman" w:cs="Times New Roman"/>
          <w:sz w:val="24"/>
          <w:szCs w:val="24"/>
        </w:rPr>
        <w:t xml:space="preserve"> </w:t>
      </w:r>
      <w:r>
        <w:rPr>
          <w:rFonts w:ascii="Times New Roman" w:hAnsi="Times New Roman" w:cs="Times New Roman"/>
          <w:sz w:val="24"/>
          <w:szCs w:val="24"/>
        </w:rPr>
        <w:t>Bên Mua</w:t>
      </w:r>
      <w:r w:rsidR="004D6629">
        <w:rPr>
          <w:rFonts w:ascii="Times New Roman" w:hAnsi="Times New Roman" w:cs="Times New Roman"/>
          <w:sz w:val="24"/>
          <w:szCs w:val="24"/>
        </w:rPr>
        <w:t xml:space="preserve"> thực hiện Hợp đồng này cũng như</w:t>
      </w:r>
      <w:r w:rsidR="001935F9" w:rsidRPr="00371F5A">
        <w:rPr>
          <w:rFonts w:ascii="Times New Roman" w:hAnsi="Times New Roman" w:cs="Times New Roman"/>
          <w:sz w:val="24"/>
          <w:szCs w:val="24"/>
        </w:rPr>
        <w:t xml:space="preserve"> quản lý, sử dụng và định đoạt </w:t>
      </w:r>
      <w:r w:rsidR="00A2723E">
        <w:rPr>
          <w:rFonts w:ascii="Times New Roman" w:hAnsi="Times New Roman" w:cs="Times New Roman"/>
          <w:sz w:val="24"/>
          <w:szCs w:val="24"/>
        </w:rPr>
        <w:t>Công trình xây dựng  ............</w:t>
      </w:r>
      <w:r w:rsidR="00E669DF" w:rsidRPr="00371F5A">
        <w:rPr>
          <w:rFonts w:ascii="Times New Roman" w:hAnsi="Times New Roman" w:cs="Times New Roman"/>
          <w:sz w:val="24"/>
          <w:szCs w:val="24"/>
        </w:rPr>
        <w:t>,</w:t>
      </w:r>
      <w:r w:rsidR="001935F9" w:rsidRPr="00371F5A">
        <w:rPr>
          <w:rFonts w:ascii="Times New Roman" w:hAnsi="Times New Roman" w:cs="Times New Roman"/>
          <w:sz w:val="24"/>
          <w:szCs w:val="24"/>
        </w:rPr>
        <w:t xml:space="preserve"> trừ trường hợp do lỗi của </w:t>
      </w:r>
      <w:r>
        <w:rPr>
          <w:rFonts w:ascii="Times New Roman" w:hAnsi="Times New Roman" w:cs="Times New Roman"/>
          <w:sz w:val="24"/>
          <w:szCs w:val="24"/>
        </w:rPr>
        <w:t>Bên Bán</w:t>
      </w:r>
      <w:r w:rsidR="001935F9" w:rsidRPr="00371F5A">
        <w:rPr>
          <w:rFonts w:ascii="Times New Roman" w:hAnsi="Times New Roman" w:cs="Times New Roman"/>
          <w:sz w:val="24"/>
          <w:szCs w:val="24"/>
        </w:rPr>
        <w:t>.</w:t>
      </w:r>
    </w:p>
    <w:p w14:paraId="08EBB474" w14:textId="2B74353D" w:rsidR="00CB4520" w:rsidRPr="00391D4A" w:rsidRDefault="0070503A" w:rsidP="00CB4520">
      <w:pPr>
        <w:pStyle w:val="ListParagraph"/>
        <w:numPr>
          <w:ilvl w:val="0"/>
          <w:numId w:val="19"/>
        </w:numPr>
        <w:spacing w:before="80" w:after="80" w:line="240" w:lineRule="auto"/>
        <w:ind w:hanging="720"/>
        <w:contextualSpacing w:val="0"/>
        <w:jc w:val="both"/>
        <w:rPr>
          <w:rFonts w:ascii="Times New Roman" w:hAnsi="Times New Roman" w:cs="Times New Roman"/>
          <w:sz w:val="24"/>
          <w:szCs w:val="26"/>
          <w:lang w:val="vi-VN"/>
        </w:rPr>
      </w:pPr>
      <w:r>
        <w:rPr>
          <w:rFonts w:ascii="Times New Roman" w:hAnsi="Times New Roman" w:cs="Times New Roman"/>
          <w:sz w:val="24"/>
          <w:szCs w:val="26"/>
          <w:lang w:val="vi-VN"/>
        </w:rPr>
        <w:t xml:space="preserve">Bên Mua </w:t>
      </w:r>
      <w:r w:rsidR="00CB4520" w:rsidRPr="009511BF">
        <w:rPr>
          <w:rFonts w:ascii="Times New Roman" w:hAnsi="Times New Roman" w:cs="Times New Roman"/>
          <w:sz w:val="24"/>
          <w:szCs w:val="26"/>
          <w:lang w:val="vi-VN"/>
        </w:rPr>
        <w:t>có quyền y</w:t>
      </w:r>
      <w:r w:rsidR="00CB4520" w:rsidRPr="009511BF">
        <w:rPr>
          <w:rFonts w:ascii="Times New Roman" w:hAnsi="Times New Roman" w:cs="Times New Roman"/>
          <w:spacing w:val="-1"/>
          <w:sz w:val="24"/>
          <w:szCs w:val="26"/>
          <w:lang w:val="vi-VN"/>
        </w:rPr>
        <w:t>ê</w:t>
      </w:r>
      <w:r w:rsidR="00CB4520" w:rsidRPr="009511BF">
        <w:rPr>
          <w:rFonts w:ascii="Times New Roman" w:hAnsi="Times New Roman" w:cs="Times New Roman"/>
          <w:sz w:val="24"/>
          <w:szCs w:val="26"/>
          <w:lang w:val="vi-VN"/>
        </w:rPr>
        <w:t>u</w:t>
      </w:r>
      <w:r w:rsidR="00CB4520" w:rsidRPr="009511BF">
        <w:rPr>
          <w:rFonts w:ascii="Times New Roman" w:hAnsi="Times New Roman" w:cs="Times New Roman"/>
          <w:spacing w:val="9"/>
          <w:sz w:val="24"/>
          <w:szCs w:val="26"/>
          <w:lang w:val="vi-VN"/>
        </w:rPr>
        <w:t xml:space="preserve"> </w:t>
      </w:r>
      <w:r w:rsidR="00CB4520" w:rsidRPr="009511BF">
        <w:rPr>
          <w:rFonts w:ascii="Times New Roman" w:hAnsi="Times New Roman" w:cs="Times New Roman"/>
          <w:sz w:val="24"/>
          <w:szCs w:val="26"/>
          <w:lang w:val="vi-VN"/>
        </w:rPr>
        <w:t>cầ</w:t>
      </w:r>
      <w:r w:rsidR="00CB4520">
        <w:rPr>
          <w:rFonts w:ascii="Times New Roman" w:hAnsi="Times New Roman" w:cs="Times New Roman"/>
          <w:sz w:val="24"/>
          <w:szCs w:val="26"/>
          <w:lang w:val="vi-VN"/>
        </w:rPr>
        <w:t xml:space="preserve">u Bên Bán </w:t>
      </w:r>
      <w:r w:rsidR="00CB4520" w:rsidRPr="009511BF">
        <w:rPr>
          <w:rFonts w:ascii="Times New Roman" w:hAnsi="Times New Roman" w:cs="Times New Roman"/>
          <w:sz w:val="24"/>
          <w:szCs w:val="26"/>
          <w:lang w:val="vi-VN"/>
        </w:rPr>
        <w:t xml:space="preserve">bồi thường thiệt hại </w:t>
      </w:r>
      <w:r w:rsidR="00CB4520">
        <w:rPr>
          <w:rFonts w:ascii="Times New Roman" w:hAnsi="Times New Roman" w:cs="Times New Roman"/>
          <w:sz w:val="24"/>
          <w:szCs w:val="26"/>
        </w:rPr>
        <w:t xml:space="preserve">thực tế </w:t>
      </w:r>
      <w:r w:rsidR="00CB4520" w:rsidRPr="009511BF">
        <w:rPr>
          <w:rFonts w:ascii="Times New Roman" w:hAnsi="Times New Roman" w:cs="Times New Roman"/>
          <w:sz w:val="24"/>
          <w:szCs w:val="26"/>
          <w:lang w:val="vi-VN"/>
        </w:rPr>
        <w:t>khi Bên Bán vi phạm các thỏa thuận gây thiệt hại cho Bên Mua</w:t>
      </w:r>
      <w:r w:rsidR="00CB4520" w:rsidRPr="00D66E3B">
        <w:rPr>
          <w:rFonts w:cs="Times New Roman"/>
          <w:b/>
          <w:lang w:val="vi-VN"/>
        </w:rPr>
        <w:t xml:space="preserve"> </w:t>
      </w:r>
      <w:r w:rsidR="00CB4520" w:rsidRPr="00FC2405">
        <w:rPr>
          <w:rFonts w:ascii="Times New Roman" w:hAnsi="Times New Roman" w:cs="Times New Roman"/>
          <w:sz w:val="24"/>
          <w:szCs w:val="26"/>
          <w:lang w:val="vi-VN"/>
        </w:rPr>
        <w:t xml:space="preserve">sau khi Bên Mua cung cấp đầy đủ hồ sơ, chứng từ hợp lệ chứng minh và/hoặc sau khi có bản án/quyết định của </w:t>
      </w:r>
      <w:r w:rsidR="00CB4520">
        <w:rPr>
          <w:rFonts w:ascii="Times New Roman" w:hAnsi="Times New Roman" w:cs="Times New Roman"/>
          <w:sz w:val="24"/>
          <w:szCs w:val="26"/>
        </w:rPr>
        <w:t>C</w:t>
      </w:r>
      <w:r w:rsidR="00CB4520" w:rsidRPr="00FC2405">
        <w:rPr>
          <w:rFonts w:ascii="Times New Roman" w:hAnsi="Times New Roman" w:cs="Times New Roman"/>
          <w:sz w:val="24"/>
          <w:szCs w:val="26"/>
          <w:lang w:val="vi-VN"/>
        </w:rPr>
        <w:t xml:space="preserve">ơ quan </w:t>
      </w:r>
      <w:r w:rsidR="004F3E1F">
        <w:rPr>
          <w:rFonts w:ascii="Times New Roman" w:hAnsi="Times New Roman" w:cs="Times New Roman"/>
          <w:sz w:val="24"/>
          <w:szCs w:val="26"/>
        </w:rPr>
        <w:t xml:space="preserve">Nhà nước </w:t>
      </w:r>
      <w:r w:rsidR="00CB4520" w:rsidRPr="00FC2405">
        <w:rPr>
          <w:rFonts w:ascii="Times New Roman" w:hAnsi="Times New Roman" w:cs="Times New Roman"/>
          <w:sz w:val="24"/>
          <w:szCs w:val="26"/>
          <w:lang w:val="vi-VN"/>
        </w:rPr>
        <w:t>có thẩm quyền</w:t>
      </w:r>
      <w:r w:rsidR="00CB4520">
        <w:rPr>
          <w:rFonts w:ascii="Times New Roman" w:hAnsi="Times New Roman" w:cs="Times New Roman"/>
          <w:sz w:val="24"/>
          <w:szCs w:val="26"/>
        </w:rPr>
        <w:t>.</w:t>
      </w:r>
    </w:p>
    <w:p w14:paraId="47C54765" w14:textId="17592724" w:rsidR="002D4FCB" w:rsidRPr="00371F5A" w:rsidRDefault="00186384" w:rsidP="00446EAF">
      <w:pPr>
        <w:pStyle w:val="ListParagraph"/>
        <w:numPr>
          <w:ilvl w:val="0"/>
          <w:numId w:val="19"/>
        </w:numPr>
        <w:spacing w:before="80" w:after="80" w:line="240" w:lineRule="auto"/>
        <w:ind w:hanging="720"/>
        <w:contextualSpacing w:val="0"/>
        <w:jc w:val="both"/>
        <w:rPr>
          <w:rFonts w:ascii="Times New Roman" w:hAnsi="Times New Roman" w:cs="Times New Roman"/>
          <w:sz w:val="24"/>
          <w:szCs w:val="24"/>
          <w:lang w:val="vi-VN"/>
        </w:rPr>
      </w:pPr>
      <w:r w:rsidRPr="00371F5A">
        <w:rPr>
          <w:rFonts w:ascii="Times New Roman" w:hAnsi="Times New Roman" w:cs="Times New Roman"/>
          <w:sz w:val="24"/>
          <w:szCs w:val="24"/>
        </w:rPr>
        <w:t>Các quyền và nghĩa vụ khác theo thoả thuận của các Bên tại Hợp đồng này và theo quy định của pháp luật.</w:t>
      </w:r>
    </w:p>
    <w:p w14:paraId="523F3C96" w14:textId="77777777" w:rsidR="0040693B" w:rsidRPr="008F0ECF" w:rsidRDefault="0040693B" w:rsidP="004650D1">
      <w:pPr>
        <w:pStyle w:val="ListParagraph"/>
        <w:spacing w:before="80" w:after="80" w:line="240" w:lineRule="auto"/>
        <w:contextualSpacing w:val="0"/>
        <w:jc w:val="both"/>
        <w:rPr>
          <w:rFonts w:ascii="Times New Roman" w:hAnsi="Times New Roman" w:cs="Times New Roman"/>
          <w:sz w:val="2"/>
          <w:szCs w:val="24"/>
          <w:lang w:val="vi-VN"/>
        </w:rPr>
      </w:pPr>
    </w:p>
    <w:p w14:paraId="13EB7150" w14:textId="0389135A" w:rsidR="002355C6" w:rsidRPr="00371F5A" w:rsidRDefault="002355C6"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sz w:val="24"/>
          <w:szCs w:val="24"/>
        </w:rPr>
        <w:t xml:space="preserve">TRÁCH NHIỆM </w:t>
      </w:r>
      <w:r w:rsidR="00E8504D" w:rsidRPr="00371F5A">
        <w:rPr>
          <w:rFonts w:ascii="Times New Roman" w:hAnsi="Times New Roman" w:cs="Times New Roman"/>
          <w:b/>
          <w:sz w:val="24"/>
          <w:szCs w:val="24"/>
        </w:rPr>
        <w:t xml:space="preserve">CỦA HAI BÊN VÀ XỬ LÝ </w:t>
      </w:r>
      <w:r w:rsidRPr="00371F5A">
        <w:rPr>
          <w:rFonts w:ascii="Times New Roman" w:hAnsi="Times New Roman" w:cs="Times New Roman"/>
          <w:b/>
          <w:sz w:val="24"/>
          <w:szCs w:val="24"/>
        </w:rPr>
        <w:t>VI PHẠM HỢP ĐỒNG</w:t>
      </w:r>
    </w:p>
    <w:p w14:paraId="45A35931" w14:textId="415C35D1" w:rsidR="00EE504F" w:rsidRPr="00371F5A" w:rsidRDefault="00EE504F" w:rsidP="00807941">
      <w:pPr>
        <w:pStyle w:val="ListParagraph"/>
        <w:numPr>
          <w:ilvl w:val="3"/>
          <w:numId w:val="7"/>
        </w:numPr>
        <w:tabs>
          <w:tab w:val="left" w:pos="720"/>
        </w:tabs>
        <w:autoSpaceDE w:val="0"/>
        <w:autoSpaceDN w:val="0"/>
        <w:adjustRightInd w:val="0"/>
        <w:spacing w:before="80" w:after="80" w:line="240" w:lineRule="auto"/>
        <w:ind w:left="720" w:right="-20" w:hanging="720"/>
        <w:contextualSpacing w:val="0"/>
        <w:jc w:val="both"/>
        <w:rPr>
          <w:rFonts w:ascii="Times New Roman" w:hAnsi="Times New Roman" w:cs="Times New Roman"/>
          <w:sz w:val="24"/>
          <w:szCs w:val="24"/>
          <w:lang w:val="vi-VN"/>
        </w:rPr>
      </w:pPr>
      <w:r w:rsidRPr="00371F5A">
        <w:rPr>
          <w:rFonts w:ascii="Times New Roman" w:hAnsi="Times New Roman" w:cs="Times New Roman"/>
          <w:sz w:val="24"/>
          <w:szCs w:val="24"/>
          <w:lang w:val="vi-VN"/>
        </w:rPr>
        <w:t xml:space="preserve">Các Bên thống nhất hình thức xử lý khi </w:t>
      </w:r>
      <w:r w:rsidR="004459D9">
        <w:rPr>
          <w:rFonts w:ascii="Times New Roman" w:hAnsi="Times New Roman" w:cs="Times New Roman"/>
          <w:sz w:val="24"/>
          <w:szCs w:val="24"/>
          <w:lang w:val="vi-VN"/>
        </w:rPr>
        <w:t>Bên Mua</w:t>
      </w:r>
      <w:r w:rsidRPr="00371F5A">
        <w:rPr>
          <w:rFonts w:ascii="Times New Roman" w:hAnsi="Times New Roman" w:cs="Times New Roman"/>
          <w:sz w:val="24"/>
          <w:szCs w:val="24"/>
          <w:lang w:val="vi-VN"/>
        </w:rPr>
        <w:t xml:space="preserve"> </w:t>
      </w:r>
      <w:r w:rsidRPr="00371F5A">
        <w:rPr>
          <w:rFonts w:ascii="Times New Roman" w:hAnsi="Times New Roman" w:cs="Times New Roman"/>
          <w:sz w:val="24"/>
          <w:szCs w:val="24"/>
        </w:rPr>
        <w:t xml:space="preserve">vi phạm nghĩa vụ thanh toán theo quy định của Hợp đồng </w:t>
      </w:r>
      <w:r w:rsidRPr="00371F5A">
        <w:rPr>
          <w:rFonts w:ascii="Times New Roman" w:hAnsi="Times New Roman" w:cs="Times New Roman"/>
          <w:sz w:val="24"/>
          <w:szCs w:val="24"/>
          <w:lang w:val="vi-VN"/>
        </w:rPr>
        <w:t>như sau:</w:t>
      </w:r>
    </w:p>
    <w:p w14:paraId="2DFF1246" w14:textId="602BF415" w:rsidR="00C66AA2" w:rsidRPr="005E67B7" w:rsidRDefault="00C66AA2" w:rsidP="005E67B7">
      <w:pPr>
        <w:pStyle w:val="Body"/>
        <w:numPr>
          <w:ilvl w:val="0"/>
          <w:numId w:val="13"/>
        </w:numPr>
        <w:spacing w:before="80" w:after="80"/>
        <w:ind w:right="57" w:hanging="578"/>
        <w:jc w:val="both"/>
        <w:rPr>
          <w:rFonts w:cs="Times New Roman"/>
          <w:color w:val="FF0000"/>
        </w:rPr>
      </w:pPr>
      <w:r w:rsidRPr="00371F5A">
        <w:rPr>
          <w:rFonts w:cs="Times New Roman"/>
          <w:noProof/>
          <w:lang w:val="vi-VN"/>
        </w:rPr>
        <w:t>Trường hợp</w:t>
      </w:r>
      <w:r w:rsidRPr="00371F5A">
        <w:rPr>
          <w:rFonts w:cs="Times New Roman"/>
          <w:lang w:val="vi-VN"/>
        </w:rPr>
        <w:t xml:space="preserve"> </w:t>
      </w:r>
      <w:r w:rsidR="004459D9">
        <w:rPr>
          <w:rFonts w:cs="Times New Roman"/>
        </w:rPr>
        <w:t>Bên Mua</w:t>
      </w:r>
      <w:r w:rsidRPr="00371F5A">
        <w:rPr>
          <w:rFonts w:cs="Times New Roman"/>
        </w:rPr>
        <w:t xml:space="preserve"> vi phạm nghĩa vụ thanh toán</w:t>
      </w:r>
      <w:r w:rsidR="00A75B71">
        <w:rPr>
          <w:rFonts w:cs="Times New Roman"/>
        </w:rPr>
        <w:t xml:space="preserve"> </w:t>
      </w:r>
      <w:r w:rsidRPr="00371F5A">
        <w:rPr>
          <w:rFonts w:cs="Times New Roman"/>
        </w:rPr>
        <w:t xml:space="preserve">kể từ ngày quá hạn thanh toán (do </w:t>
      </w:r>
      <w:r w:rsidR="004459D9">
        <w:rPr>
          <w:rFonts w:cs="Times New Roman"/>
        </w:rPr>
        <w:t>Bên Mua</w:t>
      </w:r>
      <w:r w:rsidRPr="00371F5A">
        <w:rPr>
          <w:rFonts w:cs="Times New Roman"/>
        </w:rPr>
        <w:t xml:space="preserve"> chậm thanh toán hoặc không thanh toán đầy đủ các khoản tiền đến hạn phải thanh toán)</w:t>
      </w:r>
      <w:r w:rsidR="0074657A">
        <w:rPr>
          <w:rFonts w:cs="Times New Roman"/>
        </w:rPr>
        <w:t xml:space="preserve"> </w:t>
      </w:r>
      <w:r w:rsidR="0074657A" w:rsidRPr="00371F5A">
        <w:rPr>
          <w:rFonts w:cs="Times New Roman"/>
        </w:rPr>
        <w:t>thì</w:t>
      </w:r>
      <w:r w:rsidRPr="00371F5A">
        <w:rPr>
          <w:rFonts w:cs="Times New Roman"/>
        </w:rPr>
        <w:t xml:space="preserve"> </w:t>
      </w:r>
      <w:r w:rsidR="004459D9">
        <w:rPr>
          <w:rFonts w:cs="Times New Roman"/>
        </w:rPr>
        <w:t>Bên Mua</w:t>
      </w:r>
      <w:r w:rsidRPr="00371F5A">
        <w:rPr>
          <w:rFonts w:cs="Times New Roman"/>
        </w:rPr>
        <w:t xml:space="preserve"> đồng ý </w:t>
      </w:r>
      <w:r w:rsidRPr="000F5A4C">
        <w:rPr>
          <w:rFonts w:cs="Times New Roman"/>
        </w:rPr>
        <w:t xml:space="preserve">thanh toán cho </w:t>
      </w:r>
      <w:r w:rsidR="004459D9" w:rsidRPr="000F5A4C">
        <w:rPr>
          <w:rFonts w:cs="Times New Roman"/>
        </w:rPr>
        <w:t>Bên Bán</w:t>
      </w:r>
      <w:r w:rsidR="00F63A7A" w:rsidRPr="000F5A4C">
        <w:rPr>
          <w:rFonts w:cs="Times New Roman"/>
        </w:rPr>
        <w:t xml:space="preserve"> khoản t</w:t>
      </w:r>
      <w:r w:rsidRPr="000F5A4C">
        <w:rPr>
          <w:rFonts w:cs="Times New Roman"/>
        </w:rPr>
        <w:t xml:space="preserve">iền lãi suất chậm thanh toán được tính theo mức lãi suất là </w:t>
      </w:r>
      <w:r w:rsidR="003F3BF2" w:rsidRPr="000F5A4C">
        <w:rPr>
          <w:rFonts w:cs="Times New Roman"/>
        </w:rPr>
        <w:t>0</w:t>
      </w:r>
      <w:r w:rsidR="00E8504D" w:rsidRPr="000F5A4C">
        <w:rPr>
          <w:rFonts w:cs="Times New Roman"/>
        </w:rPr>
        <w:t>,</w:t>
      </w:r>
      <w:r w:rsidR="003F3BF2" w:rsidRPr="000F5A4C">
        <w:rPr>
          <w:rFonts w:cs="Times New Roman"/>
        </w:rPr>
        <w:t>054%/ngày</w:t>
      </w:r>
      <w:r w:rsidRPr="000F5A4C">
        <w:rPr>
          <w:rFonts w:cs="Times New Roman"/>
        </w:rPr>
        <w:t xml:space="preserve"> trên tổng số tiền chậm thanh toán. Thời gian tính lãi </w:t>
      </w:r>
      <w:r w:rsidRPr="000F5A4C">
        <w:rPr>
          <w:rFonts w:cs="Times New Roman"/>
        </w:rPr>
        <w:lastRenderedPageBreak/>
        <w:t xml:space="preserve">suất chậm thanh toán được bắt đầu từ ngày quá hạn thanh toán đầu tiên cho đến ngày </w:t>
      </w:r>
      <w:r w:rsidR="004459D9" w:rsidRPr="000F5A4C">
        <w:rPr>
          <w:rFonts w:cs="Times New Roman"/>
        </w:rPr>
        <w:t>Bên Mua</w:t>
      </w:r>
      <w:r w:rsidRPr="000F5A4C">
        <w:rPr>
          <w:rFonts w:cs="Times New Roman"/>
        </w:rPr>
        <w:t xml:space="preserve"> hoàn thành nghĩa vụ thanh toán thực tế cho </w:t>
      </w:r>
      <w:r w:rsidR="004459D9" w:rsidRPr="000F5A4C">
        <w:rPr>
          <w:rFonts w:cs="Times New Roman"/>
        </w:rPr>
        <w:t>Bên Bán</w:t>
      </w:r>
      <w:r w:rsidR="00AE1FC9" w:rsidRPr="000F5A4C">
        <w:rPr>
          <w:rFonts w:cs="Times New Roman"/>
        </w:rPr>
        <w:t>.</w:t>
      </w:r>
    </w:p>
    <w:p w14:paraId="5034396F" w14:textId="422E0B3B" w:rsidR="00C66AA2" w:rsidRPr="007B592F" w:rsidRDefault="00C66AA2" w:rsidP="005E67B7">
      <w:pPr>
        <w:pStyle w:val="Body"/>
        <w:numPr>
          <w:ilvl w:val="0"/>
          <w:numId w:val="13"/>
        </w:numPr>
        <w:spacing w:before="80" w:after="80"/>
        <w:ind w:right="57" w:hanging="578"/>
        <w:jc w:val="both"/>
        <w:rPr>
          <w:rFonts w:cs="Times New Roman"/>
          <w:lang w:val="vi-VN"/>
        </w:rPr>
      </w:pPr>
      <w:r w:rsidRPr="007B592F">
        <w:rPr>
          <w:rFonts w:cs="Times New Roman"/>
        </w:rPr>
        <w:t>Trong trường hợp bên vi phạm phát sinh nghĩa vụ phải thanh toán các khoản phạt, bồi thường thiệt hại theo quy định của Hợp đồng cho Bên bị vi phạm, Bên bị vi phạm có quyền bù trừ các khoản này vào bất kỳ khoản phải thanh toán nào cho Bên vi phạm (nếu có), nếu vẫn chưa bù trừ đủ thì Bên vi phạm phải nộp bổ sung tiền còn lại cho Bên bị vi phạm trong vòng 60 (sáu mươi) ngày kể từ ngày phát sinh nghĩa vụ thanh toán.</w:t>
      </w:r>
    </w:p>
    <w:p w14:paraId="7B71AF98" w14:textId="77777777" w:rsidR="0040693B" w:rsidRPr="008F0ECF" w:rsidRDefault="0040693B" w:rsidP="004650D1">
      <w:pPr>
        <w:pStyle w:val="ListParagraph"/>
        <w:tabs>
          <w:tab w:val="left" w:pos="720"/>
        </w:tabs>
        <w:autoSpaceDE w:val="0"/>
        <w:autoSpaceDN w:val="0"/>
        <w:adjustRightInd w:val="0"/>
        <w:spacing w:before="80" w:after="80" w:line="240" w:lineRule="auto"/>
        <w:ind w:right="-14"/>
        <w:contextualSpacing w:val="0"/>
        <w:jc w:val="both"/>
        <w:rPr>
          <w:rFonts w:ascii="Times New Roman" w:hAnsi="Times New Roman" w:cs="Times New Roman"/>
          <w:sz w:val="2"/>
          <w:szCs w:val="24"/>
          <w:lang w:val="vi-VN"/>
        </w:rPr>
      </w:pPr>
    </w:p>
    <w:p w14:paraId="2C36E978" w14:textId="4BBE8A65" w:rsidR="005B3111" w:rsidRPr="00371F5A" w:rsidRDefault="005B3111"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CAM KẾT CỦA CÁC BÊN</w:t>
      </w:r>
    </w:p>
    <w:p w14:paraId="67D010AB" w14:textId="4540B4FD" w:rsidR="005B3111" w:rsidRPr="00371F5A" w:rsidRDefault="004B1599" w:rsidP="00446EAF">
      <w:pPr>
        <w:pStyle w:val="ListParagraph"/>
        <w:numPr>
          <w:ilvl w:val="0"/>
          <w:numId w:val="68"/>
        </w:numPr>
        <w:autoSpaceDE w:val="0"/>
        <w:autoSpaceDN w:val="0"/>
        <w:adjustRightInd w:val="0"/>
        <w:spacing w:before="80" w:after="80" w:line="240" w:lineRule="auto"/>
        <w:ind w:left="567" w:right="-14" w:hanging="567"/>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 xml:space="preserve">Cam kết của </w:t>
      </w:r>
      <w:r w:rsidR="004459D9">
        <w:rPr>
          <w:rFonts w:ascii="Times New Roman" w:hAnsi="Times New Roman" w:cs="Times New Roman"/>
          <w:bCs/>
          <w:sz w:val="24"/>
          <w:szCs w:val="24"/>
        </w:rPr>
        <w:t>Bên Bán</w:t>
      </w:r>
      <w:r w:rsidR="005B3111" w:rsidRPr="00371F5A">
        <w:rPr>
          <w:rFonts w:ascii="Times New Roman" w:hAnsi="Times New Roman" w:cs="Times New Roman"/>
          <w:bCs/>
          <w:sz w:val="24"/>
          <w:szCs w:val="24"/>
        </w:rPr>
        <w:t>:</w:t>
      </w:r>
    </w:p>
    <w:p w14:paraId="02CEC247" w14:textId="6BB4B980" w:rsidR="008957E2" w:rsidRPr="00371F5A" w:rsidRDefault="00A2723E" w:rsidP="00446EAF">
      <w:pPr>
        <w:pStyle w:val="ListParagraph"/>
        <w:numPr>
          <w:ilvl w:val="0"/>
          <w:numId w:val="69"/>
        </w:numPr>
        <w:autoSpaceDE w:val="0"/>
        <w:autoSpaceDN w:val="0"/>
        <w:adjustRightInd w:val="0"/>
        <w:spacing w:before="80" w:after="80" w:line="240" w:lineRule="auto"/>
        <w:ind w:left="567" w:right="-11" w:hanging="425"/>
        <w:contextualSpacing w:val="0"/>
        <w:jc w:val="both"/>
        <w:rPr>
          <w:rFonts w:ascii="Times New Roman" w:hAnsi="Times New Roman" w:cs="Times New Roman"/>
          <w:bCs/>
          <w:sz w:val="24"/>
          <w:szCs w:val="24"/>
        </w:rPr>
      </w:pPr>
      <w:r>
        <w:rPr>
          <w:rFonts w:ascii="Times New Roman" w:hAnsi="Times New Roman"/>
          <w:sz w:val="24"/>
          <w:szCs w:val="24"/>
        </w:rPr>
        <w:t>Khu đất ............</w:t>
      </w:r>
      <w:r w:rsidR="008957E2" w:rsidRPr="00371F5A">
        <w:rPr>
          <w:rFonts w:ascii="Times New Roman" w:hAnsi="Times New Roman"/>
          <w:sz w:val="24"/>
          <w:szCs w:val="24"/>
        </w:rPr>
        <w:t xml:space="preserve">, </w:t>
      </w:r>
      <w:r>
        <w:rPr>
          <w:rFonts w:ascii="Times New Roman" w:hAnsi="Times New Roman" w:cs="Times New Roman"/>
          <w:sz w:val="24"/>
          <w:szCs w:val="24"/>
          <w:lang w:val="nb-NO"/>
        </w:rPr>
        <w:t>Công trình xây dựng  ............</w:t>
      </w:r>
      <w:r w:rsidR="008957E2" w:rsidRPr="00371F5A">
        <w:rPr>
          <w:rFonts w:ascii="Times New Roman" w:hAnsi="Times New Roman"/>
          <w:sz w:val="24"/>
          <w:szCs w:val="24"/>
        </w:rPr>
        <w:t xml:space="preserve"> </w:t>
      </w:r>
      <w:r w:rsidR="008957E2" w:rsidRPr="00371F5A">
        <w:rPr>
          <w:rFonts w:ascii="Times New Roman" w:hAnsi="Times New Roman"/>
          <w:sz w:val="24"/>
          <w:szCs w:val="24"/>
          <w:lang w:val="vi-VN"/>
        </w:rPr>
        <w:t>nêu tại Điều 1</w:t>
      </w:r>
      <w:r w:rsidR="008957E2" w:rsidRPr="00371F5A">
        <w:rPr>
          <w:rFonts w:ascii="Times New Roman" w:hAnsi="Times New Roman"/>
          <w:sz w:val="24"/>
          <w:szCs w:val="24"/>
        </w:rPr>
        <w:t xml:space="preserve"> </w:t>
      </w:r>
      <w:r w:rsidR="008957E2" w:rsidRPr="00371F5A">
        <w:rPr>
          <w:rFonts w:ascii="Times New Roman" w:hAnsi="Times New Roman"/>
          <w:sz w:val="24"/>
          <w:szCs w:val="24"/>
          <w:lang w:val="vi-VN"/>
        </w:rPr>
        <w:t xml:space="preserve">của </w:t>
      </w:r>
      <w:r w:rsidR="008957E2" w:rsidRPr="00371F5A">
        <w:rPr>
          <w:rFonts w:ascii="Times New Roman" w:hAnsi="Times New Roman"/>
          <w:sz w:val="24"/>
          <w:szCs w:val="24"/>
        </w:rPr>
        <w:t>H</w:t>
      </w:r>
      <w:r w:rsidR="008957E2" w:rsidRPr="00371F5A">
        <w:rPr>
          <w:rFonts w:ascii="Times New Roman" w:hAnsi="Times New Roman"/>
          <w:sz w:val="24"/>
          <w:szCs w:val="24"/>
          <w:lang w:val="vi-VN"/>
        </w:rPr>
        <w:t xml:space="preserve">ợp </w:t>
      </w:r>
      <w:r w:rsidR="008957E2" w:rsidRPr="00371F5A">
        <w:rPr>
          <w:rFonts w:ascii="Times New Roman" w:hAnsi="Times New Roman"/>
          <w:sz w:val="24"/>
          <w:szCs w:val="24"/>
        </w:rPr>
        <w:t>đ</w:t>
      </w:r>
      <w:r w:rsidR="008957E2" w:rsidRPr="00371F5A">
        <w:rPr>
          <w:rFonts w:ascii="Times New Roman" w:hAnsi="Times New Roman"/>
          <w:sz w:val="24"/>
          <w:szCs w:val="24"/>
          <w:lang w:val="vi-VN"/>
        </w:rPr>
        <w:t>ồng này không thuộc diện đã chuyển nhượng cho tổ chức, cá nhân khác, không thuộc diện bị cấm chuyển nhượng theo quy định của pháp luật</w:t>
      </w:r>
      <w:r w:rsidR="008957E2" w:rsidRPr="00371F5A">
        <w:rPr>
          <w:rFonts w:ascii="Times New Roman" w:hAnsi="Times New Roman"/>
          <w:sz w:val="24"/>
          <w:szCs w:val="24"/>
        </w:rPr>
        <w:t>;</w:t>
      </w:r>
    </w:p>
    <w:p w14:paraId="4F75D52E" w14:textId="3D66AD55" w:rsidR="004B1599" w:rsidRPr="00371F5A" w:rsidRDefault="00A2723E" w:rsidP="00446EAF">
      <w:pPr>
        <w:pStyle w:val="ListParagraph"/>
        <w:numPr>
          <w:ilvl w:val="0"/>
          <w:numId w:val="69"/>
        </w:numPr>
        <w:autoSpaceDE w:val="0"/>
        <w:autoSpaceDN w:val="0"/>
        <w:adjustRightInd w:val="0"/>
        <w:spacing w:before="80" w:after="80" w:line="240" w:lineRule="auto"/>
        <w:ind w:left="567" w:right="-11" w:hanging="425"/>
        <w:contextualSpacing w:val="0"/>
        <w:jc w:val="both"/>
        <w:rPr>
          <w:rFonts w:ascii="Times New Roman" w:hAnsi="Times New Roman" w:cs="Times New Roman"/>
          <w:bCs/>
          <w:sz w:val="24"/>
          <w:szCs w:val="24"/>
        </w:rPr>
      </w:pPr>
      <w:r>
        <w:rPr>
          <w:rFonts w:ascii="Times New Roman" w:hAnsi="Times New Roman" w:cs="Times New Roman"/>
          <w:bCs/>
          <w:sz w:val="24"/>
          <w:szCs w:val="24"/>
        </w:rPr>
        <w:t>Công trình xây dựng  ............</w:t>
      </w:r>
      <w:r w:rsidR="0050023D" w:rsidRPr="00371F5A">
        <w:rPr>
          <w:rFonts w:ascii="Times New Roman" w:hAnsi="Times New Roman" w:cs="Times New Roman"/>
          <w:bCs/>
          <w:sz w:val="24"/>
          <w:szCs w:val="24"/>
        </w:rPr>
        <w:t xml:space="preserve"> nêu tại Điều 1 của Hợp đồng này được xây dựng theo đúng quy hoạch, đúng thiết kế và các bản vẽ được phê duyệt, bảo đảm chất lượng đúng theo thuận trong Hợp đồng</w:t>
      </w:r>
      <w:r w:rsidR="008957E2" w:rsidRPr="00371F5A">
        <w:rPr>
          <w:rFonts w:ascii="Times New Roman" w:hAnsi="Times New Roman" w:cs="Times New Roman"/>
          <w:bCs/>
          <w:sz w:val="24"/>
          <w:szCs w:val="24"/>
        </w:rPr>
        <w:t xml:space="preserve"> </w:t>
      </w:r>
      <w:r w:rsidR="0050023D" w:rsidRPr="00371F5A">
        <w:rPr>
          <w:rFonts w:ascii="Times New Roman" w:hAnsi="Times New Roman" w:cs="Times New Roman"/>
          <w:bCs/>
          <w:sz w:val="24"/>
          <w:szCs w:val="24"/>
        </w:rPr>
        <w:t>này;</w:t>
      </w:r>
    </w:p>
    <w:p w14:paraId="09AE6627" w14:textId="7588AA91" w:rsidR="008957E2" w:rsidRPr="00371F5A" w:rsidRDefault="008957E2" w:rsidP="00446EAF">
      <w:pPr>
        <w:pStyle w:val="ListParagraph"/>
        <w:numPr>
          <w:ilvl w:val="0"/>
          <w:numId w:val="69"/>
        </w:numPr>
        <w:autoSpaceDE w:val="0"/>
        <w:autoSpaceDN w:val="0"/>
        <w:adjustRightInd w:val="0"/>
        <w:spacing w:before="80" w:after="80" w:line="240" w:lineRule="auto"/>
        <w:ind w:left="567" w:right="-11" w:hanging="425"/>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 xml:space="preserve">Thực hiện đúng các quyền và nghĩa vụ của </w:t>
      </w:r>
      <w:r w:rsidR="004459D9">
        <w:rPr>
          <w:rFonts w:ascii="Times New Roman" w:hAnsi="Times New Roman" w:cs="Times New Roman"/>
          <w:bCs/>
          <w:sz w:val="24"/>
          <w:szCs w:val="24"/>
        </w:rPr>
        <w:t>Bên Bán</w:t>
      </w:r>
      <w:r w:rsidRPr="00371F5A">
        <w:rPr>
          <w:rFonts w:ascii="Times New Roman" w:hAnsi="Times New Roman" w:cs="Times New Roman"/>
          <w:bCs/>
          <w:sz w:val="24"/>
          <w:szCs w:val="24"/>
        </w:rPr>
        <w:t xml:space="preserve"> theo quy định tại Hợp đồng này.</w:t>
      </w:r>
    </w:p>
    <w:p w14:paraId="720925CC" w14:textId="3AEDF529" w:rsidR="004B1599" w:rsidRPr="00371F5A" w:rsidRDefault="004B1599" w:rsidP="00446EAF">
      <w:pPr>
        <w:pStyle w:val="ListParagraph"/>
        <w:numPr>
          <w:ilvl w:val="0"/>
          <w:numId w:val="68"/>
        </w:numPr>
        <w:autoSpaceDE w:val="0"/>
        <w:autoSpaceDN w:val="0"/>
        <w:adjustRightInd w:val="0"/>
        <w:spacing w:before="80" w:after="80" w:line="240" w:lineRule="auto"/>
        <w:ind w:left="567" w:right="-14" w:hanging="567"/>
        <w:contextualSpacing w:val="0"/>
        <w:jc w:val="both"/>
        <w:rPr>
          <w:rFonts w:ascii="Times New Roman" w:hAnsi="Times New Roman" w:cs="Times New Roman"/>
          <w:bCs/>
          <w:sz w:val="24"/>
          <w:szCs w:val="24"/>
        </w:rPr>
      </w:pPr>
      <w:r w:rsidRPr="00371F5A">
        <w:rPr>
          <w:rFonts w:ascii="Times New Roman" w:hAnsi="Times New Roman" w:cs="Times New Roman"/>
          <w:bCs/>
          <w:sz w:val="24"/>
          <w:szCs w:val="24"/>
        </w:rPr>
        <w:t xml:space="preserve">Cam kết của </w:t>
      </w:r>
      <w:r w:rsidR="004459D9">
        <w:rPr>
          <w:rFonts w:ascii="Times New Roman" w:hAnsi="Times New Roman" w:cs="Times New Roman"/>
          <w:bCs/>
          <w:sz w:val="24"/>
          <w:szCs w:val="24"/>
        </w:rPr>
        <w:t>Bên Mua</w:t>
      </w:r>
      <w:r w:rsidRPr="00371F5A">
        <w:rPr>
          <w:rFonts w:ascii="Times New Roman" w:hAnsi="Times New Roman" w:cs="Times New Roman"/>
          <w:bCs/>
          <w:sz w:val="24"/>
          <w:szCs w:val="24"/>
        </w:rPr>
        <w:t>:</w:t>
      </w:r>
    </w:p>
    <w:p w14:paraId="7EE062B2" w14:textId="17F6FF44" w:rsidR="00541B2C" w:rsidRDefault="004B1599" w:rsidP="00541B2C">
      <w:pPr>
        <w:pStyle w:val="Body"/>
        <w:numPr>
          <w:ilvl w:val="1"/>
          <w:numId w:val="2"/>
        </w:numPr>
        <w:spacing w:before="80" w:after="80"/>
        <w:ind w:left="567" w:right="61" w:hanging="436"/>
        <w:jc w:val="both"/>
        <w:rPr>
          <w:rFonts w:cs="Times New Roman"/>
        </w:rPr>
      </w:pPr>
      <w:r w:rsidRPr="00371F5A">
        <w:rPr>
          <w:rFonts w:cs="Times New Roman"/>
          <w:lang w:val="vi-VN"/>
        </w:rPr>
        <w:t xml:space="preserve">Đã tìm hiểu, xem xét kỹ thông tin về </w:t>
      </w:r>
      <w:r w:rsidR="00A2723E">
        <w:rPr>
          <w:rFonts w:cs="Times New Roman"/>
        </w:rPr>
        <w:t>Khu đất ............</w:t>
      </w:r>
      <w:r w:rsidR="001B607D" w:rsidRPr="00371F5A">
        <w:rPr>
          <w:rFonts w:cs="Times New Roman"/>
        </w:rPr>
        <w:t xml:space="preserve">, </w:t>
      </w:r>
      <w:r w:rsidR="00A2723E">
        <w:rPr>
          <w:rFonts w:cs="Times New Roman"/>
          <w:lang w:val="nb-NO"/>
        </w:rPr>
        <w:t>Công trình xây dựng  ............</w:t>
      </w:r>
      <w:r w:rsidR="0040693B" w:rsidRPr="00371F5A">
        <w:rPr>
          <w:rFonts w:cs="Times New Roman"/>
        </w:rPr>
        <w:t xml:space="preserve"> </w:t>
      </w:r>
      <w:r w:rsidRPr="00371F5A">
        <w:rPr>
          <w:rFonts w:cs="Times New Roman"/>
          <w:lang w:val="vi-VN"/>
        </w:rPr>
        <w:t>phù hợp theo các thông tin pháp lý của Dự án</w:t>
      </w:r>
      <w:r w:rsidRPr="00371F5A">
        <w:rPr>
          <w:rFonts w:cs="Times New Roman"/>
        </w:rPr>
        <w:t xml:space="preserve">, </w:t>
      </w:r>
      <w:r w:rsidRPr="00371F5A">
        <w:rPr>
          <w:rFonts w:cs="Times New Roman"/>
          <w:lang w:val="vi-VN"/>
        </w:rPr>
        <w:t>tình trạng hạ tầng xã hội trong Dự án và xác nhận thông tin</w:t>
      </w:r>
      <w:r w:rsidRPr="00371F5A">
        <w:rPr>
          <w:rFonts w:cs="Times New Roman"/>
        </w:rPr>
        <w:t>, tình trạng của</w:t>
      </w:r>
      <w:r w:rsidRPr="00371F5A">
        <w:rPr>
          <w:rFonts w:cs="Times New Roman"/>
          <w:lang w:val="vi-VN"/>
        </w:rPr>
        <w:t xml:space="preserve"> Dự án và đồng ý </w:t>
      </w:r>
      <w:r w:rsidR="009D058E">
        <w:rPr>
          <w:rFonts w:cs="Times New Roman"/>
        </w:rPr>
        <w:t>nhận chuyển nhượng</w:t>
      </w:r>
      <w:r w:rsidR="0050023D" w:rsidRPr="00371F5A">
        <w:rPr>
          <w:rFonts w:cs="Times New Roman"/>
          <w:lang w:val="vi-VN"/>
        </w:rPr>
        <w:t xml:space="preserve"> </w:t>
      </w:r>
      <w:r w:rsidR="00A2723E">
        <w:rPr>
          <w:rFonts w:cs="Times New Roman"/>
        </w:rPr>
        <w:t>Khu đất ............</w:t>
      </w:r>
      <w:r w:rsidR="009D058E">
        <w:rPr>
          <w:rFonts w:cs="Times New Roman"/>
        </w:rPr>
        <w:t xml:space="preserve">, </w:t>
      </w:r>
      <w:r w:rsidR="009D058E" w:rsidRPr="00371F5A">
        <w:rPr>
          <w:rFonts w:cs="Times New Roman"/>
        </w:rPr>
        <w:t>mua bán</w:t>
      </w:r>
      <w:r w:rsidR="009D058E">
        <w:rPr>
          <w:rFonts w:cs="Times New Roman"/>
          <w:lang w:val="nb-NO"/>
        </w:rPr>
        <w:t xml:space="preserve"> </w:t>
      </w:r>
      <w:r w:rsidR="00A2723E">
        <w:rPr>
          <w:rFonts w:cs="Times New Roman"/>
          <w:lang w:val="nb-NO"/>
        </w:rPr>
        <w:t>Công trình xây dựng  ............</w:t>
      </w:r>
      <w:r w:rsidRPr="00371F5A">
        <w:rPr>
          <w:rFonts w:cs="Times New Roman"/>
        </w:rPr>
        <w:t xml:space="preserve"> </w:t>
      </w:r>
      <w:r w:rsidR="00226745">
        <w:rPr>
          <w:rFonts w:cs="Times New Roman"/>
        </w:rPr>
        <w:t xml:space="preserve">được nêu </w:t>
      </w:r>
      <w:r w:rsidRPr="00371F5A">
        <w:rPr>
          <w:rFonts w:cs="Times New Roman"/>
          <w:lang w:val="vi-VN"/>
        </w:rPr>
        <w:t xml:space="preserve">tại </w:t>
      </w:r>
      <w:r w:rsidR="0050023D" w:rsidRPr="00371F5A">
        <w:rPr>
          <w:rFonts w:cs="Times New Roman"/>
          <w:lang w:val="vi-VN"/>
        </w:rPr>
        <w:t>Điều 1 của Hợp đồng</w:t>
      </w:r>
      <w:r w:rsidRPr="00371F5A">
        <w:rPr>
          <w:rFonts w:cs="Times New Roman"/>
          <w:lang w:val="vi-VN"/>
        </w:rPr>
        <w:t>;</w:t>
      </w:r>
    </w:p>
    <w:p w14:paraId="0E3D53B6" w14:textId="4D71D63E" w:rsidR="007F6733" w:rsidRPr="00541B2C" w:rsidRDefault="007F6733" w:rsidP="00541B2C">
      <w:pPr>
        <w:pStyle w:val="Body"/>
        <w:numPr>
          <w:ilvl w:val="1"/>
          <w:numId w:val="2"/>
        </w:numPr>
        <w:spacing w:before="80" w:after="80"/>
        <w:ind w:left="567" w:right="61" w:hanging="436"/>
        <w:jc w:val="both"/>
        <w:rPr>
          <w:rFonts w:cs="Times New Roman"/>
        </w:rPr>
      </w:pPr>
      <w:r w:rsidRPr="00F40610">
        <w:t>Số tiền mua</w:t>
      </w:r>
      <w:r>
        <w:t xml:space="preserve"> C</w:t>
      </w:r>
      <w:r w:rsidRPr="00F40610">
        <w:t xml:space="preserve">ông trình xây dựng </w:t>
      </w:r>
      <w:r>
        <w:t>Trường học theo H</w:t>
      </w:r>
      <w:r w:rsidRPr="00F40610">
        <w:t xml:space="preserve">ợp đồng này là hợp pháp, không có tranh chấp với bên thứ ba. Bên </w:t>
      </w:r>
      <w:r>
        <w:t>Bán</w:t>
      </w:r>
      <w:r w:rsidRPr="00F40610">
        <w:t xml:space="preserve"> sẽ không phải chịu trách nhiệm đối với việc tranh chấp khoản tiền mà Bên </w:t>
      </w:r>
      <w:r>
        <w:t>Mua</w:t>
      </w:r>
      <w:r w:rsidRPr="00F40610">
        <w:t xml:space="preserve"> đã thanh toán cho Bên </w:t>
      </w:r>
      <w:r>
        <w:t>Bán theo H</w:t>
      </w:r>
      <w:r w:rsidRPr="00F40610">
        <w:t>ợp đồng này. Trong trường hợp có tranh chấp về khoản tiền mua</w:t>
      </w:r>
      <w:r>
        <w:t xml:space="preserve"> C</w:t>
      </w:r>
      <w:r w:rsidRPr="00F40610">
        <w:t xml:space="preserve">ông trình xây dựng </w:t>
      </w:r>
      <w:r>
        <w:t>Trường học này thì H</w:t>
      </w:r>
      <w:r w:rsidRPr="00F40610">
        <w:t>ợp đồng này vẫn có hiệu lực đối với Hai Bên;</w:t>
      </w:r>
    </w:p>
    <w:p w14:paraId="05A1A2DE" w14:textId="465F0B02" w:rsidR="004B1599" w:rsidRPr="009D058E" w:rsidRDefault="004B1599" w:rsidP="009D058E">
      <w:pPr>
        <w:pStyle w:val="Body"/>
        <w:numPr>
          <w:ilvl w:val="1"/>
          <w:numId w:val="2"/>
        </w:numPr>
        <w:spacing w:before="80" w:after="80"/>
        <w:ind w:left="567" w:right="61" w:hanging="436"/>
        <w:jc w:val="both"/>
        <w:rPr>
          <w:rFonts w:cs="Times New Roman"/>
          <w:lang w:val="vi-VN"/>
        </w:rPr>
      </w:pPr>
      <w:r w:rsidRPr="00371F5A">
        <w:rPr>
          <w:rFonts w:cs="Times New Roman"/>
        </w:rPr>
        <w:t>Cam kết đảm bảo tuân thủ các tiêu chuẩn về xây dựng theo quy định của pháp luật Việt Nam, đảm bảo về an toàn lao động, vệ sinh môi trường, phòng chống cháy nổ, an ninh trật tự tại công trình;</w:t>
      </w:r>
      <w:r w:rsidR="009D058E">
        <w:rPr>
          <w:rFonts w:cs="Times New Roman"/>
        </w:rPr>
        <w:t xml:space="preserve"> </w:t>
      </w:r>
      <w:r w:rsidRPr="009D058E">
        <w:rPr>
          <w:rFonts w:cs="Times New Roman"/>
        </w:rPr>
        <w:t xml:space="preserve">chịu trách nhiệm hoàn toàn về thiết kế và kỹ thuật thi công trong suốt quá trình thi công trong </w:t>
      </w:r>
      <w:r w:rsidR="00A2723E">
        <w:rPr>
          <w:rFonts w:cs="Times New Roman"/>
          <w:lang w:val="nb-NO"/>
        </w:rPr>
        <w:t>Công trình xây dựng  ............</w:t>
      </w:r>
      <w:r w:rsidRPr="009D058E">
        <w:rPr>
          <w:rFonts w:cs="Times New Roman"/>
        </w:rPr>
        <w:t xml:space="preserve"> và cam kết đệ trình, xin phép </w:t>
      </w:r>
      <w:r w:rsidR="00371F5A" w:rsidRPr="009D058E">
        <w:rPr>
          <w:rFonts w:cs="Times New Roman"/>
        </w:rPr>
        <w:t>C</w:t>
      </w:r>
      <w:r w:rsidRPr="009D058E">
        <w:rPr>
          <w:rFonts w:cs="Times New Roman"/>
        </w:rPr>
        <w:t xml:space="preserve">ơ quan </w:t>
      </w:r>
      <w:r w:rsidR="00371F5A" w:rsidRPr="009D058E">
        <w:rPr>
          <w:rFonts w:cs="Times New Roman"/>
        </w:rPr>
        <w:t xml:space="preserve">Nhà nước </w:t>
      </w:r>
      <w:r w:rsidRPr="009D058E">
        <w:rPr>
          <w:rFonts w:cs="Times New Roman"/>
        </w:rPr>
        <w:t>có thẩm quyền trong trường hợp có sự thay đổi thiết kế, biện pháp thi công</w:t>
      </w:r>
      <w:r w:rsidR="00834A2B">
        <w:rPr>
          <w:rFonts w:cs="Times New Roman"/>
        </w:rPr>
        <w:t>;</w:t>
      </w:r>
      <w:r w:rsidRPr="009D058E">
        <w:rPr>
          <w:rFonts w:cs="Times New Roman"/>
        </w:rPr>
        <w:t xml:space="preserve"> </w:t>
      </w:r>
    </w:p>
    <w:p w14:paraId="5AA0F280" w14:textId="18298B88" w:rsidR="00226745" w:rsidRPr="00371F5A" w:rsidRDefault="004B1599" w:rsidP="00226745">
      <w:pPr>
        <w:pStyle w:val="Body"/>
        <w:numPr>
          <w:ilvl w:val="1"/>
          <w:numId w:val="2"/>
        </w:numPr>
        <w:spacing w:before="80" w:after="80"/>
        <w:ind w:left="567" w:right="61" w:hanging="436"/>
        <w:jc w:val="both"/>
        <w:rPr>
          <w:rFonts w:cs="Times New Roman"/>
          <w:lang w:val="vi-VN"/>
        </w:rPr>
      </w:pPr>
      <w:r w:rsidRPr="00371F5A">
        <w:rPr>
          <w:rFonts w:cs="Times New Roman"/>
        </w:rPr>
        <w:t>Cam kết không đập phá, cải tạo làm thay đổi kết cấu chịu lực của công trình cũng như gây ảnh hưởng đến kiến trúc, kết cấu của các công trình</w:t>
      </w:r>
      <w:r w:rsidR="0040693B" w:rsidRPr="00371F5A">
        <w:rPr>
          <w:rFonts w:cs="Times New Roman"/>
        </w:rPr>
        <w:t xml:space="preserve"> lân cận </w:t>
      </w:r>
      <w:r w:rsidR="00CC4D7B">
        <w:rPr>
          <w:rFonts w:cs="Times New Roman"/>
        </w:rPr>
        <w:t xml:space="preserve">bên ngoài </w:t>
      </w:r>
      <w:r w:rsidR="00A2723E">
        <w:rPr>
          <w:rFonts w:cs="Times New Roman"/>
        </w:rPr>
        <w:t>Khu đất ............</w:t>
      </w:r>
      <w:r w:rsidR="00CC4D7B">
        <w:rPr>
          <w:rFonts w:cs="Times New Roman"/>
        </w:rPr>
        <w:t xml:space="preserve"> </w:t>
      </w:r>
      <w:r w:rsidR="0040693B" w:rsidRPr="00371F5A">
        <w:rPr>
          <w:rFonts w:cs="Times New Roman"/>
        </w:rPr>
        <w:t>thuộc</w:t>
      </w:r>
      <w:r w:rsidRPr="00371F5A">
        <w:rPr>
          <w:rFonts w:cs="Times New Roman"/>
        </w:rPr>
        <w:t xml:space="preserve"> Dự án;</w:t>
      </w:r>
      <w:r w:rsidR="00226745" w:rsidRPr="00226745">
        <w:rPr>
          <w:rFonts w:cs="Times New Roman"/>
        </w:rPr>
        <w:t xml:space="preserve"> </w:t>
      </w:r>
      <w:r w:rsidR="00226745" w:rsidRPr="00371F5A">
        <w:rPr>
          <w:rFonts w:cs="Times New Roman"/>
        </w:rPr>
        <w:t>Cam kết bảo vệ các tài sản chung và không thực hiện các công việc gây ảnh hưởng đến hệ thống, thiết bị phòng cháy chữa cháy, chiếu sáng công cộng, hệ thống cấp thoát nước và các hệ thống khác của Dự án;</w:t>
      </w:r>
    </w:p>
    <w:p w14:paraId="384EB461" w14:textId="1F572E7A" w:rsidR="004B1599" w:rsidRPr="00371F5A" w:rsidRDefault="004B1599" w:rsidP="00807941">
      <w:pPr>
        <w:pStyle w:val="Body"/>
        <w:numPr>
          <w:ilvl w:val="1"/>
          <w:numId w:val="2"/>
        </w:numPr>
        <w:spacing w:before="80" w:after="80"/>
        <w:ind w:left="567" w:right="61" w:hanging="436"/>
        <w:jc w:val="both"/>
        <w:rPr>
          <w:rFonts w:cs="Times New Roman"/>
          <w:lang w:val="vi-VN"/>
        </w:rPr>
      </w:pPr>
      <w:r w:rsidRPr="00371F5A">
        <w:rPr>
          <w:rFonts w:cs="Times New Roman"/>
        </w:rPr>
        <w:t>Cam kết hạn chế tối đa sự ảnh hưởng đến sinh hoạt của các công trình xây dựng, Nhà ở cạnh bên, đối diện hoặc liền kề: Các chế phẩm, rác thải xây dựng, vật liệu rời như cát, đá, xi măng…. phải được đóng bao gọn gàng sạch sẽ tập kết đúng nơi quy định của Ban quản lý Dự án, không gây ô nhiễm tiếng ồn, bụi làm ảnh hưởng đến sinh hoạt của các công trình xây dựng, Nhà ở bên cạnh, đối diện hoặc liền kề;</w:t>
      </w:r>
    </w:p>
    <w:p w14:paraId="0772CF1A" w14:textId="05A1E274" w:rsidR="004B1599" w:rsidRPr="00371F5A" w:rsidRDefault="004B1599" w:rsidP="00807941">
      <w:pPr>
        <w:pStyle w:val="Body"/>
        <w:numPr>
          <w:ilvl w:val="1"/>
          <w:numId w:val="2"/>
        </w:numPr>
        <w:spacing w:before="80" w:after="80"/>
        <w:ind w:left="567" w:right="61" w:hanging="436"/>
        <w:jc w:val="both"/>
        <w:rPr>
          <w:rFonts w:cs="Times New Roman"/>
          <w:lang w:val="vi-VN"/>
        </w:rPr>
      </w:pPr>
      <w:r w:rsidRPr="00371F5A">
        <w:rPr>
          <w:rFonts w:cs="Times New Roman"/>
        </w:rPr>
        <w:t xml:space="preserve">Cam kết hoàn toàn chịu mọi trách nhiệm và miễn trừ mọi trách nhiệm cho </w:t>
      </w:r>
      <w:r w:rsidR="004459D9">
        <w:rPr>
          <w:rFonts w:cs="Times New Roman"/>
        </w:rPr>
        <w:t>Bên Bán</w:t>
      </w:r>
      <w:r w:rsidRPr="00371F5A">
        <w:rPr>
          <w:rFonts w:cs="Times New Roman"/>
        </w:rPr>
        <w:t xml:space="preserve"> liên quan đến việc thi công cải tạo sửa chữa, nâng cấp </w:t>
      </w:r>
      <w:r w:rsidR="00A2723E">
        <w:rPr>
          <w:rFonts w:cs="Times New Roman"/>
          <w:lang w:val="nb-NO"/>
        </w:rPr>
        <w:t>Công trình xây dựng  ............</w:t>
      </w:r>
      <w:r w:rsidRPr="00371F5A">
        <w:rPr>
          <w:rFonts w:cs="Times New Roman"/>
        </w:rPr>
        <w:t xml:space="preserve"> sau khi nhận bàn giao từ </w:t>
      </w:r>
      <w:r w:rsidR="004459D9">
        <w:rPr>
          <w:rFonts w:cs="Times New Roman"/>
        </w:rPr>
        <w:t>Bên Bán</w:t>
      </w:r>
      <w:r w:rsidRPr="00371F5A">
        <w:rPr>
          <w:rFonts w:cs="Times New Roman"/>
        </w:rPr>
        <w:t>;</w:t>
      </w:r>
    </w:p>
    <w:p w14:paraId="62947029" w14:textId="7F20C07E" w:rsidR="004B1599" w:rsidRPr="00371F5A" w:rsidRDefault="004B1599" w:rsidP="00807941">
      <w:pPr>
        <w:pStyle w:val="Body"/>
        <w:numPr>
          <w:ilvl w:val="1"/>
          <w:numId w:val="2"/>
        </w:numPr>
        <w:spacing w:before="80" w:after="80"/>
        <w:ind w:left="567" w:right="61" w:hanging="436"/>
        <w:jc w:val="both"/>
        <w:rPr>
          <w:rFonts w:cs="Times New Roman"/>
          <w:lang w:val="vi-VN"/>
        </w:rPr>
      </w:pPr>
      <w:r w:rsidRPr="00371F5A">
        <w:rPr>
          <w:rFonts w:cs="Times New Roman"/>
        </w:rPr>
        <w:t xml:space="preserve">Cam kết hoàn toàn chịu mọi trách nhiệm theo quy định pháp luật và bồi thường cho Ban quản lý Dự án, </w:t>
      </w:r>
      <w:r w:rsidR="004459D9">
        <w:rPr>
          <w:rFonts w:cs="Times New Roman"/>
        </w:rPr>
        <w:t>Bên Bán</w:t>
      </w:r>
      <w:r w:rsidRPr="00371F5A">
        <w:rPr>
          <w:rFonts w:cs="Times New Roman"/>
        </w:rPr>
        <w:t xml:space="preserve"> và các hộ dân và bất kỳ bên thứ ba nào bị ảnh hưởng tất cả các chi phí, hỏng hóc, thiệt hại phát sinh của các </w:t>
      </w:r>
      <w:r w:rsidR="00226745">
        <w:rPr>
          <w:rFonts w:cs="Times New Roman"/>
        </w:rPr>
        <w:t xml:space="preserve">công trình xây dựng, </w:t>
      </w:r>
      <w:r w:rsidRPr="00371F5A">
        <w:rPr>
          <w:rFonts w:cs="Times New Roman"/>
        </w:rPr>
        <w:t xml:space="preserve">Nhà ở xung quanh và tài sản chung của Dự án do lỗi của </w:t>
      </w:r>
      <w:r w:rsidR="004459D9">
        <w:rPr>
          <w:rFonts w:cs="Times New Roman"/>
        </w:rPr>
        <w:t>Bên Mua</w:t>
      </w:r>
      <w:r w:rsidRPr="00371F5A">
        <w:rPr>
          <w:rFonts w:cs="Times New Roman"/>
        </w:rPr>
        <w:t xml:space="preserve">/Nhà thầu của </w:t>
      </w:r>
      <w:r w:rsidR="004459D9">
        <w:rPr>
          <w:rFonts w:cs="Times New Roman"/>
        </w:rPr>
        <w:t>Bên Mua</w:t>
      </w:r>
      <w:r w:rsidRPr="00371F5A">
        <w:rPr>
          <w:rFonts w:cs="Times New Roman"/>
        </w:rPr>
        <w:t xml:space="preserve"> gây ra trong quá trình thi công. </w:t>
      </w:r>
      <w:r w:rsidR="004459D9">
        <w:rPr>
          <w:rFonts w:cs="Times New Roman"/>
        </w:rPr>
        <w:t>Bên Mua</w:t>
      </w:r>
      <w:r w:rsidRPr="00371F5A">
        <w:rPr>
          <w:rFonts w:cs="Times New Roman"/>
        </w:rPr>
        <w:t xml:space="preserve"> có nghĩa vụ hoàn lại toàn bộ chi phí cho Ban quản lý Dự án, </w:t>
      </w:r>
      <w:r w:rsidR="004459D9">
        <w:rPr>
          <w:rFonts w:cs="Times New Roman"/>
        </w:rPr>
        <w:t>Bên Bán</w:t>
      </w:r>
      <w:r w:rsidRPr="00371F5A">
        <w:rPr>
          <w:rFonts w:cs="Times New Roman"/>
        </w:rPr>
        <w:t xml:space="preserve"> nếu </w:t>
      </w:r>
      <w:r w:rsidR="004459D9">
        <w:rPr>
          <w:rFonts w:cs="Times New Roman"/>
        </w:rPr>
        <w:t>Bên Mua</w:t>
      </w:r>
      <w:r w:rsidRPr="00371F5A">
        <w:rPr>
          <w:rFonts w:cs="Times New Roman"/>
        </w:rPr>
        <w:t xml:space="preserve"> không thực hiện việc dọn dẹp vệ sinh các vật liệu do công việc thi công gây ra</w:t>
      </w:r>
      <w:r w:rsidR="00834A2B">
        <w:rPr>
          <w:rFonts w:cs="Times New Roman"/>
        </w:rPr>
        <w:t>;</w:t>
      </w:r>
      <w:r w:rsidRPr="00371F5A">
        <w:rPr>
          <w:rFonts w:cs="Times New Roman"/>
        </w:rPr>
        <w:t xml:space="preserve"> </w:t>
      </w:r>
    </w:p>
    <w:p w14:paraId="304B659E" w14:textId="7819699B" w:rsidR="0040693B" w:rsidRPr="00371F5A" w:rsidRDefault="004B1599" w:rsidP="00807941">
      <w:pPr>
        <w:pStyle w:val="Body"/>
        <w:numPr>
          <w:ilvl w:val="1"/>
          <w:numId w:val="2"/>
        </w:numPr>
        <w:spacing w:before="80" w:after="80"/>
        <w:ind w:left="567" w:right="61" w:hanging="436"/>
        <w:jc w:val="both"/>
        <w:rPr>
          <w:rFonts w:cs="Times New Roman"/>
          <w:lang w:val="vi-VN"/>
        </w:rPr>
      </w:pPr>
      <w:r w:rsidRPr="00371F5A">
        <w:rPr>
          <w:rFonts w:cs="Times New Roman"/>
        </w:rPr>
        <w:t xml:space="preserve">Cam kết sẽ bồi thường và miễn trừ cho Ban quản lý Dự án (nếu có), </w:t>
      </w:r>
      <w:r w:rsidR="004459D9">
        <w:rPr>
          <w:rFonts w:cs="Times New Roman"/>
        </w:rPr>
        <w:t>Bên Bán</w:t>
      </w:r>
      <w:r w:rsidRPr="00371F5A">
        <w:rPr>
          <w:rFonts w:cs="Times New Roman"/>
        </w:rPr>
        <w:t xml:space="preserve"> đối với mọi </w:t>
      </w:r>
      <w:r w:rsidRPr="00371F5A">
        <w:rPr>
          <w:rFonts w:cs="Times New Roman"/>
        </w:rPr>
        <w:lastRenderedPageBreak/>
        <w:t xml:space="preserve">tranh chấp, nghĩa vụ, trách nhiệm khiếu nại, thiệt hại hay chi phí phát sinh từ tổn thất, thiệt hại, thương vong về người hay tài sản gây ra bởi bất kỳ hành động, sơ sót, sao lãng hay vắng mặt của </w:t>
      </w:r>
      <w:r w:rsidR="004459D9">
        <w:rPr>
          <w:rFonts w:cs="Times New Roman"/>
        </w:rPr>
        <w:t>Bên Mua</w:t>
      </w:r>
      <w:r w:rsidRPr="00371F5A">
        <w:rPr>
          <w:rFonts w:cs="Times New Roman"/>
        </w:rPr>
        <w:t xml:space="preserve">, người giúp việc, đại diện, Nhà thầu, nhân viên, khách hay người nào khác của </w:t>
      </w:r>
      <w:r w:rsidR="004459D9">
        <w:rPr>
          <w:rFonts w:cs="Times New Roman"/>
        </w:rPr>
        <w:t>Bên Mua</w:t>
      </w:r>
      <w:r w:rsidRPr="00371F5A">
        <w:rPr>
          <w:rFonts w:cs="Times New Roman"/>
        </w:rPr>
        <w:t xml:space="preserve"> trong quá trình thi công </w:t>
      </w:r>
      <w:r w:rsidR="0040693B" w:rsidRPr="00371F5A">
        <w:rPr>
          <w:rFonts w:cs="Times New Roman"/>
        </w:rPr>
        <w:t>cải tạo sửa chữa, nâng cấp</w:t>
      </w:r>
      <w:r w:rsidRPr="00371F5A">
        <w:rPr>
          <w:rFonts w:cs="Times New Roman"/>
        </w:rPr>
        <w:t xml:space="preserve"> </w:t>
      </w:r>
      <w:r w:rsidR="00A2723E">
        <w:rPr>
          <w:rFonts w:cs="Times New Roman"/>
          <w:lang w:val="nb-NO"/>
        </w:rPr>
        <w:t>Công trình xây dựng  ............</w:t>
      </w:r>
      <w:r w:rsidR="00834A2B">
        <w:rPr>
          <w:rFonts w:cs="Times New Roman"/>
        </w:rPr>
        <w:t>;</w:t>
      </w:r>
    </w:p>
    <w:p w14:paraId="43CC4B0E" w14:textId="3AB794DC" w:rsidR="004B1599" w:rsidRPr="00371F5A" w:rsidRDefault="004B1599" w:rsidP="00807941">
      <w:pPr>
        <w:pStyle w:val="Body"/>
        <w:numPr>
          <w:ilvl w:val="1"/>
          <w:numId w:val="2"/>
        </w:numPr>
        <w:spacing w:before="80" w:after="80"/>
        <w:ind w:left="567" w:right="61" w:hanging="436"/>
        <w:jc w:val="both"/>
        <w:rPr>
          <w:rFonts w:cs="Times New Roman"/>
          <w:lang w:val="vi-VN"/>
        </w:rPr>
      </w:pPr>
      <w:r w:rsidRPr="00371F5A">
        <w:rPr>
          <w:rFonts w:cs="Times New Roman"/>
        </w:rPr>
        <w:t xml:space="preserve">Trong thời gian sở hữu và/hoặc sử dụng </w:t>
      </w:r>
      <w:r w:rsidR="00A2723E">
        <w:rPr>
          <w:rFonts w:cs="Times New Roman"/>
          <w:lang w:val="nb-NO"/>
        </w:rPr>
        <w:t>Công trình xây dựng  ............</w:t>
      </w:r>
      <w:r w:rsidRPr="00371F5A">
        <w:rPr>
          <w:rFonts w:cs="Times New Roman"/>
        </w:rPr>
        <w:t xml:space="preserve">, </w:t>
      </w:r>
      <w:r w:rsidR="004459D9">
        <w:rPr>
          <w:rFonts w:cs="Times New Roman"/>
        </w:rPr>
        <w:t>Bên Mua</w:t>
      </w:r>
      <w:r w:rsidRPr="00371F5A">
        <w:rPr>
          <w:rFonts w:cs="Times New Roman"/>
        </w:rPr>
        <w:t xml:space="preserve"> hoặc bất kỳ bên nào thuộc </w:t>
      </w:r>
      <w:r w:rsidR="004459D9">
        <w:rPr>
          <w:rFonts w:cs="Times New Roman"/>
        </w:rPr>
        <w:t>Bên Mua</w:t>
      </w:r>
      <w:r w:rsidRPr="00371F5A">
        <w:rPr>
          <w:rFonts w:cs="Times New Roman"/>
        </w:rPr>
        <w:t xml:space="preserve"> phải tuân thủ bất kỳ và tất cả các yêu cầu và quy định áp dụng cho Dự án được quy định trong bản Nội quy, bao gồm nhưng không giới hạn các quy định sau đây:</w:t>
      </w:r>
    </w:p>
    <w:p w14:paraId="0F683AFF" w14:textId="537C0233" w:rsidR="004B1599" w:rsidRPr="00371F5A" w:rsidRDefault="00EF75AC" w:rsidP="00BD3A30">
      <w:pPr>
        <w:pStyle w:val="Body"/>
        <w:numPr>
          <w:ilvl w:val="2"/>
          <w:numId w:val="4"/>
        </w:numPr>
        <w:spacing w:before="80" w:after="80"/>
        <w:ind w:left="993" w:right="61" w:hanging="426"/>
        <w:jc w:val="both"/>
        <w:rPr>
          <w:rFonts w:cs="Times New Roman"/>
        </w:rPr>
      </w:pPr>
      <w:r>
        <w:rPr>
          <w:rFonts w:cs="Times New Roman"/>
          <w:spacing w:val="1"/>
        </w:rPr>
        <w:t>S</w:t>
      </w:r>
      <w:r w:rsidR="004B1599" w:rsidRPr="00371F5A">
        <w:rPr>
          <w:rFonts w:cs="Times New Roman"/>
        </w:rPr>
        <w:t>ử</w:t>
      </w:r>
      <w:r w:rsidR="004B1599" w:rsidRPr="00371F5A">
        <w:rPr>
          <w:rFonts w:cs="Times New Roman"/>
          <w:spacing w:val="14"/>
        </w:rPr>
        <w:t xml:space="preserve"> </w:t>
      </w:r>
      <w:r w:rsidR="004B1599" w:rsidRPr="00371F5A">
        <w:rPr>
          <w:rFonts w:cs="Times New Roman"/>
        </w:rPr>
        <w:t>dụng</w:t>
      </w:r>
      <w:r w:rsidR="004B1599" w:rsidRPr="00371F5A">
        <w:rPr>
          <w:rFonts w:cs="Times New Roman"/>
          <w:spacing w:val="14"/>
        </w:rPr>
        <w:t xml:space="preserve"> </w:t>
      </w:r>
      <w:r w:rsidR="00A2723E">
        <w:rPr>
          <w:rFonts w:cs="Times New Roman"/>
          <w:lang w:val="nb-NO"/>
        </w:rPr>
        <w:t>Công trình xây dựng  ............</w:t>
      </w:r>
      <w:r w:rsidR="004B1599" w:rsidRPr="00371F5A">
        <w:rPr>
          <w:rFonts w:cs="Times New Roman"/>
          <w:spacing w:val="15"/>
        </w:rPr>
        <w:t xml:space="preserve"> </w:t>
      </w:r>
      <w:r w:rsidR="004B1599" w:rsidRPr="00371F5A">
        <w:rPr>
          <w:rFonts w:cs="Times New Roman"/>
          <w:spacing w:val="-1"/>
        </w:rPr>
        <w:t>c</w:t>
      </w:r>
      <w:r w:rsidR="004B1599" w:rsidRPr="00371F5A">
        <w:rPr>
          <w:rFonts w:cs="Times New Roman"/>
          <w:spacing w:val="2"/>
        </w:rPr>
        <w:t>h</w:t>
      </w:r>
      <w:r w:rsidR="004B1599" w:rsidRPr="00371F5A">
        <w:rPr>
          <w:rFonts w:cs="Times New Roman"/>
        </w:rPr>
        <w:t>o</w:t>
      </w:r>
      <w:r w:rsidR="004B1599" w:rsidRPr="00371F5A">
        <w:rPr>
          <w:rFonts w:cs="Times New Roman"/>
          <w:spacing w:val="14"/>
        </w:rPr>
        <w:t xml:space="preserve"> </w:t>
      </w:r>
      <w:r w:rsidR="004B1599" w:rsidRPr="00371F5A">
        <w:rPr>
          <w:rFonts w:cs="Times New Roman"/>
          <w:spacing w:val="3"/>
        </w:rPr>
        <w:t>m</w:t>
      </w:r>
      <w:r w:rsidR="004B1599" w:rsidRPr="00371F5A">
        <w:rPr>
          <w:rFonts w:cs="Times New Roman"/>
        </w:rPr>
        <w:t>ục</w:t>
      </w:r>
      <w:r w:rsidR="004B1599" w:rsidRPr="00371F5A">
        <w:rPr>
          <w:rFonts w:cs="Times New Roman"/>
          <w:spacing w:val="13"/>
        </w:rPr>
        <w:t xml:space="preserve"> </w:t>
      </w:r>
      <w:r w:rsidR="004B1599" w:rsidRPr="00371F5A">
        <w:rPr>
          <w:rFonts w:cs="Times New Roman"/>
        </w:rPr>
        <w:t>đích</w:t>
      </w:r>
      <w:r w:rsidR="004B1599" w:rsidRPr="00371F5A">
        <w:rPr>
          <w:rFonts w:cs="Times New Roman"/>
          <w:spacing w:val="14"/>
        </w:rPr>
        <w:t xml:space="preserve"> </w:t>
      </w:r>
      <w:r w:rsidR="004B1599" w:rsidRPr="00371F5A">
        <w:rPr>
          <w:rFonts w:cs="Times New Roman"/>
        </w:rPr>
        <w:t>q</w:t>
      </w:r>
      <w:r w:rsidR="004B1599" w:rsidRPr="00371F5A">
        <w:rPr>
          <w:rFonts w:cs="Times New Roman"/>
          <w:spacing w:val="5"/>
        </w:rPr>
        <w:t>u</w:t>
      </w:r>
      <w:r w:rsidR="004B1599" w:rsidRPr="00371F5A">
        <w:rPr>
          <w:rFonts w:cs="Times New Roman"/>
        </w:rPr>
        <w:t>y</w:t>
      </w:r>
      <w:r w:rsidR="004B1599" w:rsidRPr="00371F5A">
        <w:rPr>
          <w:rFonts w:cs="Times New Roman"/>
          <w:spacing w:val="12"/>
        </w:rPr>
        <w:t xml:space="preserve"> </w:t>
      </w:r>
      <w:r w:rsidR="004B1599" w:rsidRPr="00371F5A">
        <w:rPr>
          <w:rFonts w:cs="Times New Roman"/>
          <w:spacing w:val="1"/>
        </w:rPr>
        <w:t>đ</w:t>
      </w:r>
      <w:r w:rsidR="004B1599" w:rsidRPr="00371F5A">
        <w:rPr>
          <w:rFonts w:cs="Times New Roman"/>
        </w:rPr>
        <w:t>ịnh</w:t>
      </w:r>
      <w:r w:rsidR="004B1599" w:rsidRPr="00371F5A">
        <w:rPr>
          <w:rFonts w:cs="Times New Roman"/>
          <w:spacing w:val="14"/>
        </w:rPr>
        <w:t xml:space="preserve"> </w:t>
      </w:r>
      <w:r w:rsidR="004B1599" w:rsidRPr="00371F5A">
        <w:rPr>
          <w:rFonts w:cs="Times New Roman"/>
        </w:rPr>
        <w:t>tr</w:t>
      </w:r>
      <w:r w:rsidR="004B1599" w:rsidRPr="00371F5A">
        <w:rPr>
          <w:rFonts w:cs="Times New Roman"/>
          <w:spacing w:val="2"/>
        </w:rPr>
        <w:t>o</w:t>
      </w:r>
      <w:r w:rsidR="004B1599" w:rsidRPr="00371F5A">
        <w:rPr>
          <w:rFonts w:cs="Times New Roman"/>
        </w:rPr>
        <w:t>ng</w:t>
      </w:r>
      <w:r w:rsidR="004B1599" w:rsidRPr="00371F5A">
        <w:rPr>
          <w:rFonts w:cs="Times New Roman"/>
          <w:spacing w:val="14"/>
        </w:rPr>
        <w:t xml:space="preserve"> </w:t>
      </w:r>
      <w:r w:rsidR="004B1599" w:rsidRPr="00371F5A">
        <w:rPr>
          <w:rFonts w:cs="Times New Roman"/>
        </w:rPr>
        <w:t>H</w:t>
      </w:r>
      <w:r w:rsidR="004B1599" w:rsidRPr="00371F5A">
        <w:rPr>
          <w:rFonts w:cs="Times New Roman"/>
          <w:spacing w:val="1"/>
        </w:rPr>
        <w:t>ợ</w:t>
      </w:r>
      <w:r w:rsidR="004B1599" w:rsidRPr="00371F5A">
        <w:rPr>
          <w:rFonts w:cs="Times New Roman"/>
        </w:rPr>
        <w:t>p</w:t>
      </w:r>
      <w:r w:rsidR="004B1599" w:rsidRPr="00371F5A">
        <w:rPr>
          <w:rFonts w:cs="Times New Roman"/>
          <w:spacing w:val="14"/>
        </w:rPr>
        <w:t xml:space="preserve"> </w:t>
      </w:r>
      <w:r w:rsidR="004B1599" w:rsidRPr="00371F5A">
        <w:rPr>
          <w:rFonts w:cs="Times New Roman"/>
        </w:rPr>
        <w:t>đồ</w:t>
      </w:r>
      <w:r w:rsidR="004B1599" w:rsidRPr="00371F5A">
        <w:rPr>
          <w:rFonts w:cs="Times New Roman"/>
          <w:spacing w:val="2"/>
        </w:rPr>
        <w:t>n</w:t>
      </w:r>
      <w:r w:rsidR="004B1599" w:rsidRPr="00371F5A">
        <w:rPr>
          <w:rFonts w:cs="Times New Roman"/>
        </w:rPr>
        <w:t>g</w:t>
      </w:r>
      <w:r w:rsidR="004B1599" w:rsidRPr="00371F5A">
        <w:rPr>
          <w:rFonts w:cs="Times New Roman"/>
          <w:spacing w:val="12"/>
        </w:rPr>
        <w:t xml:space="preserve"> </w:t>
      </w:r>
      <w:r w:rsidR="004B1599" w:rsidRPr="00371F5A">
        <w:rPr>
          <w:rFonts w:cs="Times New Roman"/>
          <w:spacing w:val="2"/>
        </w:rPr>
        <w:t>n</w:t>
      </w:r>
      <w:r w:rsidR="004B1599" w:rsidRPr="00371F5A">
        <w:rPr>
          <w:rFonts w:cs="Times New Roman"/>
          <w:spacing w:val="4"/>
        </w:rPr>
        <w:t>à</w:t>
      </w:r>
      <w:r w:rsidR="004B1599" w:rsidRPr="00371F5A">
        <w:rPr>
          <w:rFonts w:cs="Times New Roman"/>
        </w:rPr>
        <w:t>y</w:t>
      </w:r>
      <w:r w:rsidR="004B1599" w:rsidRPr="00371F5A">
        <w:rPr>
          <w:rFonts w:cs="Times New Roman"/>
          <w:spacing w:val="9"/>
        </w:rPr>
        <w:t xml:space="preserve"> </w:t>
      </w:r>
      <w:r w:rsidR="004B1599" w:rsidRPr="00371F5A">
        <w:rPr>
          <w:rFonts w:cs="Times New Roman"/>
        </w:rPr>
        <w:t>và</w:t>
      </w:r>
      <w:r w:rsidR="004B1599" w:rsidRPr="00371F5A">
        <w:rPr>
          <w:rFonts w:cs="Times New Roman"/>
          <w:spacing w:val="15"/>
        </w:rPr>
        <w:t xml:space="preserve"> </w:t>
      </w:r>
      <w:r w:rsidR="004B1599" w:rsidRPr="00371F5A">
        <w:rPr>
          <w:rFonts w:cs="Times New Roman"/>
        </w:rPr>
        <w:t>p</w:t>
      </w:r>
      <w:r w:rsidR="004B1599" w:rsidRPr="00371F5A">
        <w:rPr>
          <w:rFonts w:cs="Times New Roman"/>
          <w:spacing w:val="2"/>
        </w:rPr>
        <w:t>h</w:t>
      </w:r>
      <w:r w:rsidR="004B1599" w:rsidRPr="00371F5A">
        <w:rPr>
          <w:rFonts w:cs="Times New Roman"/>
        </w:rPr>
        <w:t>ù</w:t>
      </w:r>
      <w:r w:rsidR="004B1599" w:rsidRPr="00371F5A">
        <w:rPr>
          <w:rFonts w:cs="Times New Roman"/>
          <w:spacing w:val="14"/>
        </w:rPr>
        <w:t xml:space="preserve"> </w:t>
      </w:r>
      <w:r w:rsidR="004B1599" w:rsidRPr="00371F5A">
        <w:rPr>
          <w:rFonts w:cs="Times New Roman"/>
          <w:spacing w:val="3"/>
        </w:rPr>
        <w:t>h</w:t>
      </w:r>
      <w:r w:rsidR="004B1599" w:rsidRPr="00371F5A">
        <w:rPr>
          <w:rFonts w:cs="Times New Roman"/>
        </w:rPr>
        <w:t>ợp</w:t>
      </w:r>
      <w:r w:rsidR="004B1599" w:rsidRPr="00371F5A">
        <w:rPr>
          <w:rFonts w:cs="Times New Roman"/>
          <w:spacing w:val="14"/>
        </w:rPr>
        <w:t xml:space="preserve"> </w:t>
      </w:r>
      <w:r w:rsidR="004B1599" w:rsidRPr="00371F5A">
        <w:rPr>
          <w:rFonts w:cs="Times New Roman"/>
        </w:rPr>
        <w:t>với</w:t>
      </w:r>
      <w:r w:rsidR="004B1599" w:rsidRPr="00371F5A">
        <w:rPr>
          <w:rFonts w:cs="Times New Roman"/>
          <w:spacing w:val="15"/>
        </w:rPr>
        <w:t xml:space="preserve"> quy định của </w:t>
      </w:r>
      <w:r w:rsidR="004B1599" w:rsidRPr="00371F5A">
        <w:rPr>
          <w:rFonts w:cs="Times New Roman"/>
          <w:spacing w:val="1"/>
        </w:rPr>
        <w:t>P</w:t>
      </w:r>
      <w:r w:rsidR="004B1599" w:rsidRPr="00371F5A">
        <w:rPr>
          <w:rFonts w:cs="Times New Roman"/>
        </w:rPr>
        <w:t>h</w:t>
      </w:r>
      <w:r w:rsidR="004B1599" w:rsidRPr="00371F5A">
        <w:rPr>
          <w:rFonts w:cs="Times New Roman"/>
          <w:spacing w:val="-1"/>
        </w:rPr>
        <w:t>á</w:t>
      </w:r>
      <w:r w:rsidR="004B1599" w:rsidRPr="00371F5A">
        <w:rPr>
          <w:rFonts w:cs="Times New Roman"/>
        </w:rPr>
        <w:t>p lu</w:t>
      </w:r>
      <w:r w:rsidR="004B1599" w:rsidRPr="00371F5A">
        <w:rPr>
          <w:rFonts w:cs="Times New Roman"/>
          <w:spacing w:val="-1"/>
        </w:rPr>
        <w:t>ậ</w:t>
      </w:r>
      <w:r w:rsidR="004B1599" w:rsidRPr="00371F5A">
        <w:rPr>
          <w:rFonts w:cs="Times New Roman"/>
        </w:rPr>
        <w:t>t h</w:t>
      </w:r>
      <w:r w:rsidR="004B1599" w:rsidRPr="00371F5A">
        <w:rPr>
          <w:rFonts w:cs="Times New Roman"/>
          <w:spacing w:val="1"/>
        </w:rPr>
        <w:t>i</w:t>
      </w:r>
      <w:r w:rsidR="004B1599" w:rsidRPr="00371F5A">
        <w:rPr>
          <w:rFonts w:cs="Times New Roman"/>
          <w:spacing w:val="-1"/>
        </w:rPr>
        <w:t>ệ</w:t>
      </w:r>
      <w:r w:rsidR="004B1599" w:rsidRPr="00371F5A">
        <w:rPr>
          <w:rFonts w:cs="Times New Roman"/>
        </w:rPr>
        <w:t>n h</w:t>
      </w:r>
      <w:r w:rsidR="004B1599" w:rsidRPr="00371F5A">
        <w:rPr>
          <w:rFonts w:cs="Times New Roman"/>
          <w:spacing w:val="-1"/>
        </w:rPr>
        <w:t>à</w:t>
      </w:r>
      <w:r w:rsidR="004B1599" w:rsidRPr="00371F5A">
        <w:rPr>
          <w:rFonts w:cs="Times New Roman"/>
        </w:rPr>
        <w:t>nh;</w:t>
      </w:r>
    </w:p>
    <w:p w14:paraId="2CABF31F" w14:textId="77777777" w:rsidR="004B1599" w:rsidRPr="00371F5A" w:rsidRDefault="004B1599" w:rsidP="00BD3A30">
      <w:pPr>
        <w:pStyle w:val="Body"/>
        <w:numPr>
          <w:ilvl w:val="2"/>
          <w:numId w:val="4"/>
        </w:numPr>
        <w:spacing w:before="80" w:after="80"/>
        <w:ind w:left="993" w:right="61" w:hanging="426"/>
        <w:jc w:val="both"/>
        <w:rPr>
          <w:rFonts w:cs="Times New Roman"/>
          <w:spacing w:val="1"/>
        </w:rPr>
      </w:pPr>
      <w:r w:rsidRPr="00371F5A">
        <w:rPr>
          <w:rFonts w:cs="Times New Roman"/>
          <w:spacing w:val="1"/>
        </w:rPr>
        <w:t>Nộp các loại thuế, phí và lệ phí có liên quan theo quy định tại Hợp đồng này và theo quy định Pháp luật hiện hành;</w:t>
      </w:r>
    </w:p>
    <w:p w14:paraId="5B9AC5BA" w14:textId="0E27FE13" w:rsidR="004B1599" w:rsidRPr="00AE1FC9" w:rsidRDefault="004B1599" w:rsidP="00BD3A30">
      <w:pPr>
        <w:pStyle w:val="Body"/>
        <w:numPr>
          <w:ilvl w:val="2"/>
          <w:numId w:val="4"/>
        </w:numPr>
        <w:spacing w:before="80" w:after="80"/>
        <w:ind w:left="993" w:right="61" w:hanging="426"/>
        <w:jc w:val="both"/>
        <w:rPr>
          <w:rFonts w:cs="Times New Roman"/>
          <w:spacing w:val="1"/>
        </w:rPr>
      </w:pPr>
      <w:r w:rsidRPr="00AE1FC9">
        <w:rPr>
          <w:rFonts w:cs="Times New Roman"/>
          <w:spacing w:val="1"/>
        </w:rPr>
        <w:t>Đóng góp đầy đủ các khoản thu cho đơn vị quản lý</w:t>
      </w:r>
      <w:r w:rsidR="003424B0" w:rsidRPr="00AE1FC9">
        <w:rPr>
          <w:rFonts w:cs="Times New Roman"/>
          <w:spacing w:val="1"/>
        </w:rPr>
        <w:t xml:space="preserve"> vận hành</w:t>
      </w:r>
      <w:r w:rsidRPr="00AE1FC9">
        <w:rPr>
          <w:rFonts w:cs="Times New Roman"/>
          <w:spacing w:val="1"/>
        </w:rPr>
        <w:t xml:space="preserve"> Dự án nhằm phục vụ các công tác quản lý và bảo trì của Dự án</w:t>
      </w:r>
      <w:r w:rsidR="00AD6C14" w:rsidRPr="00AE1FC9">
        <w:rPr>
          <w:rFonts w:cs="Times New Roman"/>
          <w:spacing w:val="1"/>
        </w:rPr>
        <w:t xml:space="preserve"> theo </w:t>
      </w:r>
      <w:r w:rsidR="007640CB" w:rsidRPr="00AE1FC9">
        <w:rPr>
          <w:rFonts w:cs="Times New Roman"/>
          <w:bCs/>
          <w:lang w:val="vi-VN"/>
        </w:rPr>
        <w:t>thông báo hoặc theo thỏa thuận với Ban Quản lý Dự án/Đơn vị quản lý vận hành Dự án tùy từng thời điểm</w:t>
      </w:r>
      <w:r w:rsidRPr="00AE1FC9">
        <w:rPr>
          <w:rFonts w:cs="Times New Roman"/>
          <w:spacing w:val="1"/>
        </w:rPr>
        <w:t>;</w:t>
      </w:r>
    </w:p>
    <w:p w14:paraId="5BA045C3" w14:textId="147FBB2B" w:rsidR="004B1599" w:rsidRPr="00371F5A" w:rsidRDefault="004B1599" w:rsidP="00BD3A30">
      <w:pPr>
        <w:pStyle w:val="Body"/>
        <w:numPr>
          <w:ilvl w:val="2"/>
          <w:numId w:val="4"/>
        </w:numPr>
        <w:spacing w:before="80" w:after="80"/>
        <w:ind w:left="993" w:right="61" w:hanging="426"/>
        <w:jc w:val="both"/>
        <w:rPr>
          <w:rFonts w:cs="Times New Roman"/>
          <w:spacing w:val="1"/>
        </w:rPr>
      </w:pPr>
      <w:r w:rsidRPr="00371F5A">
        <w:rPr>
          <w:rFonts w:cs="Times New Roman"/>
          <w:spacing w:val="1"/>
        </w:rPr>
        <w:t xml:space="preserve">Thực hiện bảo trì, sửa chữa theo các quy định của Pháp luật hiện hành để </w:t>
      </w:r>
      <w:r w:rsidR="00A2723E">
        <w:rPr>
          <w:rFonts w:cs="Times New Roman"/>
          <w:lang w:val="nb-NO"/>
        </w:rPr>
        <w:t>Công trình xây dựng  ............</w:t>
      </w:r>
      <w:r w:rsidRPr="00371F5A">
        <w:rPr>
          <w:rFonts w:cs="Times New Roman"/>
          <w:spacing w:val="1"/>
        </w:rPr>
        <w:t xml:space="preserve"> luôn trong tình trạng tốt nhấ</w:t>
      </w:r>
      <w:r w:rsidR="00AB24E7">
        <w:rPr>
          <w:rFonts w:cs="Times New Roman"/>
          <w:spacing w:val="1"/>
        </w:rPr>
        <w:t>t nhằm giữ mỹ quan chung cho</w:t>
      </w:r>
      <w:r w:rsidRPr="00371F5A">
        <w:rPr>
          <w:rFonts w:cs="Times New Roman"/>
          <w:spacing w:val="1"/>
        </w:rPr>
        <w:t xml:space="preserve"> toàn Dự án;</w:t>
      </w:r>
    </w:p>
    <w:p w14:paraId="2EA137D6" w14:textId="77777777" w:rsidR="004B1599" w:rsidRPr="00371F5A" w:rsidRDefault="004B1599" w:rsidP="00BD3A30">
      <w:pPr>
        <w:pStyle w:val="Body"/>
        <w:numPr>
          <w:ilvl w:val="2"/>
          <w:numId w:val="4"/>
        </w:numPr>
        <w:spacing w:before="80" w:after="80"/>
        <w:ind w:left="993" w:right="61" w:hanging="426"/>
        <w:jc w:val="both"/>
        <w:rPr>
          <w:rFonts w:cs="Times New Roman"/>
          <w:spacing w:val="1"/>
        </w:rPr>
      </w:pPr>
      <w:r w:rsidRPr="00371F5A">
        <w:rPr>
          <w:rFonts w:cs="Times New Roman"/>
          <w:spacing w:val="1"/>
        </w:rPr>
        <w:t>Tạo điều kiện thuận lợi cho đơn vị quản lý Dự án trong việc vận hành Dự án;</w:t>
      </w:r>
    </w:p>
    <w:p w14:paraId="79E7D917" w14:textId="338E0CBD" w:rsidR="004B1599" w:rsidRPr="00371F5A" w:rsidRDefault="004B1599" w:rsidP="00BD3A30">
      <w:pPr>
        <w:pStyle w:val="Body"/>
        <w:numPr>
          <w:ilvl w:val="2"/>
          <w:numId w:val="4"/>
        </w:numPr>
        <w:spacing w:before="80" w:after="80"/>
        <w:ind w:left="993" w:right="61" w:hanging="426"/>
        <w:jc w:val="both"/>
        <w:rPr>
          <w:rFonts w:cs="Times New Roman"/>
        </w:rPr>
      </w:pPr>
      <w:r w:rsidRPr="00371F5A">
        <w:rPr>
          <w:rFonts w:cs="Times New Roman"/>
          <w:spacing w:val="1"/>
        </w:rPr>
        <w:t xml:space="preserve">Tự mua bảo hiểm cho </w:t>
      </w:r>
      <w:r w:rsidR="00A2723E">
        <w:rPr>
          <w:rFonts w:cs="Times New Roman"/>
          <w:lang w:val="nb-NO"/>
        </w:rPr>
        <w:t>Công trình xây dựng  ............</w:t>
      </w:r>
      <w:r w:rsidR="009D058E">
        <w:rPr>
          <w:rFonts w:cs="Times New Roman"/>
          <w:spacing w:val="1"/>
        </w:rPr>
        <w:t xml:space="preserve"> theo quy định Pháp luật hiện hành.</w:t>
      </w:r>
    </w:p>
    <w:p w14:paraId="737B710D" w14:textId="59F1AB62" w:rsidR="008957E2" w:rsidRPr="00371F5A" w:rsidRDefault="008957E2" w:rsidP="00807941">
      <w:pPr>
        <w:pStyle w:val="Body"/>
        <w:numPr>
          <w:ilvl w:val="1"/>
          <w:numId w:val="2"/>
        </w:numPr>
        <w:spacing w:before="80" w:after="80"/>
        <w:ind w:left="567" w:right="61" w:hanging="436"/>
        <w:jc w:val="both"/>
        <w:rPr>
          <w:rFonts w:cs="Times New Roman"/>
          <w:bCs/>
        </w:rPr>
      </w:pPr>
      <w:r w:rsidRPr="00371F5A">
        <w:rPr>
          <w:rFonts w:cs="Times New Roman"/>
          <w:bCs/>
        </w:rPr>
        <w:t xml:space="preserve">Thực hiện đúng các quyền và nghĩa vụ của </w:t>
      </w:r>
      <w:r w:rsidR="004459D9">
        <w:rPr>
          <w:rFonts w:cs="Times New Roman"/>
          <w:bCs/>
        </w:rPr>
        <w:t>Bên Mua</w:t>
      </w:r>
      <w:r w:rsidRPr="00371F5A">
        <w:rPr>
          <w:rFonts w:cs="Times New Roman"/>
          <w:bCs/>
        </w:rPr>
        <w:t xml:space="preserve"> theo quy định tại Hợp đồng này.</w:t>
      </w:r>
    </w:p>
    <w:p w14:paraId="58B02923" w14:textId="77777777" w:rsidR="008957E2" w:rsidRPr="008F0ECF" w:rsidRDefault="008957E2" w:rsidP="004650D1">
      <w:pPr>
        <w:pStyle w:val="Body"/>
        <w:spacing w:before="80" w:after="80"/>
        <w:ind w:left="567" w:right="61"/>
        <w:jc w:val="both"/>
        <w:rPr>
          <w:rFonts w:cs="Times New Roman"/>
          <w:bCs/>
          <w:sz w:val="2"/>
        </w:rPr>
      </w:pPr>
    </w:p>
    <w:p w14:paraId="08553183" w14:textId="1EA84E07" w:rsidR="002355C6" w:rsidRPr="00371F5A" w:rsidRDefault="001B607D"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SỰ KIỆN</w:t>
      </w:r>
      <w:r w:rsidR="002355C6" w:rsidRPr="00371F5A">
        <w:rPr>
          <w:rFonts w:ascii="Times New Roman" w:hAnsi="Times New Roman" w:cs="Times New Roman"/>
          <w:b/>
          <w:bCs/>
          <w:sz w:val="24"/>
          <w:szCs w:val="24"/>
        </w:rPr>
        <w:t xml:space="preserve"> BẤT KHẢ KHÁNG</w:t>
      </w:r>
    </w:p>
    <w:p w14:paraId="4A626951" w14:textId="3D947A14" w:rsidR="00E669DF" w:rsidRPr="00371F5A" w:rsidRDefault="00E669DF" w:rsidP="00446EAF">
      <w:pPr>
        <w:pStyle w:val="ListParagraph"/>
        <w:numPr>
          <w:ilvl w:val="1"/>
          <w:numId w:val="15"/>
        </w:numPr>
        <w:spacing w:before="80" w:after="80" w:line="240" w:lineRule="auto"/>
        <w:ind w:left="540" w:hanging="54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Sự kiện bất khả kháng được hiểu là các sự kiện xảy ra ngoài tầm nhận biết và kiểm soát của Bên bị tác động, bao gồm nhưng không giới hạn các sự kiện như thiên tai, dịch bệnh, chiến tranh (có tuyên bố hay không), nổi loạn, phá hoại, sự thay đổi trong chủ trương, chính sách, pháp luật, quy hoạch Dự án của </w:t>
      </w:r>
      <w:r w:rsidR="007E67C7" w:rsidRPr="00371F5A">
        <w:rPr>
          <w:rFonts w:ascii="Times New Roman" w:hAnsi="Times New Roman" w:cs="Times New Roman"/>
          <w:sz w:val="24"/>
          <w:szCs w:val="24"/>
        </w:rPr>
        <w:t>Nhà</w:t>
      </w:r>
      <w:r w:rsidRPr="00371F5A">
        <w:rPr>
          <w:rFonts w:ascii="Times New Roman" w:hAnsi="Times New Roman" w:cs="Times New Roman"/>
          <w:sz w:val="24"/>
          <w:szCs w:val="24"/>
        </w:rPr>
        <w:t xml:space="preserve"> nước, sự chậm trễ của cơ quan, cán bộ </w:t>
      </w:r>
      <w:r w:rsidR="007E67C7" w:rsidRPr="00371F5A">
        <w:rPr>
          <w:rFonts w:ascii="Times New Roman" w:hAnsi="Times New Roman" w:cs="Times New Roman"/>
          <w:sz w:val="24"/>
          <w:szCs w:val="24"/>
        </w:rPr>
        <w:t>Nhà</w:t>
      </w:r>
      <w:r w:rsidRPr="00371F5A">
        <w:rPr>
          <w:rFonts w:ascii="Times New Roman" w:hAnsi="Times New Roman" w:cs="Times New Roman"/>
          <w:sz w:val="24"/>
          <w:szCs w:val="24"/>
        </w:rPr>
        <w:t xml:space="preserve"> nước có thẩm quyền, đình công bởi </w:t>
      </w:r>
      <w:r w:rsidR="001B607D" w:rsidRPr="00371F5A">
        <w:rPr>
          <w:rFonts w:ascii="Times New Roman" w:hAnsi="Times New Roman" w:cs="Times New Roman"/>
          <w:sz w:val="24"/>
          <w:szCs w:val="24"/>
        </w:rPr>
        <w:t>Nhà</w:t>
      </w:r>
      <w:r w:rsidRPr="00371F5A">
        <w:rPr>
          <w:rFonts w:ascii="Times New Roman" w:hAnsi="Times New Roman" w:cs="Times New Roman"/>
          <w:sz w:val="24"/>
          <w:szCs w:val="24"/>
        </w:rPr>
        <w:t xml:space="preserve"> thầu, rủi ro phát sinh từ bất kì bên thứ ba nào. Sự khó khăn về tài chính đơn thuần không được xem là bất khả kháng trong mọi trường hợp.</w:t>
      </w:r>
    </w:p>
    <w:p w14:paraId="3C6F2929" w14:textId="40752477" w:rsidR="00E669DF" w:rsidRPr="00371F5A" w:rsidRDefault="00E669DF" w:rsidP="00446EAF">
      <w:pPr>
        <w:pStyle w:val="ListParagraph"/>
        <w:numPr>
          <w:ilvl w:val="1"/>
          <w:numId w:val="15"/>
        </w:numPr>
        <w:spacing w:before="80" w:after="80" w:line="240" w:lineRule="auto"/>
        <w:ind w:left="540" w:hanging="54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Việc không thực hiện hoặc trì hoãn thực hiện nghĩa vụ </w:t>
      </w:r>
      <w:r w:rsidR="00801AF4" w:rsidRPr="00371F5A">
        <w:rPr>
          <w:rFonts w:ascii="Times New Roman" w:hAnsi="Times New Roman" w:cs="Times New Roman"/>
          <w:sz w:val="24"/>
          <w:szCs w:val="24"/>
        </w:rPr>
        <w:t xml:space="preserve">Hợp </w:t>
      </w:r>
      <w:r w:rsidRPr="00371F5A">
        <w:rPr>
          <w:rFonts w:ascii="Times New Roman" w:hAnsi="Times New Roman" w:cs="Times New Roman"/>
          <w:sz w:val="24"/>
          <w:szCs w:val="24"/>
        </w:rPr>
        <w:t>đồng của một Bên sẽ không bị xem là vi phạm Hợp đồng hoặc không làm phát sinh khiếu nại vi phạm đó nếu có nguyên nhân phát sinh từ hay liên quan đến sự kiện bất khả kháng với điều kiện:</w:t>
      </w:r>
    </w:p>
    <w:p w14:paraId="0F8AD07B" w14:textId="77777777" w:rsidR="00E669DF" w:rsidRPr="00371F5A" w:rsidRDefault="00E669DF" w:rsidP="00446EAF">
      <w:pPr>
        <w:pStyle w:val="ListParagraph"/>
        <w:numPr>
          <w:ilvl w:val="0"/>
          <w:numId w:val="16"/>
        </w:numPr>
        <w:spacing w:before="80" w:after="80" w:line="240" w:lineRule="auto"/>
        <w:ind w:left="900"/>
        <w:contextualSpacing w:val="0"/>
        <w:jc w:val="both"/>
        <w:rPr>
          <w:rFonts w:ascii="Times New Roman" w:hAnsi="Times New Roman" w:cs="Times New Roman"/>
          <w:sz w:val="24"/>
          <w:szCs w:val="24"/>
        </w:rPr>
      </w:pPr>
      <w:r w:rsidRPr="00371F5A">
        <w:rPr>
          <w:rFonts w:ascii="Times New Roman" w:hAnsi="Times New Roman" w:cs="Times New Roman"/>
          <w:sz w:val="24"/>
          <w:szCs w:val="24"/>
        </w:rPr>
        <w:t>Bất khả kháng là nguyên nhân trực tiếp cản trở hoặc gây chậm trễ việc thực hiện nghĩa vụ đó của Hợp đồng;</w:t>
      </w:r>
    </w:p>
    <w:p w14:paraId="5B6CB634" w14:textId="77777777" w:rsidR="00E669DF" w:rsidRPr="00371F5A" w:rsidRDefault="00E669DF" w:rsidP="00446EAF">
      <w:pPr>
        <w:pStyle w:val="ListParagraph"/>
        <w:numPr>
          <w:ilvl w:val="0"/>
          <w:numId w:val="16"/>
        </w:numPr>
        <w:spacing w:before="80" w:after="80" w:line="240" w:lineRule="auto"/>
        <w:ind w:left="900"/>
        <w:contextualSpacing w:val="0"/>
        <w:jc w:val="both"/>
        <w:rPr>
          <w:rFonts w:ascii="Times New Roman" w:hAnsi="Times New Roman" w:cs="Times New Roman"/>
          <w:sz w:val="24"/>
          <w:szCs w:val="24"/>
        </w:rPr>
      </w:pPr>
      <w:r w:rsidRPr="00371F5A">
        <w:rPr>
          <w:rFonts w:ascii="Times New Roman" w:hAnsi="Times New Roman" w:cs="Times New Roman"/>
          <w:sz w:val="24"/>
          <w:szCs w:val="24"/>
        </w:rPr>
        <w:t>Bên bị tác động đã cố gắng áp dụng mọi khả năng có thể để khắc phục tác hại của sự kiện bất khả kháng;</w:t>
      </w:r>
    </w:p>
    <w:p w14:paraId="7496D994" w14:textId="77777777" w:rsidR="00E669DF" w:rsidRPr="00371F5A" w:rsidRDefault="00E669DF" w:rsidP="00446EAF">
      <w:pPr>
        <w:pStyle w:val="ListParagraph"/>
        <w:numPr>
          <w:ilvl w:val="0"/>
          <w:numId w:val="16"/>
        </w:numPr>
        <w:spacing w:before="80" w:after="80" w:line="240" w:lineRule="auto"/>
        <w:ind w:left="900"/>
        <w:contextualSpacing w:val="0"/>
        <w:jc w:val="both"/>
        <w:rPr>
          <w:rFonts w:ascii="Times New Roman" w:hAnsi="Times New Roman" w:cs="Times New Roman"/>
          <w:sz w:val="24"/>
          <w:szCs w:val="24"/>
        </w:rPr>
      </w:pPr>
      <w:r w:rsidRPr="00371F5A">
        <w:rPr>
          <w:rFonts w:ascii="Times New Roman" w:hAnsi="Times New Roman" w:cs="Times New Roman"/>
          <w:sz w:val="24"/>
          <w:szCs w:val="24"/>
        </w:rPr>
        <w:t>Bên bị tác động phải thông báo ngay cho Bên còn lại về việc xảy ra bất khả kháng và, trong vòng 10 (mười) ngày, gửi cho Bên còn lại một văn bản thông báo nêu rõ các biện pháp khắc phục tình hình được áp dụng và cung cấp các thông tin về sự kiện bất khả kháng gây cản trở cho việc thực hiện Hợp đồng. Tiếp tục thực hiện các nghĩa vụ khác quy định trong Hợp đồng mà không bị ảnh hưởng bởi sự kiện bất khả kháng.</w:t>
      </w:r>
    </w:p>
    <w:p w14:paraId="50BAABAA" w14:textId="77E4F1F1" w:rsidR="001935F9" w:rsidRPr="00371F5A" w:rsidRDefault="00E669DF" w:rsidP="00446EAF">
      <w:pPr>
        <w:pStyle w:val="ListParagraph"/>
        <w:numPr>
          <w:ilvl w:val="1"/>
          <w:numId w:val="15"/>
        </w:numPr>
        <w:spacing w:before="80" w:after="80" w:line="240" w:lineRule="auto"/>
        <w:ind w:left="540" w:hanging="540"/>
        <w:contextualSpacing w:val="0"/>
        <w:jc w:val="both"/>
        <w:rPr>
          <w:rFonts w:ascii="Times New Roman" w:hAnsi="Times New Roman" w:cs="Times New Roman"/>
          <w:b/>
          <w:bCs/>
          <w:sz w:val="24"/>
          <w:szCs w:val="24"/>
        </w:rPr>
      </w:pPr>
      <w:r w:rsidRPr="00371F5A">
        <w:rPr>
          <w:rFonts w:ascii="Times New Roman" w:hAnsi="Times New Roman" w:cs="Times New Roman"/>
          <w:sz w:val="24"/>
          <w:szCs w:val="24"/>
        </w:rPr>
        <w:t>Hai Bên phải tiếp tục thực hiện Hợp đồng khi sự kiện bất khả kháng không còn, trừ trường hợp hai Bên có thỏa thuận khác.</w:t>
      </w:r>
    </w:p>
    <w:p w14:paraId="2522A1EA" w14:textId="77777777" w:rsidR="001B607D" w:rsidRPr="008F0ECF" w:rsidRDefault="001B607D" w:rsidP="004650D1">
      <w:pPr>
        <w:pStyle w:val="ListParagraph"/>
        <w:spacing w:before="80" w:after="80" w:line="240" w:lineRule="auto"/>
        <w:ind w:left="540"/>
        <w:contextualSpacing w:val="0"/>
        <w:jc w:val="both"/>
        <w:rPr>
          <w:rFonts w:ascii="Times New Roman" w:hAnsi="Times New Roman" w:cs="Times New Roman"/>
          <w:b/>
          <w:bCs/>
          <w:sz w:val="2"/>
          <w:szCs w:val="24"/>
        </w:rPr>
      </w:pPr>
    </w:p>
    <w:p w14:paraId="4AECC78D" w14:textId="77777777" w:rsidR="001B607D" w:rsidRPr="00371F5A" w:rsidRDefault="001B607D"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CHẤM DỨT HỢP ĐỒNG</w:t>
      </w:r>
    </w:p>
    <w:p w14:paraId="78B04396" w14:textId="6F611308" w:rsidR="001B607D" w:rsidRPr="00371F5A" w:rsidRDefault="001B607D" w:rsidP="004650D1">
      <w:pPr>
        <w:pStyle w:val="Body"/>
        <w:spacing w:before="80" w:after="80"/>
        <w:ind w:right="-20"/>
        <w:rPr>
          <w:rFonts w:cs="Times New Roman"/>
        </w:rPr>
      </w:pPr>
      <w:r w:rsidRPr="00371F5A">
        <w:rPr>
          <w:rFonts w:cs="Times New Roman"/>
        </w:rPr>
        <w:t>Hợp Đồng</w:t>
      </w:r>
      <w:r w:rsidRPr="00371F5A">
        <w:rPr>
          <w:rFonts w:cs="Times New Roman"/>
          <w:spacing w:val="-2"/>
        </w:rPr>
        <w:t xml:space="preserve"> </w:t>
      </w:r>
      <w:r w:rsidRPr="00371F5A">
        <w:rPr>
          <w:rFonts w:cs="Times New Roman"/>
          <w:spacing w:val="2"/>
        </w:rPr>
        <w:t>n</w:t>
      </w:r>
      <w:r w:rsidRPr="00371F5A">
        <w:rPr>
          <w:rFonts w:cs="Times New Roman"/>
          <w:spacing w:val="4"/>
        </w:rPr>
        <w:t>à</w:t>
      </w:r>
      <w:r w:rsidRPr="00371F5A">
        <w:rPr>
          <w:rFonts w:cs="Times New Roman"/>
        </w:rPr>
        <w:t>y</w:t>
      </w:r>
      <w:r w:rsidRPr="00371F5A">
        <w:rPr>
          <w:rFonts w:cs="Times New Roman"/>
          <w:spacing w:val="-5"/>
        </w:rPr>
        <w:t xml:space="preserve"> </w:t>
      </w:r>
      <w:r w:rsidRPr="00371F5A">
        <w:rPr>
          <w:rFonts w:cs="Times New Roman"/>
          <w:spacing w:val="-1"/>
        </w:rPr>
        <w:t>được</w:t>
      </w:r>
      <w:r w:rsidRPr="00371F5A">
        <w:rPr>
          <w:rFonts w:cs="Times New Roman"/>
          <w:spacing w:val="3"/>
        </w:rPr>
        <w:t xml:space="preserve"> </w:t>
      </w:r>
      <w:r w:rsidRPr="00371F5A">
        <w:rPr>
          <w:rFonts w:cs="Times New Roman"/>
          <w:spacing w:val="-1"/>
        </w:rPr>
        <w:t>c</w:t>
      </w:r>
      <w:r w:rsidRPr="00371F5A">
        <w:rPr>
          <w:rFonts w:cs="Times New Roman"/>
        </w:rPr>
        <w:t>h</w:t>
      </w:r>
      <w:r w:rsidRPr="00371F5A">
        <w:rPr>
          <w:rFonts w:cs="Times New Roman"/>
          <w:spacing w:val="1"/>
        </w:rPr>
        <w:t>ấ</w:t>
      </w:r>
      <w:r w:rsidRPr="00371F5A">
        <w:rPr>
          <w:rFonts w:cs="Times New Roman"/>
        </w:rPr>
        <w:t xml:space="preserve">m dứt </w:t>
      </w:r>
      <w:r w:rsidRPr="00371F5A">
        <w:rPr>
          <w:rFonts w:cs="Times New Roman"/>
          <w:spacing w:val="1"/>
        </w:rPr>
        <w:t>t</w:t>
      </w:r>
      <w:r w:rsidRPr="00371F5A">
        <w:rPr>
          <w:rFonts w:cs="Times New Roman"/>
        </w:rPr>
        <w:t>rong</w:t>
      </w:r>
      <w:r w:rsidRPr="00371F5A">
        <w:rPr>
          <w:rFonts w:cs="Times New Roman"/>
          <w:spacing w:val="-3"/>
        </w:rPr>
        <w:t xml:space="preserve"> </w:t>
      </w:r>
      <w:r w:rsidRPr="00371F5A">
        <w:rPr>
          <w:rFonts w:cs="Times New Roman"/>
          <w:spacing w:val="1"/>
        </w:rPr>
        <w:t>c</w:t>
      </w:r>
      <w:r w:rsidRPr="00371F5A">
        <w:rPr>
          <w:rFonts w:cs="Times New Roman"/>
          <w:spacing w:val="-1"/>
        </w:rPr>
        <w:t>á</w:t>
      </w:r>
      <w:r w:rsidRPr="00371F5A">
        <w:rPr>
          <w:rFonts w:cs="Times New Roman"/>
        </w:rPr>
        <w:t>c</w:t>
      </w:r>
      <w:r w:rsidRPr="00371F5A">
        <w:rPr>
          <w:rFonts w:cs="Times New Roman"/>
          <w:spacing w:val="-1"/>
        </w:rPr>
        <w:t xml:space="preserve"> </w:t>
      </w:r>
      <w:r w:rsidRPr="00371F5A">
        <w:rPr>
          <w:rFonts w:cs="Times New Roman"/>
        </w:rPr>
        <w:t>trườ</w:t>
      </w:r>
      <w:r w:rsidRPr="00371F5A">
        <w:rPr>
          <w:rFonts w:cs="Times New Roman"/>
          <w:spacing w:val="2"/>
        </w:rPr>
        <w:t>n</w:t>
      </w:r>
      <w:r w:rsidRPr="00371F5A">
        <w:rPr>
          <w:rFonts w:cs="Times New Roman"/>
        </w:rPr>
        <w:t>g</w:t>
      </w:r>
      <w:r w:rsidRPr="00371F5A">
        <w:rPr>
          <w:rFonts w:cs="Times New Roman"/>
          <w:spacing w:val="-2"/>
        </w:rPr>
        <w:t xml:space="preserve"> </w:t>
      </w:r>
      <w:r w:rsidRPr="00371F5A">
        <w:rPr>
          <w:rFonts w:cs="Times New Roman"/>
          <w:spacing w:val="2"/>
        </w:rPr>
        <w:t>h</w:t>
      </w:r>
      <w:r w:rsidRPr="00371F5A">
        <w:rPr>
          <w:rFonts w:cs="Times New Roman"/>
        </w:rPr>
        <w:t>ợp sau:</w:t>
      </w:r>
    </w:p>
    <w:p w14:paraId="086B9577" w14:textId="604E3049" w:rsidR="00C570B3" w:rsidRPr="004668E9" w:rsidRDefault="00226745" w:rsidP="00AE1FC9">
      <w:pPr>
        <w:pStyle w:val="Body"/>
        <w:numPr>
          <w:ilvl w:val="0"/>
          <w:numId w:val="20"/>
        </w:numPr>
        <w:tabs>
          <w:tab w:val="left" w:pos="1500"/>
        </w:tabs>
        <w:spacing w:before="80" w:after="80"/>
        <w:ind w:left="567" w:right="-20" w:hanging="567"/>
        <w:jc w:val="both"/>
        <w:rPr>
          <w:rFonts w:cs="Times New Roman"/>
        </w:rPr>
      </w:pPr>
      <w:r w:rsidRPr="004668E9">
        <w:rPr>
          <w:rFonts w:cs="Times New Roman"/>
        </w:rPr>
        <w:t>Các Bên đồng ý chấm</w:t>
      </w:r>
      <w:r>
        <w:rPr>
          <w:rFonts w:cs="Times New Roman"/>
        </w:rPr>
        <w:t xml:space="preserve"> dứt Hợp đồng ngay sau khi Bên Mua </w:t>
      </w:r>
      <w:r w:rsidRPr="004668E9">
        <w:rPr>
          <w:rFonts w:cs="Times New Roman"/>
        </w:rPr>
        <w:t>nhận đư</w:t>
      </w:r>
      <w:r>
        <w:rPr>
          <w:rFonts w:cs="Times New Roman"/>
        </w:rPr>
        <w:t>ợc bản chính Giấy chứng nhận đã cấp/cập nhật sang tên cho Bên Mua</w:t>
      </w:r>
      <w:r w:rsidRPr="004668E9">
        <w:rPr>
          <w:rFonts w:cs="Times New Roman"/>
        </w:rPr>
        <w:t xml:space="preserve"> </w:t>
      </w:r>
      <w:r w:rsidR="0027409E">
        <w:rPr>
          <w:rFonts w:cs="Times New Roman"/>
        </w:rPr>
        <w:t>mà Các Bên không</w:t>
      </w:r>
      <w:r w:rsidRPr="004668E9">
        <w:rPr>
          <w:rFonts w:cs="Times New Roman"/>
        </w:rPr>
        <w:t xml:space="preserve"> phải lập văn bản thanh lý hoặc </w:t>
      </w:r>
      <w:r w:rsidR="0027409E">
        <w:rPr>
          <w:rFonts w:cs="Times New Roman"/>
        </w:rPr>
        <w:t xml:space="preserve">thỏa thuận </w:t>
      </w:r>
      <w:r w:rsidRPr="004668E9">
        <w:rPr>
          <w:rFonts w:cs="Times New Roman"/>
        </w:rPr>
        <w:t>chấm dứt Hợp đồng này.</w:t>
      </w:r>
    </w:p>
    <w:p w14:paraId="3960B261" w14:textId="459D5F16" w:rsidR="001B607D" w:rsidRPr="00371F5A" w:rsidRDefault="001B607D" w:rsidP="00AE1FC9">
      <w:pPr>
        <w:pStyle w:val="Body"/>
        <w:numPr>
          <w:ilvl w:val="0"/>
          <w:numId w:val="20"/>
        </w:numPr>
        <w:tabs>
          <w:tab w:val="left" w:pos="1500"/>
        </w:tabs>
        <w:spacing w:before="80" w:after="80"/>
        <w:ind w:left="567" w:right="-20" w:hanging="567"/>
        <w:jc w:val="both"/>
        <w:rPr>
          <w:rFonts w:cs="Times New Roman"/>
        </w:rPr>
      </w:pPr>
      <w:r w:rsidRPr="00371F5A">
        <w:rPr>
          <w:rFonts w:cs="Times New Roman"/>
        </w:rPr>
        <w:t xml:space="preserve">Trong trường hợp bên bị tác động bởi sự kiện bất khả kháng không thể khắc phục được để </w:t>
      </w:r>
      <w:r w:rsidRPr="00371F5A">
        <w:rPr>
          <w:rFonts w:cs="Times New Roman"/>
        </w:rPr>
        <w:lastRenderedPageBreak/>
        <w:t>tiếp tục thực hiện nghĩa vụ của mình trong thời hạn 90 ngày, kể từ ngày xảy ra sự kiện bất khả kháng và Các Bên cũng không có thỏa thuận khác thì một trong hai Bên có quyền đơn phương chấm dứt Hợp đồng này và việc chấm dứt Hợp đồng này không được coi là vi phạm Hợp đồng.</w:t>
      </w:r>
    </w:p>
    <w:p w14:paraId="31803BBA" w14:textId="390C85F2" w:rsidR="001B607D" w:rsidRPr="00371F5A" w:rsidRDefault="001B607D" w:rsidP="00AE1FC9">
      <w:pPr>
        <w:pStyle w:val="Body"/>
        <w:numPr>
          <w:ilvl w:val="0"/>
          <w:numId w:val="20"/>
        </w:numPr>
        <w:tabs>
          <w:tab w:val="left" w:pos="1500"/>
        </w:tabs>
        <w:spacing w:before="80" w:after="80"/>
        <w:ind w:left="567" w:right="-20" w:hanging="567"/>
        <w:jc w:val="both"/>
        <w:rPr>
          <w:rFonts w:cs="Times New Roman"/>
        </w:rPr>
      </w:pPr>
      <w:r w:rsidRPr="00371F5A">
        <w:rPr>
          <w:rFonts w:cs="Times New Roman"/>
        </w:rPr>
        <w:t>Các trường hợp khác theo quy định của Hợp đồng này và quy định của pháp luật.</w:t>
      </w:r>
    </w:p>
    <w:p w14:paraId="307B62B1" w14:textId="77777777" w:rsidR="001B607D" w:rsidRPr="008F0ECF" w:rsidRDefault="001B607D" w:rsidP="004650D1">
      <w:pPr>
        <w:pStyle w:val="Body"/>
        <w:tabs>
          <w:tab w:val="left" w:pos="1500"/>
        </w:tabs>
        <w:spacing w:before="80" w:after="80"/>
        <w:ind w:left="720" w:right="-20"/>
        <w:jc w:val="both"/>
        <w:rPr>
          <w:rFonts w:cs="Times New Roman"/>
          <w:sz w:val="2"/>
        </w:rPr>
      </w:pPr>
    </w:p>
    <w:p w14:paraId="1754EA5E" w14:textId="140A4844" w:rsidR="003254E7" w:rsidRPr="003254E7" w:rsidRDefault="003254E7"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sz w:val="24"/>
          <w:szCs w:val="24"/>
          <w:lang w:val="vi-VN"/>
        </w:rPr>
      </w:pPr>
      <w:r w:rsidRPr="003254E7">
        <w:rPr>
          <w:rFonts w:ascii="Times New Roman" w:hAnsi="Times New Roman" w:cs="Times New Roman"/>
          <w:b/>
          <w:sz w:val="24"/>
          <w:szCs w:val="24"/>
          <w:lang w:val="vi-VN"/>
        </w:rPr>
        <w:t>BẢO MẬT</w:t>
      </w:r>
      <w:r>
        <w:rPr>
          <w:rFonts w:ascii="Times New Roman" w:hAnsi="Times New Roman" w:cs="Times New Roman"/>
          <w:b/>
          <w:sz w:val="24"/>
          <w:szCs w:val="24"/>
        </w:rPr>
        <w:t xml:space="preserve"> THÔNG TIN</w:t>
      </w:r>
    </w:p>
    <w:p w14:paraId="2FAFDAB0" w14:textId="3AF4996B" w:rsidR="003254E7" w:rsidRPr="003254E7" w:rsidRDefault="003254E7" w:rsidP="00DB0C52">
      <w:pPr>
        <w:pStyle w:val="ListParagraph"/>
        <w:numPr>
          <w:ilvl w:val="0"/>
          <w:numId w:val="77"/>
        </w:numPr>
        <w:tabs>
          <w:tab w:val="left" w:pos="567"/>
        </w:tabs>
        <w:spacing w:before="120" w:after="120" w:line="240" w:lineRule="auto"/>
        <w:ind w:left="567" w:hanging="567"/>
        <w:contextualSpacing w:val="0"/>
        <w:jc w:val="both"/>
        <w:rPr>
          <w:rFonts w:ascii="Times New Roman" w:hAnsi="Times New Roman"/>
          <w:sz w:val="24"/>
          <w:szCs w:val="24"/>
          <w:lang w:val="vi-VN"/>
        </w:rPr>
      </w:pPr>
      <w:r w:rsidRPr="003254E7">
        <w:rPr>
          <w:rFonts w:ascii="Times New Roman" w:hAnsi="Times New Roman"/>
          <w:sz w:val="24"/>
          <w:szCs w:val="24"/>
          <w:lang w:val="vi-VN"/>
        </w:rPr>
        <w:t xml:space="preserve">Các Bên đồng ý rằng tất cả các nội dung của </w:t>
      </w:r>
      <w:r>
        <w:rPr>
          <w:rFonts w:ascii="Times New Roman" w:hAnsi="Times New Roman"/>
          <w:sz w:val="24"/>
          <w:szCs w:val="24"/>
        </w:rPr>
        <w:t>Hợp đồng</w:t>
      </w:r>
      <w:r w:rsidRPr="003254E7">
        <w:rPr>
          <w:rFonts w:ascii="Times New Roman" w:hAnsi="Times New Roman"/>
          <w:sz w:val="24"/>
          <w:szCs w:val="24"/>
          <w:lang w:val="vi-VN"/>
        </w:rPr>
        <w:t xml:space="preserve"> này cũng như các thông tin trao đổi giữa Các Bên trước hoặc trong quá trình thực hiện </w:t>
      </w:r>
      <w:r>
        <w:rPr>
          <w:rFonts w:ascii="Times New Roman" w:hAnsi="Times New Roman"/>
          <w:sz w:val="24"/>
          <w:szCs w:val="24"/>
        </w:rPr>
        <w:t>Hợp đồng</w:t>
      </w:r>
      <w:r w:rsidRPr="003254E7">
        <w:rPr>
          <w:rFonts w:ascii="Times New Roman" w:hAnsi="Times New Roman"/>
          <w:sz w:val="24"/>
          <w:szCs w:val="24"/>
          <w:lang w:val="vi-VN"/>
        </w:rPr>
        <w:t xml:space="preserve"> này, các thông tin được một Bên chuẩn bị và cung cấp, thông tin mà một Bên thu thập được từ Bên thứ ba trong quá trình thực hiện </w:t>
      </w:r>
      <w:r>
        <w:rPr>
          <w:rFonts w:ascii="Times New Roman" w:hAnsi="Times New Roman"/>
          <w:sz w:val="24"/>
          <w:szCs w:val="24"/>
        </w:rPr>
        <w:t>Hợp đồng</w:t>
      </w:r>
      <w:r w:rsidRPr="003254E7">
        <w:rPr>
          <w:rFonts w:ascii="Times New Roman" w:hAnsi="Times New Roman"/>
          <w:sz w:val="24"/>
          <w:szCs w:val="24"/>
          <w:lang w:val="vi-VN"/>
        </w:rPr>
        <w:t xml:space="preserve"> này, các tài liệu và hồ sơ liên quan đến Dự </w:t>
      </w:r>
      <w:r>
        <w:rPr>
          <w:rFonts w:ascii="Times New Roman" w:hAnsi="Times New Roman"/>
          <w:sz w:val="24"/>
          <w:szCs w:val="24"/>
        </w:rPr>
        <w:t>á</w:t>
      </w:r>
      <w:r w:rsidRPr="003254E7">
        <w:rPr>
          <w:rFonts w:ascii="Times New Roman" w:hAnsi="Times New Roman"/>
          <w:sz w:val="24"/>
          <w:szCs w:val="24"/>
          <w:lang w:val="vi-VN"/>
        </w:rPr>
        <w:t xml:space="preserve">n, </w:t>
      </w:r>
      <w:r w:rsidR="00A2723E">
        <w:rPr>
          <w:rFonts w:ascii="Times New Roman" w:hAnsi="Times New Roman"/>
          <w:sz w:val="24"/>
          <w:szCs w:val="24"/>
          <w:lang w:val="vi-VN"/>
        </w:rPr>
        <w:t>Khu đất ............</w:t>
      </w:r>
      <w:r>
        <w:rPr>
          <w:rFonts w:ascii="Times New Roman" w:hAnsi="Times New Roman"/>
          <w:sz w:val="24"/>
          <w:szCs w:val="24"/>
        </w:rPr>
        <w:t>, Trường học</w:t>
      </w:r>
      <w:r w:rsidRPr="003254E7">
        <w:rPr>
          <w:rFonts w:ascii="Times New Roman" w:hAnsi="Times New Roman"/>
          <w:sz w:val="24"/>
          <w:szCs w:val="24"/>
          <w:lang w:val="vi-VN"/>
        </w:rPr>
        <w:t xml:space="preserve"> tài liệu quản lý, thông tin về chủ sở hữu, bí mật thương mại, giá, các bí mật và các thông tin thương mại, tài chính kỹ thuật khác, các thông tin mà có thể được biết, nghiên cứu, tạo ra, phát triển, thu thập hoặc đạt được bởi Các Bên trong hiện tại hoặc tương lai theo các tài liệu được ký và thực hiện Thỏa Thuận này (“</w:t>
      </w:r>
      <w:r w:rsidRPr="003254E7">
        <w:rPr>
          <w:rFonts w:ascii="Times New Roman" w:hAnsi="Times New Roman"/>
          <w:b/>
          <w:sz w:val="24"/>
          <w:szCs w:val="24"/>
          <w:lang w:val="vi-VN"/>
        </w:rPr>
        <w:t>Thông Tin Mật</w:t>
      </w:r>
      <w:r w:rsidRPr="003254E7">
        <w:rPr>
          <w:rFonts w:ascii="Times New Roman" w:hAnsi="Times New Roman"/>
          <w:sz w:val="24"/>
          <w:szCs w:val="24"/>
          <w:lang w:val="vi-VN"/>
        </w:rPr>
        <w:t xml:space="preserve">”). Mỗi Bên phải thực hiện bảo mật và không được tiết lộ cho bất kỳ bên thứ ba nào, bất kỳ Thông Tin Mật nào được cung cấp cho Bên đó bởi hoặc nhân danh Bên kia trong quá trình đàm phán, thực hiện </w:t>
      </w:r>
      <w:r>
        <w:rPr>
          <w:rFonts w:ascii="Times New Roman" w:hAnsi="Times New Roman"/>
          <w:sz w:val="24"/>
          <w:szCs w:val="24"/>
        </w:rPr>
        <w:t>Hợp đồng</w:t>
      </w:r>
      <w:r w:rsidRPr="003254E7">
        <w:rPr>
          <w:rFonts w:ascii="Times New Roman" w:hAnsi="Times New Roman"/>
          <w:sz w:val="24"/>
          <w:szCs w:val="24"/>
          <w:lang w:val="vi-VN"/>
        </w:rPr>
        <w:t xml:space="preserve"> này ngoại trừ những trường hợp sau đây:</w:t>
      </w:r>
    </w:p>
    <w:p w14:paraId="086550CE" w14:textId="77777777" w:rsidR="003254E7" w:rsidRPr="003254E7" w:rsidRDefault="003254E7" w:rsidP="00446EAF">
      <w:pPr>
        <w:pStyle w:val="ListParagraph"/>
        <w:numPr>
          <w:ilvl w:val="0"/>
          <w:numId w:val="76"/>
        </w:numPr>
        <w:spacing w:before="120" w:after="120" w:line="240" w:lineRule="auto"/>
        <w:ind w:left="709" w:hanging="425"/>
        <w:contextualSpacing w:val="0"/>
        <w:jc w:val="both"/>
        <w:rPr>
          <w:rFonts w:ascii="Times New Roman" w:hAnsi="Times New Roman"/>
          <w:sz w:val="24"/>
          <w:szCs w:val="24"/>
          <w:lang w:val="vi-VN"/>
        </w:rPr>
      </w:pPr>
      <w:r w:rsidRPr="003254E7">
        <w:rPr>
          <w:rFonts w:ascii="Times New Roman" w:hAnsi="Times New Roman"/>
          <w:sz w:val="24"/>
          <w:szCs w:val="24"/>
          <w:lang w:val="vi-VN"/>
        </w:rPr>
        <w:t>Thông tin đã sẵn có trong công chúng hoặc đã được công bố một cách hợp lệ ra công chúng; hoặc</w:t>
      </w:r>
    </w:p>
    <w:p w14:paraId="29A3038F" w14:textId="39302F5C" w:rsidR="003254E7" w:rsidRDefault="003254E7" w:rsidP="00446EAF">
      <w:pPr>
        <w:pStyle w:val="ListParagraph"/>
        <w:numPr>
          <w:ilvl w:val="0"/>
          <w:numId w:val="76"/>
        </w:numPr>
        <w:spacing w:before="120" w:after="120" w:line="240" w:lineRule="auto"/>
        <w:ind w:left="709" w:hanging="425"/>
        <w:contextualSpacing w:val="0"/>
        <w:jc w:val="both"/>
        <w:rPr>
          <w:rFonts w:ascii="Times New Roman" w:hAnsi="Times New Roman"/>
          <w:sz w:val="24"/>
          <w:szCs w:val="24"/>
          <w:lang w:val="vi-VN"/>
        </w:rPr>
      </w:pPr>
      <w:r w:rsidRPr="003254E7">
        <w:rPr>
          <w:rFonts w:ascii="Times New Roman" w:hAnsi="Times New Roman"/>
          <w:sz w:val="24"/>
          <w:szCs w:val="24"/>
          <w:lang w:val="vi-VN"/>
        </w:rPr>
        <w:t xml:space="preserve">Bên đó cung cấp thông tin cho luật sư, nhà tư vấn, ngân hàng, Hội đồng quản trị, cổ đông, nhân viên của bên đó để thực hiện </w:t>
      </w:r>
      <w:r>
        <w:rPr>
          <w:rFonts w:ascii="Times New Roman" w:hAnsi="Times New Roman"/>
          <w:sz w:val="24"/>
          <w:szCs w:val="24"/>
        </w:rPr>
        <w:t>Hợp đồng</w:t>
      </w:r>
      <w:r w:rsidRPr="003254E7">
        <w:rPr>
          <w:rFonts w:ascii="Times New Roman" w:hAnsi="Times New Roman"/>
          <w:sz w:val="24"/>
          <w:szCs w:val="24"/>
          <w:lang w:val="vi-VN"/>
        </w:rPr>
        <w:t xml:space="preserve"> này; hoặc</w:t>
      </w:r>
    </w:p>
    <w:p w14:paraId="273A5650" w14:textId="42B6296B" w:rsidR="003254E7" w:rsidRDefault="003254E7" w:rsidP="00446EAF">
      <w:pPr>
        <w:pStyle w:val="ListParagraph"/>
        <w:numPr>
          <w:ilvl w:val="0"/>
          <w:numId w:val="76"/>
        </w:numPr>
        <w:spacing w:before="120" w:after="120" w:line="240" w:lineRule="auto"/>
        <w:ind w:left="709" w:hanging="425"/>
        <w:contextualSpacing w:val="0"/>
        <w:jc w:val="both"/>
        <w:rPr>
          <w:rFonts w:ascii="Times New Roman" w:hAnsi="Times New Roman"/>
          <w:sz w:val="24"/>
          <w:szCs w:val="24"/>
          <w:lang w:val="vi-VN"/>
        </w:rPr>
      </w:pPr>
      <w:r w:rsidRPr="003254E7">
        <w:rPr>
          <w:rFonts w:ascii="Times New Roman" w:hAnsi="Times New Roman"/>
          <w:sz w:val="24"/>
          <w:szCs w:val="24"/>
          <w:lang w:val="vi-VN"/>
        </w:rPr>
        <w:t xml:space="preserve">Cơ quan </w:t>
      </w:r>
      <w:r w:rsidR="00227BF6">
        <w:rPr>
          <w:rFonts w:ascii="Times New Roman" w:hAnsi="Times New Roman"/>
          <w:sz w:val="24"/>
          <w:szCs w:val="24"/>
        </w:rPr>
        <w:t>N</w:t>
      </w:r>
      <w:r w:rsidRPr="003254E7">
        <w:rPr>
          <w:rFonts w:ascii="Times New Roman" w:hAnsi="Times New Roman"/>
          <w:sz w:val="24"/>
          <w:szCs w:val="24"/>
          <w:lang w:val="vi-VN"/>
        </w:rPr>
        <w:t xml:space="preserve">hà nước có thẩm quyền yêu cầu cung cấp thông tin liên quan đến việc thực hiện </w:t>
      </w:r>
      <w:r>
        <w:rPr>
          <w:rFonts w:ascii="Times New Roman" w:hAnsi="Times New Roman"/>
          <w:sz w:val="24"/>
          <w:szCs w:val="24"/>
        </w:rPr>
        <w:t>Hợp đồng</w:t>
      </w:r>
      <w:r w:rsidRPr="003254E7">
        <w:rPr>
          <w:rFonts w:ascii="Times New Roman" w:hAnsi="Times New Roman"/>
          <w:sz w:val="24"/>
          <w:szCs w:val="24"/>
          <w:lang w:val="vi-VN"/>
        </w:rPr>
        <w:t>; hoặc</w:t>
      </w:r>
    </w:p>
    <w:p w14:paraId="4C8D1417" w14:textId="1CF7498D" w:rsidR="003254E7" w:rsidRDefault="003254E7" w:rsidP="00446EAF">
      <w:pPr>
        <w:pStyle w:val="ListParagraph"/>
        <w:numPr>
          <w:ilvl w:val="0"/>
          <w:numId w:val="76"/>
        </w:numPr>
        <w:spacing w:before="120" w:after="120" w:line="240" w:lineRule="auto"/>
        <w:ind w:left="709" w:hanging="425"/>
        <w:contextualSpacing w:val="0"/>
        <w:jc w:val="both"/>
        <w:rPr>
          <w:rFonts w:ascii="Times New Roman" w:hAnsi="Times New Roman"/>
          <w:sz w:val="24"/>
          <w:szCs w:val="24"/>
          <w:lang w:val="vi-VN"/>
        </w:rPr>
      </w:pPr>
      <w:r w:rsidRPr="003254E7">
        <w:rPr>
          <w:rFonts w:ascii="Times New Roman" w:hAnsi="Times New Roman"/>
          <w:sz w:val="24"/>
          <w:szCs w:val="24"/>
          <w:lang w:val="vi-VN"/>
        </w:rPr>
        <w:t>Yêu cầu của Ngân hàng tài trợ vố</w:t>
      </w:r>
      <w:r>
        <w:rPr>
          <w:rFonts w:ascii="Times New Roman" w:hAnsi="Times New Roman"/>
          <w:sz w:val="24"/>
          <w:szCs w:val="24"/>
          <w:lang w:val="vi-VN"/>
        </w:rPr>
        <w:t xml:space="preserve">n cho </w:t>
      </w:r>
      <w:r w:rsidR="004459D9">
        <w:rPr>
          <w:rFonts w:ascii="Times New Roman" w:hAnsi="Times New Roman"/>
          <w:sz w:val="24"/>
          <w:szCs w:val="24"/>
          <w:lang w:val="vi-VN"/>
        </w:rPr>
        <w:t>Bên Mua</w:t>
      </w:r>
      <w:r w:rsidRPr="003254E7">
        <w:rPr>
          <w:rFonts w:ascii="Times New Roman" w:hAnsi="Times New Roman"/>
          <w:sz w:val="24"/>
          <w:szCs w:val="24"/>
          <w:lang w:val="vi-VN"/>
        </w:rPr>
        <w:t xml:space="preserve"> (nếu có) để đặt cọ</w:t>
      </w:r>
      <w:r>
        <w:rPr>
          <w:rFonts w:ascii="Times New Roman" w:hAnsi="Times New Roman"/>
          <w:sz w:val="24"/>
          <w:szCs w:val="24"/>
          <w:lang w:val="vi-VN"/>
        </w:rPr>
        <w:t xml:space="preserve">c/thanh toán cho </w:t>
      </w:r>
      <w:r w:rsidR="004459D9">
        <w:rPr>
          <w:rFonts w:ascii="Times New Roman" w:hAnsi="Times New Roman"/>
          <w:sz w:val="24"/>
          <w:szCs w:val="24"/>
          <w:lang w:val="vi-VN"/>
        </w:rPr>
        <w:t>Bên Bán</w:t>
      </w:r>
      <w:r w:rsidRPr="003254E7">
        <w:rPr>
          <w:rFonts w:ascii="Times New Roman" w:hAnsi="Times New Roman"/>
          <w:sz w:val="24"/>
          <w:szCs w:val="24"/>
          <w:lang w:val="vi-VN"/>
        </w:rPr>
        <w:t xml:space="preserve"> theo </w:t>
      </w:r>
      <w:r>
        <w:rPr>
          <w:rFonts w:ascii="Times New Roman" w:hAnsi="Times New Roman"/>
          <w:sz w:val="24"/>
          <w:szCs w:val="24"/>
        </w:rPr>
        <w:t>Hợp đồng</w:t>
      </w:r>
      <w:r w:rsidRPr="003254E7">
        <w:rPr>
          <w:rFonts w:ascii="Times New Roman" w:hAnsi="Times New Roman"/>
          <w:sz w:val="24"/>
          <w:szCs w:val="24"/>
          <w:lang w:val="vi-VN"/>
        </w:rPr>
        <w:t xml:space="preserve"> này; hoặc</w:t>
      </w:r>
    </w:p>
    <w:p w14:paraId="7BAF8052" w14:textId="3B448DA2" w:rsidR="003254E7" w:rsidRPr="003254E7" w:rsidRDefault="003254E7" w:rsidP="00446EAF">
      <w:pPr>
        <w:pStyle w:val="ListParagraph"/>
        <w:numPr>
          <w:ilvl w:val="0"/>
          <w:numId w:val="76"/>
        </w:numPr>
        <w:spacing w:before="120" w:after="120" w:line="240" w:lineRule="auto"/>
        <w:ind w:left="709" w:hanging="425"/>
        <w:contextualSpacing w:val="0"/>
        <w:jc w:val="both"/>
        <w:rPr>
          <w:rFonts w:ascii="Times New Roman" w:hAnsi="Times New Roman"/>
          <w:sz w:val="24"/>
          <w:szCs w:val="24"/>
          <w:lang w:val="vi-VN"/>
        </w:rPr>
      </w:pPr>
      <w:r w:rsidRPr="003254E7">
        <w:rPr>
          <w:rFonts w:ascii="Times New Roman" w:hAnsi="Times New Roman"/>
          <w:sz w:val="24"/>
          <w:szCs w:val="24"/>
          <w:lang w:val="vi-VN"/>
        </w:rPr>
        <w:t xml:space="preserve">Việc cung cấp/công bố thông tin theo quy định của pháp luật, Cơ quan </w:t>
      </w:r>
      <w:r>
        <w:rPr>
          <w:rFonts w:ascii="Times New Roman" w:hAnsi="Times New Roman"/>
          <w:sz w:val="24"/>
          <w:szCs w:val="24"/>
        </w:rPr>
        <w:t>N</w:t>
      </w:r>
      <w:r w:rsidRPr="003254E7">
        <w:rPr>
          <w:rFonts w:ascii="Times New Roman" w:hAnsi="Times New Roman"/>
          <w:sz w:val="24"/>
          <w:szCs w:val="24"/>
          <w:lang w:val="vi-VN"/>
        </w:rPr>
        <w:t xml:space="preserve">hà nước có thẩm quyền hoặc Tòa án phù hợp với luật áp dụng sẽ không bị coi là vi phạm điều khoản bảo mật, với điều kiện là khi một Bên nhận được yêu cầu cung cấp thông tin từ Cơ quan </w:t>
      </w:r>
      <w:r>
        <w:rPr>
          <w:rFonts w:ascii="Times New Roman" w:hAnsi="Times New Roman"/>
          <w:sz w:val="24"/>
          <w:szCs w:val="24"/>
        </w:rPr>
        <w:t>N</w:t>
      </w:r>
      <w:r w:rsidRPr="003254E7">
        <w:rPr>
          <w:rFonts w:ascii="Times New Roman" w:hAnsi="Times New Roman"/>
          <w:sz w:val="24"/>
          <w:szCs w:val="24"/>
          <w:lang w:val="vi-VN"/>
        </w:rPr>
        <w:t>hà nước có thẩm quyền hoặc Tòa án, một trong Hai Bên phải thông báo cho Bên còn lại để thảo luận và thống nhất về phạm vi của thông tin được cung cấp nhằm tránh các ảnh hưởng xấu tới bên kia trước khi tiết lộ.</w:t>
      </w:r>
    </w:p>
    <w:p w14:paraId="22D3CCEA" w14:textId="1D37D1EC" w:rsidR="003254E7" w:rsidRDefault="003254E7" w:rsidP="00DB0C52">
      <w:pPr>
        <w:pStyle w:val="ListParagraph"/>
        <w:numPr>
          <w:ilvl w:val="0"/>
          <w:numId w:val="77"/>
        </w:numPr>
        <w:tabs>
          <w:tab w:val="left" w:pos="567"/>
        </w:tabs>
        <w:spacing w:before="120" w:after="120" w:line="240" w:lineRule="auto"/>
        <w:ind w:left="567" w:hanging="567"/>
        <w:contextualSpacing w:val="0"/>
        <w:jc w:val="both"/>
        <w:rPr>
          <w:rFonts w:ascii="Times New Roman" w:hAnsi="Times New Roman"/>
          <w:sz w:val="24"/>
          <w:szCs w:val="24"/>
          <w:lang w:val="vi-VN"/>
        </w:rPr>
      </w:pPr>
      <w:r w:rsidRPr="003254E7">
        <w:rPr>
          <w:rFonts w:ascii="Times New Roman" w:hAnsi="Times New Roman"/>
          <w:sz w:val="24"/>
          <w:szCs w:val="24"/>
          <w:lang w:val="vi-VN"/>
        </w:rPr>
        <w:t xml:space="preserve">Trong trường hợp một Bên không thực hiện đầy đủ nghĩa vụ bảo mật như quy định tại Điều </w:t>
      </w:r>
      <w:r>
        <w:rPr>
          <w:rFonts w:ascii="Times New Roman" w:hAnsi="Times New Roman"/>
          <w:sz w:val="24"/>
          <w:szCs w:val="24"/>
        </w:rPr>
        <w:t>1</w:t>
      </w:r>
      <w:r w:rsidR="00564947">
        <w:rPr>
          <w:rFonts w:ascii="Times New Roman" w:hAnsi="Times New Roman"/>
          <w:sz w:val="24"/>
          <w:szCs w:val="24"/>
        </w:rPr>
        <w:t>5</w:t>
      </w:r>
      <w:r w:rsidRPr="003254E7">
        <w:rPr>
          <w:rFonts w:ascii="Times New Roman" w:hAnsi="Times New Roman"/>
          <w:sz w:val="24"/>
          <w:szCs w:val="24"/>
          <w:lang w:val="vi-VN"/>
        </w:rPr>
        <w:t xml:space="preserve">.1 của </w:t>
      </w:r>
      <w:r>
        <w:rPr>
          <w:rFonts w:ascii="Times New Roman" w:hAnsi="Times New Roman"/>
          <w:sz w:val="24"/>
          <w:szCs w:val="24"/>
        </w:rPr>
        <w:t>Hợp đồng</w:t>
      </w:r>
      <w:r w:rsidRPr="003254E7">
        <w:rPr>
          <w:rFonts w:ascii="Times New Roman" w:hAnsi="Times New Roman"/>
          <w:sz w:val="24"/>
          <w:szCs w:val="24"/>
          <w:lang w:val="vi-VN"/>
        </w:rPr>
        <w:t xml:space="preserve"> này, Bên đó phải bồi thường cho Bên còn lại tất cả các thiệt hại phát sinh. Bên không vi phạm được quyền thực hiện các biện pháp cần thiết để yêu cầu Bên vi phạm bồi thường</w:t>
      </w:r>
      <w:r w:rsidRPr="003254E7">
        <w:rPr>
          <w:rFonts w:ascii="Times New Roman" w:hAnsi="Times New Roman"/>
          <w:bCs/>
          <w:sz w:val="24"/>
          <w:szCs w:val="24"/>
          <w:lang w:val="vi-VN"/>
        </w:rPr>
        <w:t>.</w:t>
      </w:r>
    </w:p>
    <w:p w14:paraId="62810739" w14:textId="2D5B5FFA" w:rsidR="003254E7" w:rsidRPr="003254E7" w:rsidRDefault="003254E7" w:rsidP="00DB0C52">
      <w:pPr>
        <w:pStyle w:val="ListParagraph"/>
        <w:numPr>
          <w:ilvl w:val="0"/>
          <w:numId w:val="77"/>
        </w:numPr>
        <w:tabs>
          <w:tab w:val="left" w:pos="567"/>
        </w:tabs>
        <w:spacing w:before="120" w:after="120" w:line="240" w:lineRule="auto"/>
        <w:ind w:left="567" w:hanging="567"/>
        <w:contextualSpacing w:val="0"/>
        <w:jc w:val="both"/>
        <w:rPr>
          <w:rFonts w:ascii="Times New Roman" w:hAnsi="Times New Roman"/>
          <w:sz w:val="24"/>
          <w:szCs w:val="24"/>
          <w:lang w:val="vi-VN"/>
        </w:rPr>
      </w:pPr>
      <w:r w:rsidRPr="003254E7">
        <w:rPr>
          <w:rFonts w:ascii="Times New Roman" w:hAnsi="Times New Roman"/>
          <w:sz w:val="24"/>
          <w:szCs w:val="24"/>
          <w:lang w:val="vi-VN"/>
        </w:rPr>
        <w:t xml:space="preserve">Điều khoản bảo mật trong </w:t>
      </w:r>
      <w:r>
        <w:rPr>
          <w:rFonts w:ascii="Times New Roman" w:hAnsi="Times New Roman"/>
          <w:sz w:val="24"/>
          <w:szCs w:val="24"/>
        </w:rPr>
        <w:t>Hợp đồng</w:t>
      </w:r>
      <w:r w:rsidRPr="003254E7">
        <w:rPr>
          <w:rFonts w:ascii="Times New Roman" w:hAnsi="Times New Roman"/>
          <w:sz w:val="24"/>
          <w:szCs w:val="24"/>
          <w:lang w:val="vi-VN"/>
        </w:rPr>
        <w:t xml:space="preserve"> này sẽ vẫn có hiệu lực trong 03 (ba) năm sau khi </w:t>
      </w:r>
      <w:r>
        <w:rPr>
          <w:rFonts w:ascii="Times New Roman" w:hAnsi="Times New Roman"/>
          <w:sz w:val="24"/>
          <w:szCs w:val="24"/>
        </w:rPr>
        <w:t>Hợp đồng</w:t>
      </w:r>
      <w:r w:rsidRPr="003254E7">
        <w:rPr>
          <w:rFonts w:ascii="Times New Roman" w:hAnsi="Times New Roman"/>
          <w:sz w:val="24"/>
          <w:szCs w:val="24"/>
          <w:lang w:val="vi-VN"/>
        </w:rPr>
        <w:t xml:space="preserve"> này chấm dứt. </w:t>
      </w:r>
    </w:p>
    <w:p w14:paraId="51D1BBF1" w14:textId="77777777" w:rsidR="003254E7" w:rsidRPr="008F0ECF" w:rsidRDefault="003254E7" w:rsidP="003254E7">
      <w:pPr>
        <w:pStyle w:val="ListParagraph"/>
        <w:tabs>
          <w:tab w:val="left" w:pos="709"/>
        </w:tabs>
        <w:spacing w:before="120" w:after="120" w:line="240" w:lineRule="auto"/>
        <w:contextualSpacing w:val="0"/>
        <w:jc w:val="both"/>
        <w:rPr>
          <w:rFonts w:ascii="Times New Roman" w:hAnsi="Times New Roman"/>
          <w:sz w:val="2"/>
          <w:szCs w:val="25"/>
          <w:lang w:val="vi-VN"/>
        </w:rPr>
      </w:pPr>
    </w:p>
    <w:p w14:paraId="748CFDCC" w14:textId="6E7CF6FF" w:rsidR="00C66AA2" w:rsidRPr="00371F5A" w:rsidRDefault="002D4FCB"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T</w:t>
      </w:r>
      <w:r w:rsidR="002355C6" w:rsidRPr="00371F5A">
        <w:rPr>
          <w:rFonts w:ascii="Times New Roman" w:hAnsi="Times New Roman" w:cs="Times New Roman"/>
          <w:b/>
          <w:bCs/>
          <w:sz w:val="24"/>
          <w:szCs w:val="24"/>
        </w:rPr>
        <w:t xml:space="preserve">HÔNG BÁO </w:t>
      </w:r>
    </w:p>
    <w:p w14:paraId="469817B9" w14:textId="77777777" w:rsidR="00BB727D" w:rsidRPr="00371F5A" w:rsidRDefault="00BB727D" w:rsidP="00DB0C52">
      <w:pPr>
        <w:pStyle w:val="ListParagraph"/>
        <w:numPr>
          <w:ilvl w:val="0"/>
          <w:numId w:val="24"/>
        </w:numPr>
        <w:autoSpaceDE w:val="0"/>
        <w:autoSpaceDN w:val="0"/>
        <w:adjustRightInd w:val="0"/>
        <w:spacing w:before="80" w:after="80" w:line="240" w:lineRule="auto"/>
        <w:ind w:left="567" w:right="-20" w:hanging="567"/>
        <w:contextualSpacing w:val="0"/>
        <w:jc w:val="both"/>
        <w:rPr>
          <w:rFonts w:ascii="Times New Roman" w:hAnsi="Times New Roman" w:cs="Times New Roman"/>
          <w:sz w:val="24"/>
          <w:szCs w:val="24"/>
        </w:rPr>
      </w:pPr>
      <w:r w:rsidRPr="00371F5A">
        <w:rPr>
          <w:rFonts w:ascii="Times New Roman" w:hAnsi="Times New Roman" w:cs="Times New Roman"/>
          <w:sz w:val="24"/>
          <w:szCs w:val="24"/>
        </w:rPr>
        <w:t>Hình thức thông báo giữa Các Bên:</w:t>
      </w:r>
    </w:p>
    <w:p w14:paraId="53D2E534" w14:textId="46BF829B" w:rsidR="00BB727D" w:rsidRPr="00371F5A" w:rsidRDefault="00BB727D" w:rsidP="00446EAF">
      <w:pPr>
        <w:pStyle w:val="ListParagraph"/>
        <w:numPr>
          <w:ilvl w:val="0"/>
          <w:numId w:val="22"/>
        </w:numPr>
        <w:tabs>
          <w:tab w:val="left" w:pos="720"/>
        </w:tabs>
        <w:autoSpaceDE w:val="0"/>
        <w:autoSpaceDN w:val="0"/>
        <w:adjustRightInd w:val="0"/>
        <w:spacing w:before="80" w:after="80" w:line="240" w:lineRule="auto"/>
        <w:ind w:left="720" w:right="-20" w:hanging="578"/>
        <w:contextualSpacing w:val="0"/>
        <w:jc w:val="both"/>
        <w:rPr>
          <w:rFonts w:ascii="Times New Roman" w:hAnsi="Times New Roman" w:cs="Times New Roman"/>
          <w:sz w:val="24"/>
          <w:szCs w:val="24"/>
        </w:rPr>
      </w:pPr>
      <w:r w:rsidRPr="00371F5A">
        <w:rPr>
          <w:rFonts w:ascii="Times New Roman" w:hAnsi="Times New Roman" w:cs="Times New Roman"/>
          <w:sz w:val="24"/>
          <w:szCs w:val="24"/>
        </w:rPr>
        <w:t>Các hình thức để</w:t>
      </w:r>
      <w:r w:rsidR="00637683" w:rsidRPr="00371F5A">
        <w:rPr>
          <w:rFonts w:ascii="Times New Roman" w:hAnsi="Times New Roman" w:cs="Times New Roman"/>
          <w:sz w:val="24"/>
          <w:szCs w:val="24"/>
        </w:rPr>
        <w:t xml:space="preserve">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thực hiện gửi thông báo cho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gồm: </w:t>
      </w:r>
    </w:p>
    <w:p w14:paraId="5CAFE34A" w14:textId="77777777" w:rsidR="00BB727D" w:rsidRPr="00371F5A" w:rsidRDefault="00BB727D" w:rsidP="00446EAF">
      <w:pPr>
        <w:pStyle w:val="ListParagraph"/>
        <w:numPr>
          <w:ilvl w:val="0"/>
          <w:numId w:val="21"/>
        </w:numPr>
        <w:tabs>
          <w:tab w:val="left" w:pos="720"/>
        </w:tabs>
        <w:autoSpaceDE w:val="0"/>
        <w:autoSpaceDN w:val="0"/>
        <w:adjustRightInd w:val="0"/>
        <w:spacing w:before="80" w:after="80" w:line="240" w:lineRule="auto"/>
        <w:ind w:left="1260" w:right="-20" w:hanging="54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Email: </w:t>
      </w:r>
    </w:p>
    <w:p w14:paraId="62AF8132" w14:textId="40CA4A7A" w:rsidR="00BB727D" w:rsidRPr="00371F5A" w:rsidRDefault="00BB727D" w:rsidP="00446EAF">
      <w:pPr>
        <w:pStyle w:val="ListParagraph"/>
        <w:numPr>
          <w:ilvl w:val="0"/>
          <w:numId w:val="25"/>
        </w:numPr>
        <w:autoSpaceDE w:val="0"/>
        <w:autoSpaceDN w:val="0"/>
        <w:adjustRightInd w:val="0"/>
        <w:spacing w:before="80" w:after="80" w:line="240" w:lineRule="auto"/>
        <w:ind w:left="16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Liên quan đến vấn đề thanh toán, các nghĩa vụ tài chính theo quy định tại Hợp đồng này: gửi từ email </w:t>
      </w:r>
      <w:hyperlink r:id="rId8" w:history="1">
        <w:r w:rsidR="00D2108D" w:rsidRPr="00371F5A">
          <w:rPr>
            <w:rStyle w:val="Hyperlink"/>
            <w:rFonts w:ascii="Times New Roman" w:hAnsi="Times New Roman"/>
            <w:sz w:val="24"/>
            <w:szCs w:val="24"/>
          </w:rPr>
          <w:t>payment@gemskyworld.vn</w:t>
        </w:r>
      </w:hyperlink>
      <w:r w:rsidRPr="00371F5A">
        <w:rPr>
          <w:rFonts w:ascii="Times New Roman" w:hAnsi="Times New Roman" w:cs="Times New Roman"/>
          <w:b/>
          <w:sz w:val="24"/>
          <w:szCs w:val="24"/>
        </w:rPr>
        <w:t xml:space="preserve"> </w:t>
      </w:r>
      <w:r w:rsidRPr="00371F5A">
        <w:rPr>
          <w:rFonts w:ascii="Times New Roman" w:hAnsi="Times New Roman" w:cs="Times New Roman"/>
          <w:sz w:val="24"/>
          <w:szCs w:val="24"/>
        </w:rPr>
        <w:t xml:space="preserve">của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đến địa chỉ email của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quy định tại </w:t>
      </w:r>
      <w:r w:rsidR="00350277">
        <w:rPr>
          <w:rFonts w:ascii="Times New Roman" w:eastAsia="Times New Roman" w:hAnsi="Times New Roman" w:cs="Times New Roman"/>
          <w:color w:val="000000"/>
          <w:sz w:val="24"/>
          <w:szCs w:val="24"/>
        </w:rPr>
        <w:t>phần đầu</w:t>
      </w:r>
      <w:r w:rsidRPr="00371F5A">
        <w:rPr>
          <w:rFonts w:ascii="Times New Roman" w:hAnsi="Times New Roman" w:cs="Times New Roman"/>
          <w:sz w:val="24"/>
          <w:szCs w:val="24"/>
        </w:rPr>
        <w:t xml:space="preserve"> của Hợp đồng;</w:t>
      </w:r>
    </w:p>
    <w:p w14:paraId="01FC49EA" w14:textId="7F2CC9DC" w:rsidR="00BB727D" w:rsidRPr="00371F5A" w:rsidRDefault="00BB727D" w:rsidP="00446EAF">
      <w:pPr>
        <w:pStyle w:val="ListParagraph"/>
        <w:numPr>
          <w:ilvl w:val="0"/>
          <w:numId w:val="25"/>
        </w:numPr>
        <w:autoSpaceDE w:val="0"/>
        <w:autoSpaceDN w:val="0"/>
        <w:adjustRightInd w:val="0"/>
        <w:spacing w:before="80" w:after="80" w:line="240" w:lineRule="auto"/>
        <w:ind w:left="1620" w:right="-2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Liên quan đến các thông báo khác: gửi từ email </w:t>
      </w:r>
      <w:hyperlink r:id="rId9" w:history="1">
        <w:r w:rsidR="00D2108D" w:rsidRPr="00371F5A">
          <w:rPr>
            <w:rStyle w:val="Hyperlink"/>
            <w:rFonts w:ascii="Times New Roman" w:eastAsia="Times New Roman" w:hAnsi="Times New Roman" w:cs="Times New Roman"/>
            <w:sz w:val="24"/>
            <w:szCs w:val="24"/>
            <w:lang w:val="vi-VN"/>
          </w:rPr>
          <w:t xml:space="preserve"> dichvukhachhang@haanhomes.vn</w:t>
        </w:r>
      </w:hyperlink>
      <w:r w:rsidRPr="00371F5A">
        <w:rPr>
          <w:rStyle w:val="Hyperlink"/>
          <w:rFonts w:ascii="Times New Roman" w:hAnsi="Times New Roman" w:cs="Times New Roman"/>
          <w:sz w:val="24"/>
          <w:szCs w:val="24"/>
        </w:rPr>
        <w:t xml:space="preserve"> </w:t>
      </w:r>
      <w:r w:rsidRPr="00371F5A">
        <w:rPr>
          <w:rFonts w:ascii="Times New Roman" w:hAnsi="Times New Roman" w:cs="Times New Roman"/>
          <w:sz w:val="24"/>
          <w:szCs w:val="24"/>
        </w:rPr>
        <w:t xml:space="preserve">của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đến địa chỉ email của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quy đị</w:t>
      </w:r>
      <w:r w:rsidR="00350277">
        <w:rPr>
          <w:rFonts w:ascii="Times New Roman" w:hAnsi="Times New Roman" w:cs="Times New Roman"/>
          <w:sz w:val="24"/>
          <w:szCs w:val="24"/>
        </w:rPr>
        <w:t xml:space="preserve">nh </w:t>
      </w:r>
      <w:r w:rsidR="00350277" w:rsidRPr="00371F5A">
        <w:rPr>
          <w:rFonts w:ascii="Times New Roman" w:hAnsi="Times New Roman" w:cs="Times New Roman"/>
          <w:sz w:val="24"/>
          <w:szCs w:val="24"/>
        </w:rPr>
        <w:t xml:space="preserve">tại </w:t>
      </w:r>
      <w:r w:rsidR="00350277">
        <w:rPr>
          <w:rFonts w:ascii="Times New Roman" w:eastAsia="Times New Roman" w:hAnsi="Times New Roman" w:cs="Times New Roman"/>
          <w:color w:val="000000"/>
          <w:sz w:val="24"/>
          <w:szCs w:val="24"/>
        </w:rPr>
        <w:t>phần đầu</w:t>
      </w:r>
      <w:r w:rsidR="00350277" w:rsidRPr="00371F5A">
        <w:rPr>
          <w:rFonts w:ascii="Times New Roman" w:hAnsi="Times New Roman" w:cs="Times New Roman"/>
          <w:sz w:val="24"/>
          <w:szCs w:val="24"/>
        </w:rPr>
        <w:t xml:space="preserve"> của Hợp đồng</w:t>
      </w:r>
      <w:r w:rsidRPr="00371F5A">
        <w:rPr>
          <w:rFonts w:ascii="Times New Roman" w:hAnsi="Times New Roman" w:cs="Times New Roman"/>
          <w:sz w:val="24"/>
          <w:szCs w:val="24"/>
        </w:rPr>
        <w:t xml:space="preserve"> của Hợp đồng.</w:t>
      </w:r>
    </w:p>
    <w:p w14:paraId="46AC34F4" w14:textId="2F0C8768" w:rsidR="00BB727D" w:rsidRPr="00371F5A" w:rsidRDefault="00BB727D" w:rsidP="00446EAF">
      <w:pPr>
        <w:pStyle w:val="ListParagraph"/>
        <w:numPr>
          <w:ilvl w:val="0"/>
          <w:numId w:val="21"/>
        </w:numPr>
        <w:tabs>
          <w:tab w:val="left" w:pos="720"/>
        </w:tabs>
        <w:autoSpaceDE w:val="0"/>
        <w:autoSpaceDN w:val="0"/>
        <w:adjustRightInd w:val="0"/>
        <w:spacing w:before="80" w:after="80" w:line="240" w:lineRule="auto"/>
        <w:ind w:left="1260" w:right="-20" w:hanging="540"/>
        <w:contextualSpacing w:val="0"/>
        <w:jc w:val="both"/>
        <w:rPr>
          <w:rFonts w:ascii="Times New Roman" w:hAnsi="Times New Roman" w:cs="Times New Roman"/>
          <w:sz w:val="24"/>
          <w:szCs w:val="24"/>
        </w:rPr>
      </w:pPr>
      <w:r w:rsidRPr="00371F5A">
        <w:rPr>
          <w:rFonts w:ascii="Times New Roman" w:hAnsi="Times New Roman" w:cs="Times New Roman"/>
          <w:sz w:val="24"/>
          <w:szCs w:val="24"/>
        </w:rPr>
        <w:lastRenderedPageBreak/>
        <w:t>SMS: gửi từ “</w:t>
      </w:r>
      <w:r w:rsidR="00D2108D" w:rsidRPr="00371F5A">
        <w:rPr>
          <w:rFonts w:ascii="Times New Roman" w:hAnsi="Times New Roman"/>
          <w:b/>
          <w:sz w:val="24"/>
          <w:szCs w:val="24"/>
        </w:rPr>
        <w:t>BDS</w:t>
      </w:r>
      <w:r w:rsidR="00D2108D" w:rsidRPr="00371F5A">
        <w:rPr>
          <w:rFonts w:ascii="Times New Roman" w:hAnsi="Times New Roman"/>
          <w:sz w:val="24"/>
          <w:szCs w:val="24"/>
        </w:rPr>
        <w:t xml:space="preserve"> </w:t>
      </w:r>
      <w:r w:rsidR="00D2108D" w:rsidRPr="00371F5A">
        <w:rPr>
          <w:rFonts w:ascii="Times New Roman" w:hAnsi="Times New Roman"/>
          <w:b/>
          <w:sz w:val="24"/>
          <w:szCs w:val="24"/>
        </w:rPr>
        <w:t>HAAN</w:t>
      </w:r>
      <w:r w:rsidRPr="00371F5A">
        <w:rPr>
          <w:rFonts w:ascii="Times New Roman" w:hAnsi="Times New Roman" w:cs="Times New Roman"/>
          <w:sz w:val="24"/>
          <w:szCs w:val="24"/>
        </w:rPr>
        <w:t xml:space="preserve">” đến số điện thoại của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quy định tại </w:t>
      </w:r>
      <w:r w:rsidR="00350277">
        <w:rPr>
          <w:rFonts w:ascii="Times New Roman" w:eastAsia="Times New Roman" w:hAnsi="Times New Roman" w:cs="Times New Roman"/>
          <w:color w:val="000000"/>
          <w:sz w:val="24"/>
          <w:szCs w:val="24"/>
        </w:rPr>
        <w:t>phần đầu</w:t>
      </w:r>
      <w:r w:rsidR="00D2108D" w:rsidRPr="00371F5A">
        <w:rPr>
          <w:rFonts w:ascii="Times New Roman" w:eastAsia="Times New Roman" w:hAnsi="Times New Roman" w:cs="Times New Roman"/>
          <w:color w:val="000000"/>
          <w:sz w:val="24"/>
          <w:szCs w:val="24"/>
        </w:rPr>
        <w:t xml:space="preserve"> </w:t>
      </w:r>
      <w:r w:rsidRPr="00371F5A">
        <w:rPr>
          <w:rFonts w:ascii="Times New Roman" w:hAnsi="Times New Roman" w:cs="Times New Roman"/>
          <w:sz w:val="24"/>
          <w:szCs w:val="24"/>
        </w:rPr>
        <w:t>của Hợp đồng;</w:t>
      </w:r>
    </w:p>
    <w:p w14:paraId="57784F28" w14:textId="16A1F55E" w:rsidR="00BB727D" w:rsidRPr="00371F5A" w:rsidRDefault="00BB727D" w:rsidP="00446EAF">
      <w:pPr>
        <w:pStyle w:val="ListParagraph"/>
        <w:numPr>
          <w:ilvl w:val="0"/>
          <w:numId w:val="21"/>
        </w:numPr>
        <w:tabs>
          <w:tab w:val="left" w:pos="720"/>
        </w:tabs>
        <w:autoSpaceDE w:val="0"/>
        <w:autoSpaceDN w:val="0"/>
        <w:adjustRightInd w:val="0"/>
        <w:spacing w:before="80" w:after="80" w:line="240" w:lineRule="auto"/>
        <w:ind w:left="1260" w:right="-20" w:hanging="54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Gửi thư qua đường bưu điện, hoặc giao trực tiếp văn bản đến địa chỉ liên hệ của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quy định tại </w:t>
      </w:r>
      <w:r w:rsidR="00350277">
        <w:rPr>
          <w:rFonts w:ascii="Times New Roman" w:eastAsia="Times New Roman" w:hAnsi="Times New Roman" w:cs="Times New Roman"/>
          <w:color w:val="000000"/>
          <w:sz w:val="24"/>
          <w:szCs w:val="24"/>
        </w:rPr>
        <w:t>phần đầu</w:t>
      </w:r>
      <w:r w:rsidRPr="00371F5A">
        <w:rPr>
          <w:rFonts w:ascii="Times New Roman" w:hAnsi="Times New Roman" w:cs="Times New Roman"/>
          <w:sz w:val="24"/>
          <w:szCs w:val="24"/>
        </w:rPr>
        <w:t xml:space="preserve"> Hợp đồng;</w:t>
      </w:r>
    </w:p>
    <w:p w14:paraId="383B5101" w14:textId="4CCD7DCA" w:rsidR="00D2108D" w:rsidRPr="00CE521A" w:rsidRDefault="00D2108D" w:rsidP="00446EAF">
      <w:pPr>
        <w:pStyle w:val="ListParagraph"/>
        <w:numPr>
          <w:ilvl w:val="0"/>
          <w:numId w:val="21"/>
        </w:numPr>
        <w:tabs>
          <w:tab w:val="left" w:pos="720"/>
        </w:tabs>
        <w:autoSpaceDE w:val="0"/>
        <w:autoSpaceDN w:val="0"/>
        <w:adjustRightInd w:val="0"/>
        <w:spacing w:before="80" w:after="80" w:line="240" w:lineRule="auto"/>
        <w:ind w:left="1260" w:right="-20" w:hanging="540"/>
        <w:contextualSpacing w:val="0"/>
        <w:jc w:val="both"/>
        <w:rPr>
          <w:rFonts w:ascii="Times New Roman" w:hAnsi="Times New Roman" w:cs="Times New Roman"/>
          <w:sz w:val="24"/>
          <w:szCs w:val="24"/>
        </w:rPr>
      </w:pPr>
      <w:r w:rsidRPr="00CE521A">
        <w:rPr>
          <w:rFonts w:ascii="Times New Roman" w:eastAsia="Times New Roman" w:hAnsi="Times New Roman" w:cs="Times New Roman"/>
          <w:sz w:val="24"/>
          <w:szCs w:val="24"/>
        </w:rPr>
        <w:t>Thông báo trên các ứng dụng như Datxanh care/Datxanh Homes.</w:t>
      </w:r>
      <w:r w:rsidRPr="00CE521A" w:rsidDel="00A2578E">
        <w:rPr>
          <w:rFonts w:ascii="Times New Roman" w:eastAsia="Times New Roman" w:hAnsi="Times New Roman" w:cs="Times New Roman"/>
          <w:sz w:val="24"/>
          <w:szCs w:val="24"/>
        </w:rPr>
        <w:t xml:space="preserve"> </w:t>
      </w:r>
      <w:r w:rsidRPr="00CE521A">
        <w:rPr>
          <w:rFonts w:ascii="Times New Roman" w:eastAsia="Times New Roman" w:hAnsi="Times New Roman" w:cs="Times New Roman"/>
          <w:sz w:val="24"/>
          <w:szCs w:val="24"/>
        </w:rPr>
        <w:t xml:space="preserve">Các </w:t>
      </w:r>
      <w:r w:rsidR="001D5F99" w:rsidRPr="00CE521A">
        <w:rPr>
          <w:rFonts w:ascii="Times New Roman" w:eastAsia="Times New Roman" w:hAnsi="Times New Roman" w:cs="Times New Roman"/>
          <w:sz w:val="24"/>
          <w:szCs w:val="24"/>
        </w:rPr>
        <w:t>B</w:t>
      </w:r>
      <w:r w:rsidRPr="00CE521A">
        <w:rPr>
          <w:rFonts w:ascii="Times New Roman" w:eastAsia="Times New Roman" w:hAnsi="Times New Roman" w:cs="Times New Roman"/>
          <w:sz w:val="24"/>
          <w:szCs w:val="24"/>
        </w:rPr>
        <w:t>ên có quyền và nghĩa vụ cập nhật thông tin trên các ứng dụng như Datxanh care, Datxanh Homes.</w:t>
      </w:r>
    </w:p>
    <w:p w14:paraId="2DEC2BC3" w14:textId="05076CB6" w:rsidR="00BB727D" w:rsidRPr="00371F5A" w:rsidRDefault="004459D9" w:rsidP="004650D1">
      <w:pPr>
        <w:tabs>
          <w:tab w:val="left" w:pos="720"/>
        </w:tabs>
        <w:autoSpaceDE w:val="0"/>
        <w:autoSpaceDN w:val="0"/>
        <w:adjustRightInd w:val="0"/>
        <w:spacing w:before="80" w:after="80" w:line="240" w:lineRule="auto"/>
        <w:ind w:left="720" w:right="-20"/>
        <w:jc w:val="both"/>
        <w:rPr>
          <w:rFonts w:ascii="Times New Roman" w:hAnsi="Times New Roman" w:cs="Times New Roman"/>
          <w:sz w:val="24"/>
          <w:szCs w:val="24"/>
        </w:rPr>
      </w:pPr>
      <w:r>
        <w:rPr>
          <w:rFonts w:ascii="Times New Roman" w:hAnsi="Times New Roman" w:cs="Times New Roman"/>
          <w:sz w:val="24"/>
          <w:szCs w:val="24"/>
        </w:rPr>
        <w:t>Bên Mua</w:t>
      </w:r>
      <w:r w:rsidR="00BB727D" w:rsidRPr="00371F5A">
        <w:rPr>
          <w:rFonts w:ascii="Times New Roman" w:hAnsi="Times New Roman" w:cs="Times New Roman"/>
          <w:sz w:val="24"/>
          <w:szCs w:val="24"/>
        </w:rPr>
        <w:t xml:space="preserve"> đồng ý rằng nghĩa vụ thông báo củ</w:t>
      </w:r>
      <w:r w:rsidR="00637683" w:rsidRPr="00371F5A">
        <w:rPr>
          <w:rFonts w:ascii="Times New Roman" w:hAnsi="Times New Roman" w:cs="Times New Roman"/>
          <w:sz w:val="24"/>
          <w:szCs w:val="24"/>
        </w:rPr>
        <w:t xml:space="preserve">a </w:t>
      </w:r>
      <w:r>
        <w:rPr>
          <w:rFonts w:ascii="Times New Roman" w:hAnsi="Times New Roman" w:cs="Times New Roman"/>
          <w:sz w:val="24"/>
          <w:szCs w:val="24"/>
        </w:rPr>
        <w:t>Bên Bán</w:t>
      </w:r>
      <w:r w:rsidR="00BB727D" w:rsidRPr="00371F5A">
        <w:rPr>
          <w:rFonts w:ascii="Times New Roman" w:hAnsi="Times New Roman" w:cs="Times New Roman"/>
          <w:sz w:val="24"/>
          <w:szCs w:val="24"/>
        </w:rPr>
        <w:t xml:space="preserve"> được xem là hoàn thành khi </w:t>
      </w:r>
      <w:r>
        <w:rPr>
          <w:rFonts w:ascii="Times New Roman" w:hAnsi="Times New Roman" w:cs="Times New Roman"/>
          <w:sz w:val="24"/>
          <w:szCs w:val="24"/>
        </w:rPr>
        <w:t>Bên Bán</w:t>
      </w:r>
      <w:r w:rsidR="00BB727D" w:rsidRPr="00371F5A">
        <w:rPr>
          <w:rFonts w:ascii="Times New Roman" w:hAnsi="Times New Roman" w:cs="Times New Roman"/>
          <w:sz w:val="24"/>
          <w:szCs w:val="24"/>
        </w:rPr>
        <w:t xml:space="preserve"> thực hiện một trong các hình thức gửi thông báo nêu trên và các hình thức này có giá trị như gửi bằng văn bản.</w:t>
      </w:r>
    </w:p>
    <w:p w14:paraId="5857AA43" w14:textId="68FB1C37" w:rsidR="00BB727D" w:rsidRPr="00371F5A" w:rsidRDefault="00BB727D" w:rsidP="00446EAF">
      <w:pPr>
        <w:pStyle w:val="ListParagraph"/>
        <w:numPr>
          <w:ilvl w:val="0"/>
          <w:numId w:val="22"/>
        </w:numPr>
        <w:tabs>
          <w:tab w:val="left" w:pos="720"/>
        </w:tabs>
        <w:autoSpaceDE w:val="0"/>
        <w:autoSpaceDN w:val="0"/>
        <w:adjustRightInd w:val="0"/>
        <w:spacing w:before="80" w:after="80" w:line="240" w:lineRule="auto"/>
        <w:ind w:left="720" w:right="-20" w:hanging="578"/>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Các bên thống nhất,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thực hiện gửi thông báo cho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theo đúng thông tin và hình thức thông báo như sau:</w:t>
      </w:r>
    </w:p>
    <w:p w14:paraId="362B9EB0" w14:textId="31419082" w:rsidR="00BB727D" w:rsidRPr="00371F5A" w:rsidRDefault="00BB727D" w:rsidP="00B153E7">
      <w:pPr>
        <w:pStyle w:val="ListParagraph"/>
        <w:numPr>
          <w:ilvl w:val="0"/>
          <w:numId w:val="26"/>
        </w:numPr>
        <w:tabs>
          <w:tab w:val="left" w:pos="720"/>
        </w:tabs>
        <w:autoSpaceDE w:val="0"/>
        <w:autoSpaceDN w:val="0"/>
        <w:adjustRightInd w:val="0"/>
        <w:spacing w:before="80" w:after="80" w:line="240" w:lineRule="auto"/>
        <w:ind w:left="1260" w:right="-14" w:hanging="540"/>
        <w:contextualSpacing w:val="0"/>
        <w:jc w:val="both"/>
        <w:rPr>
          <w:rFonts w:ascii="Times New Roman" w:eastAsia="Times New Roman" w:hAnsi="Times New Roman" w:cs="Times New Roman"/>
          <w:color w:val="000000"/>
          <w:sz w:val="24"/>
          <w:szCs w:val="24"/>
          <w:lang w:val="vi-VN"/>
        </w:rPr>
      </w:pPr>
      <w:r w:rsidRPr="00371F5A">
        <w:rPr>
          <w:rFonts w:ascii="Times New Roman" w:hAnsi="Times New Roman" w:cs="Times New Roman"/>
          <w:sz w:val="24"/>
          <w:szCs w:val="24"/>
        </w:rPr>
        <w:t>Liên quan đến vấn đề thanh toán, các nghĩa vụ tài chính theo quy định tại Hợp đồng này: Gửi email từ địa chỉ email củ</w:t>
      </w:r>
      <w:r w:rsidR="00350277">
        <w:rPr>
          <w:rFonts w:ascii="Times New Roman" w:hAnsi="Times New Roman" w:cs="Times New Roman"/>
          <w:sz w:val="24"/>
          <w:szCs w:val="24"/>
        </w:rPr>
        <w:t xml:space="preserve">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quy định tại </w:t>
      </w:r>
      <w:r w:rsidR="00350277">
        <w:rPr>
          <w:rFonts w:ascii="Times New Roman" w:eastAsia="Times New Roman" w:hAnsi="Times New Roman" w:cs="Times New Roman"/>
          <w:color w:val="000000"/>
          <w:sz w:val="24"/>
          <w:szCs w:val="24"/>
        </w:rPr>
        <w:t>phần đầu</w:t>
      </w:r>
      <w:r w:rsidR="00D2108D" w:rsidRPr="00371F5A">
        <w:rPr>
          <w:rFonts w:ascii="Times New Roman" w:hAnsi="Times New Roman" w:cs="Times New Roman"/>
          <w:sz w:val="24"/>
          <w:szCs w:val="24"/>
        </w:rPr>
        <w:t xml:space="preserve"> </w:t>
      </w:r>
      <w:r w:rsidRPr="00371F5A">
        <w:rPr>
          <w:rFonts w:ascii="Times New Roman" w:hAnsi="Times New Roman" w:cs="Times New Roman"/>
          <w:sz w:val="24"/>
          <w:szCs w:val="24"/>
        </w:rPr>
        <w:t xml:space="preserve">của Hợp đồng đến địa chỉ: </w:t>
      </w:r>
      <w:hyperlink r:id="rId10" w:history="1">
        <w:r w:rsidR="00D2108D" w:rsidRPr="00371F5A">
          <w:rPr>
            <w:rStyle w:val="Hyperlink"/>
            <w:rFonts w:ascii="Times New Roman" w:hAnsi="Times New Roman"/>
            <w:sz w:val="24"/>
            <w:szCs w:val="24"/>
          </w:rPr>
          <w:t>payment@gemskyworld.vn</w:t>
        </w:r>
      </w:hyperlink>
      <w:r w:rsidR="00B153E7">
        <w:rPr>
          <w:rStyle w:val="Hyperlink"/>
          <w:rFonts w:ascii="Times New Roman" w:hAnsi="Times New Roman"/>
          <w:sz w:val="24"/>
          <w:szCs w:val="24"/>
        </w:rPr>
        <w:t>.</w:t>
      </w:r>
    </w:p>
    <w:p w14:paraId="669A9FEC" w14:textId="7407934B" w:rsidR="00BB727D" w:rsidRPr="00B153E7" w:rsidRDefault="00BB727D" w:rsidP="00B153E7">
      <w:pPr>
        <w:pStyle w:val="ListParagraph"/>
        <w:numPr>
          <w:ilvl w:val="0"/>
          <w:numId w:val="26"/>
        </w:numPr>
        <w:tabs>
          <w:tab w:val="left" w:pos="720"/>
        </w:tabs>
        <w:autoSpaceDE w:val="0"/>
        <w:autoSpaceDN w:val="0"/>
        <w:adjustRightInd w:val="0"/>
        <w:spacing w:before="80" w:after="80" w:line="240" w:lineRule="auto"/>
        <w:ind w:left="1260" w:right="-14" w:hanging="540"/>
        <w:contextualSpacing w:val="0"/>
        <w:jc w:val="both"/>
        <w:rPr>
          <w:rFonts w:ascii="Times New Roman" w:hAnsi="Times New Roman" w:cs="Times New Roman"/>
          <w:sz w:val="24"/>
          <w:szCs w:val="24"/>
        </w:rPr>
      </w:pPr>
      <w:r w:rsidRPr="00371F5A">
        <w:rPr>
          <w:rFonts w:ascii="Times New Roman" w:hAnsi="Times New Roman" w:cs="Times New Roman"/>
          <w:sz w:val="24"/>
          <w:szCs w:val="24"/>
        </w:rPr>
        <w:t>Liên quan đến các thông báo khác:</w:t>
      </w:r>
      <w:r w:rsidR="00B153E7">
        <w:rPr>
          <w:rFonts w:ascii="Times New Roman" w:hAnsi="Times New Roman" w:cs="Times New Roman"/>
          <w:sz w:val="24"/>
          <w:szCs w:val="24"/>
        </w:rPr>
        <w:t xml:space="preserve"> </w:t>
      </w:r>
      <w:r w:rsidRPr="00B153E7">
        <w:rPr>
          <w:rFonts w:ascii="Times New Roman" w:hAnsi="Times New Roman" w:cs="Times New Roman"/>
          <w:sz w:val="24"/>
          <w:szCs w:val="24"/>
        </w:rPr>
        <w:t xml:space="preserve">Gửi email từ địa chỉ email của </w:t>
      </w:r>
      <w:r w:rsidR="004459D9" w:rsidRPr="00B153E7">
        <w:rPr>
          <w:rFonts w:ascii="Times New Roman" w:hAnsi="Times New Roman" w:cs="Times New Roman"/>
          <w:sz w:val="24"/>
          <w:szCs w:val="24"/>
        </w:rPr>
        <w:t>Bên Mua</w:t>
      </w:r>
      <w:r w:rsidRPr="00B153E7">
        <w:rPr>
          <w:rFonts w:ascii="Times New Roman" w:hAnsi="Times New Roman" w:cs="Times New Roman"/>
          <w:sz w:val="24"/>
          <w:szCs w:val="24"/>
        </w:rPr>
        <w:t xml:space="preserve"> quy định tại </w:t>
      </w:r>
      <w:r w:rsidR="00350277" w:rsidRPr="00B153E7">
        <w:rPr>
          <w:rFonts w:ascii="Times New Roman" w:eastAsia="Times New Roman" w:hAnsi="Times New Roman" w:cs="Times New Roman"/>
          <w:color w:val="000000"/>
          <w:sz w:val="24"/>
          <w:szCs w:val="24"/>
        </w:rPr>
        <w:t>phần đầu</w:t>
      </w:r>
      <w:r w:rsidRPr="00B153E7">
        <w:rPr>
          <w:rFonts w:ascii="Times New Roman" w:hAnsi="Times New Roman" w:cs="Times New Roman"/>
          <w:sz w:val="24"/>
          <w:szCs w:val="24"/>
        </w:rPr>
        <w:t xml:space="preserve"> của Hợp đồng đến địa chỉ:</w:t>
      </w:r>
      <w:r w:rsidRPr="00B153E7">
        <w:rPr>
          <w:rFonts w:ascii="Times New Roman" w:hAnsi="Times New Roman" w:cs="Times New Roman"/>
          <w:b/>
          <w:sz w:val="24"/>
          <w:szCs w:val="24"/>
        </w:rPr>
        <w:t xml:space="preserve"> </w:t>
      </w:r>
      <w:hyperlink r:id="rId11" w:history="1">
        <w:r w:rsidR="008C0C2F" w:rsidRPr="00B153E7">
          <w:rPr>
            <w:rStyle w:val="Hyperlink"/>
            <w:rFonts w:ascii="Times New Roman" w:eastAsia="Times New Roman" w:hAnsi="Times New Roman" w:cs="Times New Roman"/>
            <w:sz w:val="24"/>
            <w:szCs w:val="24"/>
            <w:lang w:val="vi-VN"/>
          </w:rPr>
          <w:t>dichvukhachhang@haanhomes</w:t>
        </w:r>
        <w:r w:rsidR="008C0C2F" w:rsidRPr="00B153E7">
          <w:rPr>
            <w:rStyle w:val="Hyperlink"/>
            <w:rFonts w:ascii="Times New Roman" w:eastAsia="Times New Roman" w:hAnsi="Times New Roman" w:cs="Times New Roman"/>
            <w:sz w:val="24"/>
            <w:szCs w:val="24"/>
          </w:rPr>
          <w:t>.</w:t>
        </w:r>
        <w:r w:rsidR="008C0C2F" w:rsidRPr="00B153E7">
          <w:rPr>
            <w:rStyle w:val="Hyperlink"/>
            <w:rFonts w:ascii="Times New Roman" w:eastAsia="Times New Roman" w:hAnsi="Times New Roman" w:cs="Times New Roman"/>
            <w:sz w:val="24"/>
            <w:szCs w:val="24"/>
            <w:lang w:val="vi-VN"/>
          </w:rPr>
          <w:t>vn</w:t>
        </w:r>
      </w:hyperlink>
      <w:r w:rsidR="00B153E7" w:rsidRPr="00B153E7">
        <w:rPr>
          <w:rFonts w:ascii="Times New Roman" w:eastAsia="Times New Roman" w:hAnsi="Times New Roman" w:cs="Times New Roman"/>
          <w:color w:val="365F91" w:themeColor="accent1" w:themeShade="BF"/>
          <w:sz w:val="24"/>
          <w:szCs w:val="24"/>
        </w:rPr>
        <w:t>.</w:t>
      </w:r>
    </w:p>
    <w:p w14:paraId="7FBF5B59" w14:textId="3AE9229C" w:rsidR="00BB727D" w:rsidRPr="00371F5A" w:rsidRDefault="00BB727D" w:rsidP="00446EAF">
      <w:pPr>
        <w:pStyle w:val="ListParagraph"/>
        <w:numPr>
          <w:ilvl w:val="0"/>
          <w:numId w:val="26"/>
        </w:numPr>
        <w:tabs>
          <w:tab w:val="left" w:pos="720"/>
        </w:tabs>
        <w:autoSpaceDE w:val="0"/>
        <w:autoSpaceDN w:val="0"/>
        <w:adjustRightInd w:val="0"/>
        <w:spacing w:before="80" w:after="80" w:line="240" w:lineRule="auto"/>
        <w:ind w:left="1260" w:right="-14" w:hanging="540"/>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Các vấn đề liên quan đến việc thực hiện các nghĩa vụ của Các Bên theo quy định của Hợp đồng,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phải gửi thông báo bằng văn bả</w:t>
      </w:r>
      <w:r w:rsidR="00637683" w:rsidRPr="00371F5A">
        <w:rPr>
          <w:rFonts w:ascii="Times New Roman" w:hAnsi="Times New Roman" w:cs="Times New Roman"/>
          <w:sz w:val="24"/>
          <w:szCs w:val="24"/>
        </w:rPr>
        <w:t xml:space="preserve">n cho </w:t>
      </w:r>
      <w:r w:rsidR="004459D9">
        <w:rPr>
          <w:rFonts w:ascii="Times New Roman" w:hAnsi="Times New Roman" w:cs="Times New Roman"/>
          <w:sz w:val="24"/>
          <w:szCs w:val="24"/>
        </w:rPr>
        <w:t>Bên Bán</w:t>
      </w:r>
      <w:r w:rsidRPr="00371F5A">
        <w:rPr>
          <w:rFonts w:ascii="Times New Roman" w:hAnsi="Times New Roman" w:cs="Times New Roman"/>
          <w:sz w:val="24"/>
          <w:szCs w:val="24"/>
        </w:rPr>
        <w:t>.</w:t>
      </w:r>
    </w:p>
    <w:p w14:paraId="6B2072F2" w14:textId="2F5A83A4" w:rsidR="00BB727D" w:rsidRPr="00371F5A" w:rsidRDefault="00BB727D" w:rsidP="00DB0C52">
      <w:pPr>
        <w:pStyle w:val="ListParagraph"/>
        <w:numPr>
          <w:ilvl w:val="0"/>
          <w:numId w:val="24"/>
        </w:numPr>
        <w:autoSpaceDE w:val="0"/>
        <w:autoSpaceDN w:val="0"/>
        <w:adjustRightInd w:val="0"/>
        <w:spacing w:before="80" w:after="80" w:line="240" w:lineRule="auto"/>
        <w:ind w:left="567" w:right="-20" w:hanging="567"/>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Bất kỳ việc trao đổi/họp trực tiếp nào giữa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và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phải được thực hiện theo lịch đặt trước và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chỉ có nghĩa vụ tiếp nhận, làm việc với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khi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đã nhận được xác nhận lịch đặt trước từ </w:t>
      </w:r>
      <w:r w:rsidR="004459D9">
        <w:rPr>
          <w:rFonts w:ascii="Times New Roman" w:hAnsi="Times New Roman" w:cs="Times New Roman"/>
          <w:sz w:val="24"/>
          <w:szCs w:val="24"/>
        </w:rPr>
        <w:t>Bên Bán</w:t>
      </w:r>
      <w:r w:rsidRPr="00371F5A">
        <w:rPr>
          <w:rFonts w:ascii="Times New Roman" w:hAnsi="Times New Roman" w:cs="Times New Roman"/>
          <w:sz w:val="24"/>
          <w:szCs w:val="24"/>
        </w:rPr>
        <w:t>.</w:t>
      </w:r>
    </w:p>
    <w:p w14:paraId="56E69371" w14:textId="40A62447" w:rsidR="00BB727D" w:rsidRPr="00371F5A" w:rsidRDefault="004B3E39" w:rsidP="00DB0C52">
      <w:pPr>
        <w:pStyle w:val="ListParagraph"/>
        <w:numPr>
          <w:ilvl w:val="0"/>
          <w:numId w:val="24"/>
        </w:numPr>
        <w:autoSpaceDE w:val="0"/>
        <w:autoSpaceDN w:val="0"/>
        <w:adjustRightInd w:val="0"/>
        <w:spacing w:before="80" w:after="80" w:line="240" w:lineRule="auto"/>
        <w:ind w:left="567" w:right="-20" w:hanging="567"/>
        <w:contextualSpacing w:val="0"/>
        <w:jc w:val="both"/>
        <w:rPr>
          <w:rFonts w:ascii="Times New Roman" w:hAnsi="Times New Roman" w:cs="Times New Roman"/>
          <w:sz w:val="24"/>
          <w:szCs w:val="24"/>
        </w:rPr>
      </w:pPr>
      <w:r w:rsidRPr="00371F5A">
        <w:rPr>
          <w:rFonts w:ascii="Times New Roman" w:hAnsi="Times New Roman" w:cs="Times New Roman"/>
          <w:sz w:val="24"/>
          <w:szCs w:val="24"/>
          <w:lang w:val="vi-VN"/>
        </w:rPr>
        <w:t xml:space="preserve">Hai bên thống nhất rằng, các thông báo, yêu cầu, khiếu nại được coi là đã nhận nếu gửi đến đúng địa chỉ, đúng tên người nhận thông báo, đúng hình thức thông báo theo thỏa thuận tại </w:t>
      </w:r>
      <w:r w:rsidR="00637683" w:rsidRPr="00371F5A">
        <w:rPr>
          <w:rFonts w:ascii="Times New Roman" w:hAnsi="Times New Roman" w:cs="Times New Roman"/>
          <w:sz w:val="24"/>
          <w:szCs w:val="24"/>
        </w:rPr>
        <w:t>K</w:t>
      </w:r>
      <w:r w:rsidRPr="00371F5A">
        <w:rPr>
          <w:rFonts w:ascii="Times New Roman" w:hAnsi="Times New Roman" w:cs="Times New Roman"/>
          <w:sz w:val="24"/>
          <w:szCs w:val="24"/>
          <w:lang w:val="vi-VN"/>
        </w:rPr>
        <w:t>hoả</w:t>
      </w:r>
      <w:r w:rsidR="00637683" w:rsidRPr="00371F5A">
        <w:rPr>
          <w:rFonts w:ascii="Times New Roman" w:hAnsi="Times New Roman" w:cs="Times New Roman"/>
          <w:sz w:val="24"/>
          <w:szCs w:val="24"/>
          <w:lang w:val="vi-VN"/>
        </w:rPr>
        <w:t xml:space="preserve">n 1, </w:t>
      </w:r>
      <w:r w:rsidR="00637683" w:rsidRPr="00371F5A">
        <w:rPr>
          <w:rFonts w:ascii="Times New Roman" w:hAnsi="Times New Roman" w:cs="Times New Roman"/>
          <w:sz w:val="24"/>
          <w:szCs w:val="24"/>
        </w:rPr>
        <w:t>K</w:t>
      </w:r>
      <w:r w:rsidRPr="00371F5A">
        <w:rPr>
          <w:rFonts w:ascii="Times New Roman" w:hAnsi="Times New Roman" w:cs="Times New Roman"/>
          <w:sz w:val="24"/>
          <w:szCs w:val="24"/>
          <w:lang w:val="vi-VN"/>
        </w:rPr>
        <w:t>hoả</w:t>
      </w:r>
      <w:r w:rsidR="00A85A6B">
        <w:rPr>
          <w:rFonts w:ascii="Times New Roman" w:hAnsi="Times New Roman" w:cs="Times New Roman"/>
          <w:sz w:val="24"/>
          <w:szCs w:val="24"/>
          <w:lang w:val="vi-VN"/>
        </w:rPr>
        <w:t xml:space="preserve">n 2 </w:t>
      </w:r>
      <w:r w:rsidRPr="00371F5A">
        <w:rPr>
          <w:rFonts w:ascii="Times New Roman" w:hAnsi="Times New Roman" w:cs="Times New Roman"/>
          <w:sz w:val="24"/>
          <w:szCs w:val="24"/>
          <w:lang w:val="vi-VN"/>
        </w:rPr>
        <w:t>Điều này và trong thời gian như</w:t>
      </w:r>
      <w:r w:rsidR="00BB727D" w:rsidRPr="00371F5A">
        <w:rPr>
          <w:rFonts w:ascii="Times New Roman" w:hAnsi="Times New Roman" w:cs="Times New Roman"/>
          <w:sz w:val="24"/>
          <w:szCs w:val="24"/>
        </w:rPr>
        <w:t>:</w:t>
      </w:r>
    </w:p>
    <w:p w14:paraId="570C5926" w14:textId="77777777" w:rsidR="004B3E39" w:rsidRPr="00371F5A" w:rsidRDefault="004B3E39" w:rsidP="00446EAF">
      <w:pPr>
        <w:pStyle w:val="ListParagraph"/>
        <w:numPr>
          <w:ilvl w:val="1"/>
          <w:numId w:val="24"/>
        </w:numPr>
        <w:tabs>
          <w:tab w:val="left" w:pos="1260"/>
        </w:tabs>
        <w:autoSpaceDE w:val="0"/>
        <w:autoSpaceDN w:val="0"/>
        <w:adjustRightInd w:val="0"/>
        <w:spacing w:before="80" w:after="80" w:line="240" w:lineRule="auto"/>
        <w:ind w:left="720" w:right="-14" w:hanging="578"/>
        <w:contextualSpacing w:val="0"/>
        <w:jc w:val="both"/>
        <w:rPr>
          <w:rFonts w:ascii="Times New Roman" w:hAnsi="Times New Roman" w:cs="Times New Roman"/>
          <w:sz w:val="24"/>
          <w:szCs w:val="24"/>
        </w:rPr>
      </w:pPr>
      <w:r w:rsidRPr="00371F5A">
        <w:rPr>
          <w:rFonts w:ascii="Times New Roman" w:hAnsi="Times New Roman" w:cs="Times New Roman"/>
          <w:sz w:val="24"/>
          <w:szCs w:val="24"/>
        </w:rPr>
        <w:t>Vào ngày gửi trong trường hợp thư giao tận tay và có chữ ký của người nhận thông báo;</w:t>
      </w:r>
    </w:p>
    <w:p w14:paraId="0FC4E584" w14:textId="77777777" w:rsidR="004B3E39" w:rsidRPr="00371F5A" w:rsidRDefault="004B3E39" w:rsidP="00446EAF">
      <w:pPr>
        <w:pStyle w:val="ListParagraph"/>
        <w:numPr>
          <w:ilvl w:val="1"/>
          <w:numId w:val="24"/>
        </w:numPr>
        <w:tabs>
          <w:tab w:val="left" w:pos="1260"/>
        </w:tabs>
        <w:autoSpaceDE w:val="0"/>
        <w:autoSpaceDN w:val="0"/>
        <w:adjustRightInd w:val="0"/>
        <w:spacing w:before="80" w:after="80" w:line="240" w:lineRule="auto"/>
        <w:ind w:left="720" w:right="-14" w:hanging="578"/>
        <w:contextualSpacing w:val="0"/>
        <w:jc w:val="both"/>
        <w:rPr>
          <w:rFonts w:ascii="Times New Roman" w:hAnsi="Times New Roman" w:cs="Times New Roman"/>
          <w:sz w:val="24"/>
          <w:szCs w:val="24"/>
        </w:rPr>
      </w:pPr>
      <w:r w:rsidRPr="00371F5A">
        <w:rPr>
          <w:rFonts w:ascii="Times New Roman" w:hAnsi="Times New Roman" w:cs="Times New Roman"/>
          <w:sz w:val="24"/>
          <w:szCs w:val="24"/>
        </w:rPr>
        <w:t>Vào ngày bên gửi nhận được thông báo chuyển fax thành công trong trường hợp gửi thông báo bằng fax;</w:t>
      </w:r>
    </w:p>
    <w:p w14:paraId="0FA5C336" w14:textId="77777777" w:rsidR="004B3E39" w:rsidRPr="00371F5A" w:rsidRDefault="004B3E39" w:rsidP="00446EAF">
      <w:pPr>
        <w:pStyle w:val="ListParagraph"/>
        <w:numPr>
          <w:ilvl w:val="1"/>
          <w:numId w:val="24"/>
        </w:numPr>
        <w:tabs>
          <w:tab w:val="left" w:pos="1260"/>
        </w:tabs>
        <w:autoSpaceDE w:val="0"/>
        <w:autoSpaceDN w:val="0"/>
        <w:adjustRightInd w:val="0"/>
        <w:spacing w:before="80" w:after="80" w:line="240" w:lineRule="auto"/>
        <w:ind w:left="720" w:right="-14" w:hanging="578"/>
        <w:contextualSpacing w:val="0"/>
        <w:jc w:val="both"/>
        <w:rPr>
          <w:rFonts w:ascii="Times New Roman" w:hAnsi="Times New Roman" w:cs="Times New Roman"/>
          <w:sz w:val="24"/>
          <w:szCs w:val="24"/>
        </w:rPr>
      </w:pPr>
      <w:r w:rsidRPr="00371F5A">
        <w:rPr>
          <w:rFonts w:ascii="Times New Roman" w:hAnsi="Times New Roman" w:cs="Times New Roman"/>
          <w:sz w:val="24"/>
          <w:szCs w:val="24"/>
        </w:rPr>
        <w:t>Vào ngày (5) năm, kể từ ngày đóng dấu bưu điện trong trường hợp gửi thông báo bằng thư chuyển phát nhanh;</w:t>
      </w:r>
    </w:p>
    <w:p w14:paraId="51175808" w14:textId="3FABFC95" w:rsidR="00BB727D" w:rsidRPr="00371F5A" w:rsidRDefault="004B3E39" w:rsidP="00446EAF">
      <w:pPr>
        <w:pStyle w:val="ListParagraph"/>
        <w:numPr>
          <w:ilvl w:val="1"/>
          <w:numId w:val="24"/>
        </w:numPr>
        <w:tabs>
          <w:tab w:val="left" w:pos="1260"/>
        </w:tabs>
        <w:autoSpaceDE w:val="0"/>
        <w:autoSpaceDN w:val="0"/>
        <w:adjustRightInd w:val="0"/>
        <w:spacing w:before="80" w:after="80" w:line="240" w:lineRule="auto"/>
        <w:ind w:left="720" w:right="-14" w:hanging="578"/>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Vào ngày hệ </w:t>
      </w:r>
      <w:r w:rsidR="00BB727D" w:rsidRPr="00371F5A">
        <w:rPr>
          <w:rFonts w:ascii="Times New Roman" w:hAnsi="Times New Roman" w:cs="Times New Roman"/>
          <w:sz w:val="24"/>
          <w:szCs w:val="24"/>
        </w:rPr>
        <w:t xml:space="preserve">thống SMS có tín hiệu/thông báo xác nhận đã gửi SMS thành công đến số điện thoại của </w:t>
      </w:r>
      <w:r w:rsidR="004459D9">
        <w:rPr>
          <w:rFonts w:ascii="Times New Roman" w:hAnsi="Times New Roman" w:cs="Times New Roman"/>
          <w:sz w:val="24"/>
          <w:szCs w:val="24"/>
        </w:rPr>
        <w:t>Bên Mua</w:t>
      </w:r>
      <w:r w:rsidR="00BB727D" w:rsidRPr="00371F5A">
        <w:rPr>
          <w:rFonts w:ascii="Times New Roman" w:hAnsi="Times New Roman" w:cs="Times New Roman"/>
          <w:sz w:val="24"/>
          <w:szCs w:val="24"/>
        </w:rPr>
        <w:t xml:space="preserve"> theo Hợp đồng này;</w:t>
      </w:r>
    </w:p>
    <w:p w14:paraId="0798FB75" w14:textId="2C0F6182" w:rsidR="00BB727D" w:rsidRPr="00371F5A" w:rsidRDefault="004B3E39" w:rsidP="00446EAF">
      <w:pPr>
        <w:pStyle w:val="ListParagraph"/>
        <w:numPr>
          <w:ilvl w:val="1"/>
          <w:numId w:val="24"/>
        </w:numPr>
        <w:tabs>
          <w:tab w:val="left" w:pos="1260"/>
        </w:tabs>
        <w:autoSpaceDE w:val="0"/>
        <w:autoSpaceDN w:val="0"/>
        <w:adjustRightInd w:val="0"/>
        <w:spacing w:before="80" w:after="80" w:line="240" w:lineRule="auto"/>
        <w:ind w:left="720" w:right="-14" w:hanging="578"/>
        <w:contextualSpacing w:val="0"/>
        <w:jc w:val="both"/>
        <w:rPr>
          <w:rFonts w:ascii="Times New Roman" w:hAnsi="Times New Roman" w:cs="Times New Roman"/>
          <w:sz w:val="24"/>
          <w:szCs w:val="24"/>
        </w:rPr>
      </w:pPr>
      <w:r w:rsidRPr="00371F5A">
        <w:rPr>
          <w:rFonts w:ascii="Times New Roman" w:hAnsi="Times New Roman" w:cs="Times New Roman"/>
          <w:sz w:val="24"/>
          <w:szCs w:val="24"/>
        </w:rPr>
        <w:t xml:space="preserve">Vào ngày hệ </w:t>
      </w:r>
      <w:r w:rsidR="00BB727D" w:rsidRPr="00371F5A">
        <w:rPr>
          <w:rFonts w:ascii="Times New Roman" w:hAnsi="Times New Roman" w:cs="Times New Roman"/>
          <w:sz w:val="24"/>
          <w:szCs w:val="24"/>
        </w:rPr>
        <w:t>thống thư điện tử (email) có xác nhận đã gửi email đến địa chỉ củ</w:t>
      </w:r>
      <w:r w:rsidR="00637683" w:rsidRPr="00371F5A">
        <w:rPr>
          <w:rFonts w:ascii="Times New Roman" w:hAnsi="Times New Roman" w:cs="Times New Roman"/>
          <w:sz w:val="24"/>
          <w:szCs w:val="24"/>
        </w:rPr>
        <w:t xml:space="preserve">a </w:t>
      </w:r>
      <w:r w:rsidR="004459D9">
        <w:rPr>
          <w:rFonts w:ascii="Times New Roman" w:hAnsi="Times New Roman" w:cs="Times New Roman"/>
          <w:sz w:val="24"/>
          <w:szCs w:val="24"/>
        </w:rPr>
        <w:t>Bên Mua</w:t>
      </w:r>
      <w:r w:rsidR="00BB727D" w:rsidRPr="00371F5A">
        <w:rPr>
          <w:rFonts w:ascii="Times New Roman" w:hAnsi="Times New Roman" w:cs="Times New Roman"/>
          <w:sz w:val="24"/>
          <w:szCs w:val="24"/>
        </w:rPr>
        <w:t xml:space="preserve"> theo Hợp đồng này. </w:t>
      </w:r>
    </w:p>
    <w:p w14:paraId="20DFFF66" w14:textId="0005ABAE" w:rsidR="00BB727D" w:rsidRPr="00371F5A" w:rsidRDefault="00BB727D" w:rsidP="00DB0C52">
      <w:pPr>
        <w:pStyle w:val="ListParagraph"/>
        <w:numPr>
          <w:ilvl w:val="0"/>
          <w:numId w:val="24"/>
        </w:numPr>
        <w:autoSpaceDE w:val="0"/>
        <w:autoSpaceDN w:val="0"/>
        <w:adjustRightInd w:val="0"/>
        <w:spacing w:before="80" w:after="80" w:line="240" w:lineRule="auto"/>
        <w:ind w:left="567" w:right="-20" w:hanging="567"/>
        <w:contextualSpacing w:val="0"/>
        <w:jc w:val="both"/>
        <w:rPr>
          <w:rFonts w:ascii="Times New Roman" w:hAnsi="Times New Roman" w:cs="Times New Roman"/>
          <w:b/>
          <w:sz w:val="24"/>
          <w:szCs w:val="24"/>
        </w:rPr>
      </w:pPr>
      <w:r w:rsidRPr="00371F5A">
        <w:rPr>
          <w:rFonts w:ascii="Times New Roman" w:hAnsi="Times New Roman" w:cs="Times New Roman"/>
          <w:sz w:val="24"/>
          <w:szCs w:val="24"/>
        </w:rPr>
        <w:t>Trường hợp có bất kỳ sự thay đổi nào về thông tin củ</w:t>
      </w:r>
      <w:r w:rsidR="00637683" w:rsidRPr="00371F5A">
        <w:rPr>
          <w:rFonts w:ascii="Times New Roman" w:hAnsi="Times New Roman" w:cs="Times New Roman"/>
          <w:sz w:val="24"/>
          <w:szCs w:val="24"/>
        </w:rPr>
        <w:t xml:space="preserve">a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theo Hợp đồng,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phải thông báo bằng văn bản cho </w:t>
      </w:r>
      <w:r w:rsidR="004459D9">
        <w:rPr>
          <w:rFonts w:ascii="Times New Roman" w:hAnsi="Times New Roman" w:cs="Times New Roman"/>
          <w:sz w:val="24"/>
          <w:szCs w:val="24"/>
        </w:rPr>
        <w:t>Bên Bán</w:t>
      </w:r>
      <w:r w:rsidRPr="00371F5A">
        <w:rPr>
          <w:rFonts w:ascii="Times New Roman" w:hAnsi="Times New Roman" w:cs="Times New Roman"/>
          <w:sz w:val="24"/>
          <w:szCs w:val="24"/>
        </w:rPr>
        <w:t>, trong trường hợ</w:t>
      </w:r>
      <w:r w:rsidR="00001D7E" w:rsidRPr="00371F5A">
        <w:rPr>
          <w:rFonts w:ascii="Times New Roman" w:hAnsi="Times New Roman" w:cs="Times New Roman"/>
          <w:sz w:val="24"/>
          <w:szCs w:val="24"/>
        </w:rPr>
        <w:t xml:space="preserve">p không thông báo,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mặc nhiên hiểu rằng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tiếp tục sử dụng các thông tin như quy đị</w:t>
      </w:r>
      <w:r w:rsidR="00350277">
        <w:rPr>
          <w:rFonts w:ascii="Times New Roman" w:hAnsi="Times New Roman" w:cs="Times New Roman"/>
          <w:sz w:val="24"/>
          <w:szCs w:val="24"/>
        </w:rPr>
        <w:t xml:space="preserve">nh </w:t>
      </w:r>
      <w:r w:rsidR="00350277" w:rsidRPr="00371F5A">
        <w:rPr>
          <w:rFonts w:ascii="Times New Roman" w:hAnsi="Times New Roman" w:cs="Times New Roman"/>
          <w:sz w:val="24"/>
          <w:szCs w:val="24"/>
        </w:rPr>
        <w:t xml:space="preserve">tại </w:t>
      </w:r>
      <w:r w:rsidR="00350277">
        <w:rPr>
          <w:rFonts w:ascii="Times New Roman" w:eastAsia="Times New Roman" w:hAnsi="Times New Roman" w:cs="Times New Roman"/>
          <w:color w:val="000000"/>
          <w:sz w:val="24"/>
          <w:szCs w:val="24"/>
        </w:rPr>
        <w:t>phần đầu</w:t>
      </w:r>
      <w:r w:rsidR="00350277" w:rsidRPr="00371F5A">
        <w:rPr>
          <w:rFonts w:ascii="Times New Roman" w:hAnsi="Times New Roman" w:cs="Times New Roman"/>
          <w:sz w:val="24"/>
          <w:szCs w:val="24"/>
        </w:rPr>
        <w:t xml:space="preserve"> của Hợp đồng</w:t>
      </w:r>
      <w:r w:rsidRPr="00371F5A">
        <w:rPr>
          <w:rFonts w:ascii="Times New Roman" w:hAnsi="Times New Roman" w:cs="Times New Roman"/>
          <w:sz w:val="24"/>
          <w:szCs w:val="24"/>
        </w:rPr>
        <w:t xml:space="preserve"> của Hợp đồng.</w:t>
      </w:r>
    </w:p>
    <w:p w14:paraId="279802EF" w14:textId="77777777" w:rsidR="00637683" w:rsidRPr="008F0ECF" w:rsidRDefault="00637683" w:rsidP="004650D1">
      <w:pPr>
        <w:pStyle w:val="ListParagraph"/>
        <w:tabs>
          <w:tab w:val="left" w:pos="720"/>
        </w:tabs>
        <w:autoSpaceDE w:val="0"/>
        <w:autoSpaceDN w:val="0"/>
        <w:adjustRightInd w:val="0"/>
        <w:spacing w:before="80" w:after="80" w:line="240" w:lineRule="auto"/>
        <w:ind w:right="-20"/>
        <w:contextualSpacing w:val="0"/>
        <w:jc w:val="both"/>
        <w:rPr>
          <w:rFonts w:ascii="Times New Roman" w:hAnsi="Times New Roman" w:cs="Times New Roman"/>
          <w:b/>
          <w:sz w:val="2"/>
          <w:szCs w:val="24"/>
        </w:rPr>
      </w:pPr>
    </w:p>
    <w:p w14:paraId="3408E29B" w14:textId="05C63D12" w:rsidR="00C66AA2" w:rsidRPr="00371F5A" w:rsidRDefault="00A21E15"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CÁC THỎA THUẬN KHÁC</w:t>
      </w:r>
    </w:p>
    <w:p w14:paraId="53EA34E4" w14:textId="0253629D" w:rsidR="00C66AA2" w:rsidRPr="00371F5A" w:rsidRDefault="00C66AA2" w:rsidP="00DB0C52">
      <w:pPr>
        <w:numPr>
          <w:ilvl w:val="0"/>
          <w:numId w:val="11"/>
        </w:numPr>
        <w:tabs>
          <w:tab w:val="left" w:pos="567"/>
        </w:tabs>
        <w:spacing w:before="80" w:after="80" w:line="240" w:lineRule="auto"/>
        <w:ind w:left="567" w:hanging="567"/>
        <w:jc w:val="both"/>
        <w:rPr>
          <w:rFonts w:ascii="Times New Roman" w:eastAsia="Times New Roman" w:hAnsi="Times New Roman" w:cs="Times New Roman"/>
          <w:noProof/>
          <w:sz w:val="24"/>
          <w:szCs w:val="24"/>
        </w:rPr>
      </w:pPr>
      <w:r w:rsidRPr="00371F5A">
        <w:rPr>
          <w:rFonts w:ascii="Times New Roman" w:eastAsia="Times New Roman" w:hAnsi="Times New Roman" w:cs="Times New Roman"/>
          <w:noProof/>
          <w:sz w:val="24"/>
          <w:szCs w:val="24"/>
        </w:rPr>
        <w:t xml:space="preserve">Trường hợp có sai sót trong việc nhập thông tin, số liệu hoặc sai sót do tính toán trong quá trình làm Hợp đồng, mà </w:t>
      </w:r>
      <w:r w:rsidR="004459D9">
        <w:rPr>
          <w:rFonts w:ascii="Times New Roman" w:eastAsia="Times New Roman" w:hAnsi="Times New Roman" w:cs="Times New Roman"/>
          <w:noProof/>
          <w:sz w:val="24"/>
          <w:szCs w:val="24"/>
        </w:rPr>
        <w:t>Bên Bán</w:t>
      </w:r>
      <w:r w:rsidRPr="00371F5A">
        <w:rPr>
          <w:rFonts w:ascii="Times New Roman" w:eastAsia="Times New Roman" w:hAnsi="Times New Roman" w:cs="Times New Roman"/>
          <w:noProof/>
          <w:sz w:val="24"/>
          <w:szCs w:val="24"/>
        </w:rPr>
        <w:t xml:space="preserve"> hoặc </w:t>
      </w:r>
      <w:r w:rsidR="004459D9">
        <w:rPr>
          <w:rFonts w:ascii="Times New Roman" w:eastAsia="Times New Roman" w:hAnsi="Times New Roman" w:cs="Times New Roman"/>
          <w:noProof/>
          <w:sz w:val="24"/>
          <w:szCs w:val="24"/>
        </w:rPr>
        <w:t>Bên Mua</w:t>
      </w:r>
      <w:r w:rsidRPr="00371F5A">
        <w:rPr>
          <w:rFonts w:ascii="Times New Roman" w:eastAsia="Times New Roman" w:hAnsi="Times New Roman" w:cs="Times New Roman"/>
          <w:noProof/>
          <w:sz w:val="24"/>
          <w:szCs w:val="24"/>
        </w:rPr>
        <w:t xml:space="preserve"> chứng minh được thông tin, số liệu đó là sai theo các điều khoản điều kiện của Hợp đồng, các phụ lục và/hoặc các văn bản, thỏa thuận liên quan mà </w:t>
      </w:r>
      <w:r w:rsidR="00865CC3" w:rsidRPr="00371F5A">
        <w:rPr>
          <w:rFonts w:ascii="Times New Roman" w:eastAsia="Times New Roman" w:hAnsi="Times New Roman" w:cs="Times New Roman"/>
          <w:noProof/>
          <w:sz w:val="24"/>
          <w:szCs w:val="24"/>
        </w:rPr>
        <w:t xml:space="preserve">Các Bên </w:t>
      </w:r>
      <w:r w:rsidRPr="00371F5A">
        <w:rPr>
          <w:rFonts w:ascii="Times New Roman" w:eastAsia="Times New Roman" w:hAnsi="Times New Roman" w:cs="Times New Roman"/>
          <w:noProof/>
          <w:sz w:val="24"/>
          <w:szCs w:val="24"/>
        </w:rPr>
        <w:t>đã ký kết, thống nhất trên thực tế thì Bên kia phải chấp nhận các số liệu, thông tin điều chỉnh.</w:t>
      </w:r>
    </w:p>
    <w:p w14:paraId="3F9F2A42" w14:textId="428A27F8" w:rsidR="00655CAA" w:rsidRPr="00371F5A" w:rsidRDefault="00C66AA2" w:rsidP="00DB0C52">
      <w:pPr>
        <w:numPr>
          <w:ilvl w:val="0"/>
          <w:numId w:val="11"/>
        </w:numPr>
        <w:tabs>
          <w:tab w:val="left" w:pos="567"/>
        </w:tabs>
        <w:spacing w:before="80" w:after="80" w:line="240" w:lineRule="auto"/>
        <w:ind w:left="567" w:hanging="567"/>
        <w:jc w:val="both"/>
        <w:rPr>
          <w:rFonts w:ascii="Times New Roman" w:eastAsia="Times New Roman" w:hAnsi="Times New Roman" w:cs="Times New Roman"/>
          <w:noProof/>
          <w:sz w:val="24"/>
          <w:szCs w:val="24"/>
        </w:rPr>
      </w:pPr>
      <w:r w:rsidRPr="00371F5A">
        <w:rPr>
          <w:rFonts w:ascii="Times New Roman" w:eastAsia="Times New Roman" w:hAnsi="Times New Roman" w:cs="Times New Roman"/>
          <w:noProof/>
          <w:sz w:val="24"/>
          <w:szCs w:val="24"/>
        </w:rPr>
        <w:t>Việc ký kết Hợp đồng này là hoàn toàn tự nguyện, không bị ép buộc, lừa dối.</w:t>
      </w:r>
      <w:r w:rsidR="00A75C62" w:rsidRPr="00371F5A">
        <w:rPr>
          <w:rFonts w:ascii="Times New Roman" w:eastAsia="Times New Roman" w:hAnsi="Times New Roman" w:cs="Times New Roman"/>
          <w:noProof/>
          <w:sz w:val="24"/>
          <w:szCs w:val="24"/>
        </w:rPr>
        <w:t xml:space="preserve"> </w:t>
      </w:r>
      <w:r w:rsidR="004459D9">
        <w:rPr>
          <w:rFonts w:ascii="Times New Roman" w:eastAsia="Times New Roman" w:hAnsi="Times New Roman" w:cs="Times New Roman"/>
          <w:noProof/>
          <w:sz w:val="24"/>
          <w:szCs w:val="24"/>
        </w:rPr>
        <w:t>Bên Mua</w:t>
      </w:r>
      <w:r w:rsidRPr="00371F5A">
        <w:rPr>
          <w:rFonts w:ascii="Times New Roman" w:eastAsia="Times New Roman" w:hAnsi="Times New Roman" w:cs="Times New Roman"/>
          <w:noProof/>
          <w:sz w:val="24"/>
          <w:szCs w:val="24"/>
        </w:rPr>
        <w:t xml:space="preserve"> đồng ý ký kết Hợp đồng này sau khi đã tìm hiểu, xem xét kỹ thông tin về </w:t>
      </w:r>
      <w:r w:rsidR="00C318DE" w:rsidRPr="00371F5A">
        <w:rPr>
          <w:rFonts w:ascii="Times New Roman" w:eastAsia="Times New Roman" w:hAnsi="Times New Roman" w:cs="Times New Roman"/>
          <w:noProof/>
          <w:sz w:val="24"/>
          <w:szCs w:val="24"/>
        </w:rPr>
        <w:t>tình trạng pháp lý, quyền sử dụng đất</w:t>
      </w:r>
      <w:r w:rsidR="00C318DE" w:rsidRPr="00371F5A">
        <w:rPr>
          <w:rFonts w:ascii="Times New Roman" w:eastAsia="Times New Roman" w:hAnsi="Times New Roman" w:cs="Times New Roman"/>
          <w:noProof/>
          <w:sz w:val="24"/>
          <w:szCs w:val="24"/>
          <w:lang w:val="en-US"/>
        </w:rPr>
        <w:t xml:space="preserve"> </w:t>
      </w:r>
      <w:r w:rsidR="00A2723E">
        <w:rPr>
          <w:rFonts w:ascii="Times New Roman" w:eastAsia="Times New Roman" w:hAnsi="Times New Roman" w:cs="Times New Roman"/>
          <w:noProof/>
          <w:sz w:val="24"/>
          <w:szCs w:val="24"/>
          <w:lang w:val="en-US"/>
        </w:rPr>
        <w:t>Khu đất ............</w:t>
      </w:r>
      <w:r w:rsidR="00865CC3" w:rsidRPr="00371F5A">
        <w:rPr>
          <w:rFonts w:ascii="Times New Roman" w:eastAsia="Times New Roman" w:hAnsi="Times New Roman" w:cs="Times New Roman"/>
          <w:noProof/>
          <w:sz w:val="24"/>
          <w:szCs w:val="24"/>
          <w:lang w:val="en-US"/>
        </w:rPr>
        <w:t xml:space="preserve">, </w:t>
      </w:r>
      <w:r w:rsidR="00A2723E">
        <w:rPr>
          <w:rFonts w:ascii="Times New Roman" w:eastAsia="Times New Roman" w:hAnsi="Times New Roman" w:cs="Times New Roman"/>
          <w:noProof/>
          <w:sz w:val="24"/>
          <w:szCs w:val="24"/>
          <w:lang w:val="en-US"/>
        </w:rPr>
        <w:t>Công trình ............</w:t>
      </w:r>
      <w:r w:rsidR="007D61DA" w:rsidRPr="00371F5A">
        <w:rPr>
          <w:rFonts w:ascii="Times New Roman" w:eastAsia="Times New Roman" w:hAnsi="Times New Roman" w:cs="Times New Roman"/>
          <w:noProof/>
          <w:sz w:val="24"/>
          <w:szCs w:val="24"/>
        </w:rPr>
        <w:t xml:space="preserve">. </w:t>
      </w:r>
      <w:r w:rsidR="004459D9">
        <w:rPr>
          <w:rFonts w:ascii="Times New Roman" w:eastAsia="Times New Roman" w:hAnsi="Times New Roman" w:cs="Times New Roman"/>
          <w:noProof/>
          <w:sz w:val="24"/>
          <w:szCs w:val="24"/>
        </w:rPr>
        <w:t>Bên Mua</w:t>
      </w:r>
      <w:r w:rsidRPr="00371F5A">
        <w:rPr>
          <w:rFonts w:ascii="Times New Roman" w:eastAsia="Times New Roman" w:hAnsi="Times New Roman" w:cs="Times New Roman"/>
          <w:noProof/>
          <w:sz w:val="24"/>
          <w:szCs w:val="24"/>
        </w:rPr>
        <w:t xml:space="preserve"> đã được </w:t>
      </w:r>
      <w:r w:rsidR="004459D9">
        <w:rPr>
          <w:rFonts w:ascii="Times New Roman" w:eastAsia="Times New Roman" w:hAnsi="Times New Roman" w:cs="Times New Roman"/>
          <w:noProof/>
          <w:sz w:val="24"/>
          <w:szCs w:val="24"/>
        </w:rPr>
        <w:t>Bên Bán</w:t>
      </w:r>
      <w:r w:rsidRPr="00371F5A">
        <w:rPr>
          <w:rFonts w:ascii="Times New Roman" w:eastAsia="Times New Roman" w:hAnsi="Times New Roman" w:cs="Times New Roman"/>
          <w:noProof/>
          <w:sz w:val="24"/>
          <w:szCs w:val="24"/>
        </w:rPr>
        <w:t xml:space="preserve"> cung cấp bản sao các giấy tờ, tài liệu, thông tin cần thiết liên quan đến </w:t>
      </w:r>
      <w:r w:rsidR="00A2723E">
        <w:rPr>
          <w:rFonts w:ascii="Times New Roman" w:eastAsia="Times New Roman" w:hAnsi="Times New Roman" w:cs="Times New Roman"/>
          <w:noProof/>
          <w:sz w:val="24"/>
          <w:szCs w:val="24"/>
          <w:lang w:val="en-US"/>
        </w:rPr>
        <w:t>Khu đất ............</w:t>
      </w:r>
      <w:r w:rsidR="00C318DE" w:rsidRPr="00371F5A">
        <w:rPr>
          <w:rFonts w:ascii="Times New Roman" w:eastAsia="Times New Roman" w:hAnsi="Times New Roman" w:cs="Times New Roman"/>
          <w:noProof/>
          <w:sz w:val="24"/>
          <w:szCs w:val="24"/>
          <w:lang w:val="en-US"/>
        </w:rPr>
        <w:t xml:space="preserve">, </w:t>
      </w:r>
      <w:r w:rsidR="00A2723E">
        <w:rPr>
          <w:rFonts w:ascii="Times New Roman" w:eastAsia="Times New Roman" w:hAnsi="Times New Roman" w:cs="Times New Roman"/>
          <w:noProof/>
          <w:sz w:val="24"/>
          <w:szCs w:val="24"/>
          <w:lang w:val="en-US"/>
        </w:rPr>
        <w:t>Công trình ............</w:t>
      </w:r>
      <w:r w:rsidRPr="00371F5A">
        <w:rPr>
          <w:rFonts w:ascii="Times New Roman" w:eastAsia="Times New Roman" w:hAnsi="Times New Roman" w:cs="Times New Roman"/>
          <w:noProof/>
          <w:sz w:val="24"/>
          <w:szCs w:val="24"/>
        </w:rPr>
        <w:t xml:space="preserve"> và việc ký kết Hợp đồng.</w:t>
      </w:r>
      <w:r w:rsidR="00655CAA" w:rsidRPr="00371F5A">
        <w:rPr>
          <w:rFonts w:ascii="Times New Roman" w:eastAsia="Times New Roman" w:hAnsi="Times New Roman" w:cs="Times New Roman"/>
          <w:noProof/>
          <w:sz w:val="24"/>
          <w:szCs w:val="24"/>
        </w:rPr>
        <w:t xml:space="preserve"> </w:t>
      </w:r>
    </w:p>
    <w:p w14:paraId="1C242541" w14:textId="6E29291F" w:rsidR="008C74ED" w:rsidRPr="00E60588" w:rsidRDefault="00C66AA2" w:rsidP="00DB0C52">
      <w:pPr>
        <w:numPr>
          <w:ilvl w:val="0"/>
          <w:numId w:val="11"/>
        </w:numPr>
        <w:tabs>
          <w:tab w:val="left" w:pos="567"/>
        </w:tabs>
        <w:spacing w:before="80" w:after="80" w:line="240" w:lineRule="auto"/>
        <w:ind w:left="567" w:hanging="567"/>
        <w:jc w:val="both"/>
        <w:rPr>
          <w:rFonts w:ascii="Times New Roman" w:eastAsia="Times New Roman" w:hAnsi="Times New Roman" w:cs="Times New Roman"/>
          <w:noProof/>
          <w:sz w:val="24"/>
          <w:szCs w:val="24"/>
        </w:rPr>
      </w:pPr>
      <w:r w:rsidRPr="00371F5A">
        <w:rPr>
          <w:rFonts w:ascii="Times New Roman" w:hAnsi="Times New Roman" w:cs="Times New Roman"/>
          <w:bCs/>
          <w:sz w:val="24"/>
          <w:szCs w:val="24"/>
        </w:rPr>
        <w:lastRenderedPageBreak/>
        <w:t>Tất cả các quyền, lợi ích, nhiệm vụ, trách nhiệm và nghĩa vụ của Các Bên trong Hợp đồng này là quyền, lợi ích, nhiệm vụ, trách nhiệm và nghĩa vụ ràng buộc đối với bên kế nhiệm và bên nhận chuyển nhượng được phép tương ứng của họ.</w:t>
      </w:r>
      <w:r w:rsidR="008C74ED" w:rsidRPr="00371F5A">
        <w:rPr>
          <w:rFonts w:ascii="Times New Roman" w:eastAsia="Times New Roman" w:hAnsi="Times New Roman" w:cs="Times New Roman"/>
          <w:sz w:val="24"/>
          <w:szCs w:val="24"/>
          <w:lang w:val="en-US"/>
        </w:rPr>
        <w:t xml:space="preserve"> </w:t>
      </w:r>
    </w:p>
    <w:p w14:paraId="22922C17" w14:textId="77777777" w:rsidR="00E60588" w:rsidRPr="008F0ECF" w:rsidRDefault="00E60588" w:rsidP="00E60588">
      <w:pPr>
        <w:tabs>
          <w:tab w:val="left" w:pos="720"/>
        </w:tabs>
        <w:spacing w:before="80" w:after="80" w:line="240" w:lineRule="auto"/>
        <w:ind w:left="709"/>
        <w:jc w:val="both"/>
        <w:rPr>
          <w:rFonts w:ascii="Times New Roman" w:eastAsia="Times New Roman" w:hAnsi="Times New Roman" w:cs="Times New Roman"/>
          <w:noProof/>
          <w:sz w:val="2"/>
          <w:szCs w:val="24"/>
        </w:rPr>
      </w:pPr>
    </w:p>
    <w:p w14:paraId="15A90571" w14:textId="77777777" w:rsidR="00E60588" w:rsidRPr="00371F5A" w:rsidRDefault="00E60588"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GIẢI QUYẾT TRANH CHẤP</w:t>
      </w:r>
    </w:p>
    <w:p w14:paraId="10426F69" w14:textId="70293CD0" w:rsidR="00E60588" w:rsidRPr="00371F5A" w:rsidRDefault="00E60588" w:rsidP="00DB0C52">
      <w:pPr>
        <w:widowControl w:val="0"/>
        <w:numPr>
          <w:ilvl w:val="1"/>
          <w:numId w:val="3"/>
        </w:numPr>
        <w:spacing w:before="80" w:after="80" w:line="240" w:lineRule="auto"/>
        <w:ind w:left="567" w:hanging="567"/>
        <w:jc w:val="both"/>
        <w:rPr>
          <w:rFonts w:ascii="Times New Roman" w:hAnsi="Times New Roman" w:cs="Times New Roman"/>
          <w:sz w:val="24"/>
          <w:szCs w:val="24"/>
        </w:rPr>
      </w:pPr>
      <w:r w:rsidRPr="00371F5A">
        <w:rPr>
          <w:rFonts w:ascii="Times New Roman" w:hAnsi="Times New Roman" w:cs="Times New Roman"/>
          <w:sz w:val="24"/>
          <w:szCs w:val="24"/>
        </w:rPr>
        <w:t>Hợp đồng này sẽ được hiểu, diễn giải và điều chỉnh theo pháp luật Việ</w:t>
      </w:r>
      <w:r w:rsidR="00A85A6B">
        <w:rPr>
          <w:rFonts w:ascii="Times New Roman" w:hAnsi="Times New Roman" w:cs="Times New Roman"/>
          <w:sz w:val="24"/>
          <w:szCs w:val="24"/>
        </w:rPr>
        <w:t>t Nam.</w:t>
      </w:r>
    </w:p>
    <w:p w14:paraId="3A85BD6F" w14:textId="6758B017" w:rsidR="00A803B1" w:rsidRPr="00A803B1" w:rsidRDefault="00E60588" w:rsidP="00DB0C52">
      <w:pPr>
        <w:widowControl w:val="0"/>
        <w:numPr>
          <w:ilvl w:val="1"/>
          <w:numId w:val="3"/>
        </w:numPr>
        <w:spacing w:before="80" w:after="80" w:line="240" w:lineRule="auto"/>
        <w:ind w:left="567" w:hanging="567"/>
        <w:jc w:val="both"/>
        <w:rPr>
          <w:rFonts w:ascii="Times New Roman" w:hAnsi="Times New Roman" w:cs="Times New Roman"/>
          <w:sz w:val="24"/>
          <w:szCs w:val="24"/>
        </w:rPr>
      </w:pPr>
      <w:r w:rsidRPr="00371F5A">
        <w:rPr>
          <w:rFonts w:ascii="Times New Roman" w:hAnsi="Times New Roman" w:cs="Times New Roman"/>
          <w:sz w:val="24"/>
          <w:szCs w:val="24"/>
        </w:rPr>
        <w:t xml:space="preserve">Mọi tranh chấp phát sinh từ hoặc liên quan đến việc giải thích hay thực hiện Hợp đồng này sẽ được </w:t>
      </w:r>
      <w:r w:rsidR="00F44CAC" w:rsidRPr="00371F5A">
        <w:rPr>
          <w:rFonts w:ascii="Times New Roman" w:hAnsi="Times New Roman" w:cs="Times New Roman"/>
          <w:sz w:val="24"/>
          <w:szCs w:val="24"/>
        </w:rPr>
        <w:t>Hai Bên</w:t>
      </w:r>
      <w:r w:rsidRPr="00371F5A">
        <w:rPr>
          <w:rFonts w:ascii="Times New Roman" w:hAnsi="Times New Roman" w:cs="Times New Roman"/>
          <w:sz w:val="24"/>
          <w:szCs w:val="24"/>
        </w:rPr>
        <w:t xml:space="preserve"> cùng nhau thương lượng giải quyết trên tinh thần thiện chí, hợp tác.</w:t>
      </w:r>
      <w:r w:rsidR="00A803B1">
        <w:rPr>
          <w:rFonts w:ascii="Times New Roman" w:hAnsi="Times New Roman" w:cs="Times New Roman"/>
          <w:sz w:val="24"/>
          <w:szCs w:val="24"/>
          <w:lang w:val="en-US"/>
        </w:rPr>
        <w:t xml:space="preserve"> </w:t>
      </w:r>
    </w:p>
    <w:p w14:paraId="07D33845" w14:textId="6CFF6E81" w:rsidR="00E60588" w:rsidRDefault="00E60588" w:rsidP="00DB0C52">
      <w:pPr>
        <w:widowControl w:val="0"/>
        <w:numPr>
          <w:ilvl w:val="1"/>
          <w:numId w:val="3"/>
        </w:numPr>
        <w:spacing w:before="80" w:after="80" w:line="240" w:lineRule="auto"/>
        <w:ind w:left="567" w:hanging="567"/>
        <w:jc w:val="both"/>
        <w:rPr>
          <w:rFonts w:ascii="Times New Roman" w:hAnsi="Times New Roman" w:cs="Times New Roman"/>
          <w:sz w:val="24"/>
          <w:szCs w:val="24"/>
        </w:rPr>
      </w:pPr>
      <w:r w:rsidRPr="00A803B1">
        <w:rPr>
          <w:rFonts w:ascii="Times New Roman" w:hAnsi="Times New Roman" w:cs="Times New Roman"/>
          <w:sz w:val="24"/>
          <w:szCs w:val="24"/>
        </w:rPr>
        <w:t xml:space="preserve">Trong trường hợp </w:t>
      </w:r>
      <w:r w:rsidR="00F44CAC" w:rsidRPr="00A803B1">
        <w:rPr>
          <w:rFonts w:ascii="Times New Roman" w:hAnsi="Times New Roman" w:cs="Times New Roman"/>
          <w:sz w:val="24"/>
          <w:szCs w:val="24"/>
        </w:rPr>
        <w:t>Các Bên</w:t>
      </w:r>
      <w:r w:rsidRPr="00A803B1">
        <w:rPr>
          <w:rFonts w:ascii="Times New Roman" w:hAnsi="Times New Roman" w:cs="Times New Roman"/>
          <w:sz w:val="24"/>
          <w:szCs w:val="24"/>
        </w:rPr>
        <w:t xml:space="preserve"> hòa giải, thương lượng không đạt kết quả trong vòng 30 (ba mươi) ngày kể từ ngày một bên gửi thông báo bằng văn bản cho bên kia về việc phát sinh tranh chấp, bất kỳ bên nào cũng có quyền khởi kiện yêu cầu Tòa án có thẩm quyền </w:t>
      </w:r>
      <w:r w:rsidR="00A803B1">
        <w:rPr>
          <w:rFonts w:ascii="Times New Roman" w:hAnsi="Times New Roman" w:cs="Times New Roman"/>
          <w:sz w:val="24"/>
          <w:szCs w:val="24"/>
          <w:lang w:val="en-US"/>
        </w:rPr>
        <w:t xml:space="preserve">tại thành phố Hồ Chí Minh để </w:t>
      </w:r>
      <w:r w:rsidRPr="00A803B1">
        <w:rPr>
          <w:rFonts w:ascii="Times New Roman" w:hAnsi="Times New Roman" w:cs="Times New Roman"/>
          <w:sz w:val="24"/>
          <w:szCs w:val="24"/>
        </w:rPr>
        <w:t>giải quyết</w:t>
      </w:r>
      <w:r w:rsidR="00A803B1">
        <w:rPr>
          <w:rFonts w:ascii="Times New Roman" w:hAnsi="Times New Roman" w:cs="Times New Roman"/>
          <w:sz w:val="24"/>
          <w:szCs w:val="24"/>
          <w:lang w:val="en-US"/>
        </w:rPr>
        <w:t xml:space="preserve"> theo Luật pháp Việt Nam</w:t>
      </w:r>
      <w:r w:rsidRPr="00A803B1">
        <w:rPr>
          <w:rFonts w:ascii="Times New Roman" w:hAnsi="Times New Roman" w:cs="Times New Roman"/>
          <w:sz w:val="24"/>
          <w:szCs w:val="24"/>
        </w:rPr>
        <w:t>. Phán quyết có hiệu lực của Tòa án là quyết định cuối cùng buộc các bên phải thực hiện.</w:t>
      </w:r>
    </w:p>
    <w:p w14:paraId="5952A4CB" w14:textId="77777777" w:rsidR="00865CC3" w:rsidRPr="008F0ECF" w:rsidRDefault="00865CC3" w:rsidP="004650D1">
      <w:pPr>
        <w:tabs>
          <w:tab w:val="left" w:pos="720"/>
        </w:tabs>
        <w:spacing w:before="80" w:after="80" w:line="240" w:lineRule="auto"/>
        <w:ind w:left="709"/>
        <w:jc w:val="both"/>
        <w:rPr>
          <w:rFonts w:ascii="Times New Roman" w:eastAsia="Times New Roman" w:hAnsi="Times New Roman" w:cs="Times New Roman"/>
          <w:noProof/>
          <w:sz w:val="2"/>
          <w:szCs w:val="24"/>
        </w:rPr>
      </w:pPr>
    </w:p>
    <w:p w14:paraId="31EB3005" w14:textId="27DE7466" w:rsidR="002355C6" w:rsidRPr="00371F5A" w:rsidRDefault="002355C6" w:rsidP="00446EAF">
      <w:pPr>
        <w:pStyle w:val="ListParagraph"/>
        <w:numPr>
          <w:ilvl w:val="0"/>
          <w:numId w:val="17"/>
        </w:numPr>
        <w:autoSpaceDE w:val="0"/>
        <w:autoSpaceDN w:val="0"/>
        <w:adjustRightInd w:val="0"/>
        <w:spacing w:before="80" w:after="80" w:line="240" w:lineRule="auto"/>
        <w:ind w:left="1080" w:right="-14" w:hanging="1080"/>
        <w:contextualSpacing w:val="0"/>
        <w:jc w:val="both"/>
        <w:rPr>
          <w:rFonts w:ascii="Times New Roman" w:hAnsi="Times New Roman" w:cs="Times New Roman"/>
          <w:b/>
          <w:bCs/>
          <w:sz w:val="24"/>
          <w:szCs w:val="24"/>
        </w:rPr>
      </w:pPr>
      <w:r w:rsidRPr="00371F5A">
        <w:rPr>
          <w:rFonts w:ascii="Times New Roman" w:hAnsi="Times New Roman" w:cs="Times New Roman"/>
          <w:b/>
          <w:bCs/>
          <w:sz w:val="24"/>
          <w:szCs w:val="24"/>
        </w:rPr>
        <w:t>HIỆU LỰC CỦA HỢP ĐỒNG</w:t>
      </w:r>
    </w:p>
    <w:p w14:paraId="5F534490" w14:textId="791CB15E" w:rsidR="00001D7E" w:rsidRPr="00371F5A" w:rsidRDefault="00001D7E" w:rsidP="00DB0C52">
      <w:pPr>
        <w:numPr>
          <w:ilvl w:val="0"/>
          <w:numId w:val="14"/>
        </w:numPr>
        <w:spacing w:before="80" w:after="80" w:line="240" w:lineRule="auto"/>
        <w:ind w:left="567" w:hanging="567"/>
        <w:jc w:val="both"/>
        <w:rPr>
          <w:rFonts w:ascii="Times New Roman" w:hAnsi="Times New Roman" w:cs="Times New Roman"/>
          <w:sz w:val="24"/>
          <w:szCs w:val="24"/>
        </w:rPr>
      </w:pPr>
      <w:r w:rsidRPr="00371F5A">
        <w:rPr>
          <w:rFonts w:ascii="Times New Roman" w:hAnsi="Times New Roman" w:cs="Times New Roman"/>
          <w:sz w:val="24"/>
          <w:szCs w:val="24"/>
        </w:rPr>
        <w:t>Hợp đồng này có hiệu lực kể từ</w:t>
      </w:r>
      <w:r w:rsidR="00F44CAC">
        <w:rPr>
          <w:rFonts w:ascii="Times New Roman" w:hAnsi="Times New Roman" w:cs="Times New Roman"/>
          <w:sz w:val="24"/>
          <w:szCs w:val="24"/>
        </w:rPr>
        <w:t xml:space="preserve"> ngày ký và chấm dứt theo </w:t>
      </w:r>
      <w:r w:rsidR="00F44CAC">
        <w:rPr>
          <w:rFonts w:ascii="Times New Roman" w:hAnsi="Times New Roman" w:cs="Times New Roman"/>
          <w:sz w:val="24"/>
          <w:szCs w:val="24"/>
          <w:lang w:val="en-US"/>
        </w:rPr>
        <w:t xml:space="preserve">Điều </w:t>
      </w:r>
      <w:r w:rsidR="00116B0B">
        <w:rPr>
          <w:rFonts w:ascii="Times New Roman" w:hAnsi="Times New Roman" w:cs="Times New Roman"/>
          <w:sz w:val="24"/>
          <w:szCs w:val="24"/>
          <w:lang w:val="en-US"/>
        </w:rPr>
        <w:t>14</w:t>
      </w:r>
      <w:r w:rsidR="00F44CAC">
        <w:rPr>
          <w:rFonts w:ascii="Times New Roman" w:hAnsi="Times New Roman" w:cs="Times New Roman"/>
          <w:sz w:val="24"/>
          <w:szCs w:val="24"/>
          <w:lang w:val="en-US"/>
        </w:rPr>
        <w:t xml:space="preserve"> của Hợp đồng này.</w:t>
      </w:r>
    </w:p>
    <w:p w14:paraId="5BC6616B" w14:textId="05596CCA" w:rsidR="00001D7E" w:rsidRPr="00371F5A" w:rsidRDefault="00C66AA2" w:rsidP="00DB0C52">
      <w:pPr>
        <w:numPr>
          <w:ilvl w:val="0"/>
          <w:numId w:val="14"/>
        </w:numPr>
        <w:spacing w:before="80" w:after="80" w:line="240" w:lineRule="auto"/>
        <w:ind w:left="567" w:hanging="567"/>
        <w:jc w:val="both"/>
        <w:rPr>
          <w:rFonts w:ascii="Times New Roman" w:eastAsia="Times New Roman" w:hAnsi="Times New Roman" w:cs="Times New Roman"/>
          <w:noProof/>
          <w:sz w:val="24"/>
          <w:szCs w:val="24"/>
        </w:rPr>
      </w:pPr>
      <w:r w:rsidRPr="00371F5A">
        <w:rPr>
          <w:rFonts w:ascii="Times New Roman" w:hAnsi="Times New Roman" w:cs="Times New Roman"/>
          <w:sz w:val="24"/>
          <w:szCs w:val="24"/>
        </w:rPr>
        <w:t xml:space="preserve">Các </w:t>
      </w:r>
      <w:r w:rsidRPr="00371F5A">
        <w:rPr>
          <w:rFonts w:ascii="Times New Roman" w:hAnsi="Times New Roman" w:cs="Times New Roman"/>
          <w:iCs/>
          <w:sz w:val="24"/>
          <w:szCs w:val="24"/>
        </w:rPr>
        <w:t>Phụ lục</w:t>
      </w:r>
      <w:r w:rsidRPr="00371F5A">
        <w:rPr>
          <w:rFonts w:ascii="Times New Roman" w:hAnsi="Times New Roman" w:cs="Times New Roman"/>
          <w:sz w:val="24"/>
          <w:szCs w:val="24"/>
        </w:rPr>
        <w:t xml:space="preserve"> đính kèm Hợp đồng này và các sửa đổi, bổ sung theo thỏa thuận của Các Bên là nội dung không tách rời Hợp đồng này và có hiệu lực thi hành đối với Các Bên kể từ thời điểm ký kết.</w:t>
      </w:r>
      <w:r w:rsidRPr="00371F5A">
        <w:rPr>
          <w:rFonts w:ascii="Times New Roman" w:eastAsia="Times New Roman" w:hAnsi="Times New Roman" w:cs="Times New Roman"/>
          <w:noProof/>
          <w:sz w:val="24"/>
          <w:szCs w:val="24"/>
        </w:rPr>
        <w:t xml:space="preserve"> Trường hợp </w:t>
      </w:r>
      <w:r w:rsidR="00D7267E" w:rsidRPr="00371F5A">
        <w:rPr>
          <w:rFonts w:ascii="Times New Roman" w:eastAsia="Times New Roman" w:hAnsi="Times New Roman" w:cs="Times New Roman"/>
          <w:noProof/>
          <w:sz w:val="24"/>
          <w:szCs w:val="24"/>
        </w:rPr>
        <w:t>Các Bên</w:t>
      </w:r>
      <w:r w:rsidRPr="00371F5A">
        <w:rPr>
          <w:rFonts w:ascii="Times New Roman" w:eastAsia="Times New Roman" w:hAnsi="Times New Roman" w:cs="Times New Roman"/>
          <w:noProof/>
          <w:sz w:val="24"/>
          <w:szCs w:val="24"/>
        </w:rPr>
        <w:t xml:space="preserve"> thỏa thuận thay đổi</w:t>
      </w:r>
      <w:r w:rsidR="00F764F5">
        <w:rPr>
          <w:rFonts w:ascii="Times New Roman" w:eastAsia="Times New Roman" w:hAnsi="Times New Roman" w:cs="Times New Roman"/>
          <w:noProof/>
          <w:sz w:val="24"/>
          <w:szCs w:val="24"/>
          <w:lang w:val="en-US"/>
        </w:rPr>
        <w:t xml:space="preserve"> bổ sung</w:t>
      </w:r>
      <w:r w:rsidRPr="00371F5A">
        <w:rPr>
          <w:rFonts w:ascii="Times New Roman" w:eastAsia="Times New Roman" w:hAnsi="Times New Roman" w:cs="Times New Roman"/>
          <w:noProof/>
          <w:sz w:val="24"/>
          <w:szCs w:val="24"/>
        </w:rPr>
        <w:t xml:space="preserve"> nội dung của Hợp đồng thì phải lập bằng vă</w:t>
      </w:r>
      <w:r w:rsidR="00F764F5">
        <w:rPr>
          <w:rFonts w:ascii="Times New Roman" w:eastAsia="Times New Roman" w:hAnsi="Times New Roman" w:cs="Times New Roman"/>
          <w:noProof/>
          <w:sz w:val="24"/>
          <w:szCs w:val="24"/>
        </w:rPr>
        <w:t xml:space="preserve">n bản </w:t>
      </w:r>
      <w:r w:rsidR="00F764F5">
        <w:rPr>
          <w:rFonts w:ascii="Times New Roman" w:eastAsia="Times New Roman" w:hAnsi="Times New Roman" w:cs="Times New Roman"/>
          <w:noProof/>
          <w:sz w:val="24"/>
          <w:szCs w:val="24"/>
          <w:lang w:val="en-US"/>
        </w:rPr>
        <w:t xml:space="preserve">và phải </w:t>
      </w:r>
      <w:r w:rsidR="00F764F5">
        <w:rPr>
          <w:rFonts w:ascii="Times New Roman" w:eastAsia="Times New Roman" w:hAnsi="Times New Roman" w:cs="Times New Roman"/>
          <w:noProof/>
          <w:sz w:val="24"/>
          <w:szCs w:val="24"/>
        </w:rPr>
        <w:t>có chữ ký của cả hai Bên</w:t>
      </w:r>
      <w:r w:rsidR="00F764F5">
        <w:rPr>
          <w:rFonts w:ascii="Times New Roman" w:eastAsia="Times New Roman" w:hAnsi="Times New Roman" w:cs="Times New Roman"/>
          <w:noProof/>
          <w:sz w:val="24"/>
          <w:szCs w:val="24"/>
          <w:lang w:val="en-US"/>
        </w:rPr>
        <w:t xml:space="preserve"> </w:t>
      </w:r>
      <w:r w:rsidR="00F764F5" w:rsidRPr="00F44CAC">
        <w:rPr>
          <w:rFonts w:ascii="Times New Roman" w:hAnsi="Times New Roman" w:cs="Times New Roman"/>
          <w:sz w:val="24"/>
          <w:szCs w:val="24"/>
        </w:rPr>
        <w:t>mới</w:t>
      </w:r>
      <w:r w:rsidR="00F764F5" w:rsidRPr="00F44CAC">
        <w:rPr>
          <w:rFonts w:ascii="Times New Roman" w:hAnsi="Times New Roman" w:cs="Times New Roman"/>
          <w:spacing w:val="3"/>
          <w:sz w:val="24"/>
          <w:szCs w:val="24"/>
        </w:rPr>
        <w:t xml:space="preserve"> </w:t>
      </w:r>
      <w:r w:rsidR="00F764F5" w:rsidRPr="00F44CAC">
        <w:rPr>
          <w:rFonts w:ascii="Times New Roman" w:hAnsi="Times New Roman" w:cs="Times New Roman"/>
          <w:spacing w:val="-1"/>
          <w:sz w:val="24"/>
          <w:szCs w:val="24"/>
        </w:rPr>
        <w:t>c</w:t>
      </w:r>
      <w:r w:rsidR="00F764F5" w:rsidRPr="00F44CAC">
        <w:rPr>
          <w:rFonts w:ascii="Times New Roman" w:hAnsi="Times New Roman" w:cs="Times New Roman"/>
          <w:sz w:val="24"/>
          <w:szCs w:val="24"/>
        </w:rPr>
        <w:t>ó</w:t>
      </w:r>
      <w:r w:rsidR="00F764F5" w:rsidRPr="00F44CAC">
        <w:rPr>
          <w:rFonts w:ascii="Times New Roman" w:hAnsi="Times New Roman" w:cs="Times New Roman"/>
          <w:spacing w:val="5"/>
          <w:sz w:val="24"/>
          <w:szCs w:val="24"/>
        </w:rPr>
        <w:t xml:space="preserve"> </w:t>
      </w:r>
      <w:r w:rsidR="00F764F5" w:rsidRPr="00F44CAC">
        <w:rPr>
          <w:rFonts w:ascii="Times New Roman" w:hAnsi="Times New Roman" w:cs="Times New Roman"/>
          <w:spacing w:val="-2"/>
          <w:sz w:val="24"/>
          <w:szCs w:val="24"/>
        </w:rPr>
        <w:t>g</w:t>
      </w:r>
      <w:r w:rsidR="00F764F5" w:rsidRPr="00F44CAC">
        <w:rPr>
          <w:rFonts w:ascii="Times New Roman" w:hAnsi="Times New Roman" w:cs="Times New Roman"/>
          <w:spacing w:val="3"/>
          <w:sz w:val="24"/>
          <w:szCs w:val="24"/>
        </w:rPr>
        <w:t>i</w:t>
      </w:r>
      <w:r w:rsidR="00F764F5" w:rsidRPr="00F44CAC">
        <w:rPr>
          <w:rFonts w:ascii="Times New Roman" w:hAnsi="Times New Roman" w:cs="Times New Roman"/>
          <w:sz w:val="24"/>
          <w:szCs w:val="24"/>
        </w:rPr>
        <w:t>á</w:t>
      </w:r>
      <w:r w:rsidR="00F764F5" w:rsidRPr="00F44CAC">
        <w:rPr>
          <w:rFonts w:ascii="Times New Roman" w:hAnsi="Times New Roman" w:cs="Times New Roman"/>
          <w:spacing w:val="1"/>
          <w:sz w:val="24"/>
          <w:szCs w:val="24"/>
        </w:rPr>
        <w:t xml:space="preserve"> </w:t>
      </w:r>
      <w:r w:rsidR="00F764F5" w:rsidRPr="00F44CAC">
        <w:rPr>
          <w:rFonts w:ascii="Times New Roman" w:hAnsi="Times New Roman" w:cs="Times New Roman"/>
          <w:sz w:val="24"/>
          <w:szCs w:val="24"/>
        </w:rPr>
        <w:t>trị</w:t>
      </w:r>
      <w:r w:rsidR="00F764F5">
        <w:rPr>
          <w:rFonts w:ascii="Times New Roman" w:hAnsi="Times New Roman" w:cs="Times New Roman"/>
          <w:sz w:val="24"/>
          <w:szCs w:val="24"/>
          <w:lang w:val="en-US"/>
        </w:rPr>
        <w:t>.</w:t>
      </w:r>
    </w:p>
    <w:p w14:paraId="725B7225" w14:textId="6CD289EC" w:rsidR="00E34882" w:rsidRPr="00371F5A" w:rsidRDefault="004459D9" w:rsidP="00DB0C52">
      <w:pPr>
        <w:numPr>
          <w:ilvl w:val="0"/>
          <w:numId w:val="14"/>
        </w:numPr>
        <w:spacing w:before="80" w:after="80" w:line="240" w:lineRule="auto"/>
        <w:ind w:left="567" w:hanging="567"/>
        <w:jc w:val="both"/>
        <w:rPr>
          <w:rFonts w:ascii="Times New Roman" w:eastAsia="Times New Roman" w:hAnsi="Times New Roman" w:cs="Times New Roman"/>
          <w:noProof/>
          <w:sz w:val="24"/>
          <w:szCs w:val="24"/>
        </w:rPr>
      </w:pPr>
      <w:bookmarkStart w:id="0" w:name="_GoBack"/>
      <w:bookmarkEnd w:id="0"/>
      <w:r>
        <w:rPr>
          <w:rFonts w:ascii="Times New Roman" w:eastAsia="Times New Roman" w:hAnsi="Times New Roman" w:cs="Times New Roman"/>
          <w:noProof/>
          <w:sz w:val="24"/>
          <w:szCs w:val="24"/>
          <w:lang w:val="en-US"/>
        </w:rPr>
        <w:t>Bên Mua</w:t>
      </w:r>
      <w:r w:rsidR="00E34882">
        <w:rPr>
          <w:rFonts w:ascii="Times New Roman" w:eastAsia="Times New Roman" w:hAnsi="Times New Roman" w:cs="Times New Roman"/>
          <w:noProof/>
          <w:sz w:val="24"/>
          <w:szCs w:val="24"/>
          <w:lang w:val="en-US"/>
        </w:rPr>
        <w:t xml:space="preserve"> </w:t>
      </w:r>
      <w:r w:rsidR="00E34882" w:rsidRPr="00E34882">
        <w:rPr>
          <w:rFonts w:ascii="Times New Roman" w:eastAsia="Times New Roman" w:hAnsi="Times New Roman" w:cs="Times New Roman"/>
          <w:noProof/>
          <w:sz w:val="24"/>
          <w:szCs w:val="24"/>
        </w:rPr>
        <w:t xml:space="preserve">xác nhận và đồng ý rằng đã đọc, hiểu rõ và hoàn toàn đồng ý với toàn bộ các nội dung của Điều </w:t>
      </w:r>
      <w:r w:rsidR="00E34882">
        <w:rPr>
          <w:rFonts w:ascii="Times New Roman" w:eastAsia="Times New Roman" w:hAnsi="Times New Roman" w:cs="Times New Roman"/>
          <w:noProof/>
          <w:sz w:val="24"/>
          <w:szCs w:val="24"/>
          <w:lang w:val="en-US"/>
        </w:rPr>
        <w:t>k</w:t>
      </w:r>
      <w:r w:rsidR="00E34882" w:rsidRPr="00E34882">
        <w:rPr>
          <w:rFonts w:ascii="Times New Roman" w:eastAsia="Times New Roman" w:hAnsi="Times New Roman" w:cs="Times New Roman"/>
          <w:noProof/>
          <w:sz w:val="24"/>
          <w:szCs w:val="24"/>
        </w:rPr>
        <w:t xml:space="preserve">hoản </w:t>
      </w:r>
      <w:r w:rsidR="00E34882">
        <w:rPr>
          <w:rFonts w:ascii="Times New Roman" w:eastAsia="Times New Roman" w:hAnsi="Times New Roman" w:cs="Times New Roman"/>
          <w:noProof/>
          <w:sz w:val="24"/>
          <w:szCs w:val="24"/>
          <w:lang w:val="en-US"/>
        </w:rPr>
        <w:t>v</w:t>
      </w:r>
      <w:r w:rsidR="00E34882" w:rsidRPr="00E34882">
        <w:rPr>
          <w:rFonts w:ascii="Times New Roman" w:eastAsia="Times New Roman" w:hAnsi="Times New Roman" w:cs="Times New Roman"/>
          <w:noProof/>
          <w:sz w:val="24"/>
          <w:szCs w:val="24"/>
        </w:rPr>
        <w:t xml:space="preserve">à </w:t>
      </w:r>
      <w:r w:rsidR="00E34882">
        <w:rPr>
          <w:rFonts w:ascii="Times New Roman" w:eastAsia="Times New Roman" w:hAnsi="Times New Roman" w:cs="Times New Roman"/>
          <w:noProof/>
          <w:sz w:val="24"/>
          <w:szCs w:val="24"/>
          <w:lang w:val="en-US"/>
        </w:rPr>
        <w:t>đ</w:t>
      </w:r>
      <w:r w:rsidR="00E34882" w:rsidRPr="00E34882">
        <w:rPr>
          <w:rFonts w:ascii="Times New Roman" w:eastAsia="Times New Roman" w:hAnsi="Times New Roman" w:cs="Times New Roman"/>
          <w:noProof/>
          <w:sz w:val="24"/>
          <w:szCs w:val="24"/>
        </w:rPr>
        <w:t xml:space="preserve">iều </w:t>
      </w:r>
      <w:r w:rsidR="00E34882">
        <w:rPr>
          <w:rFonts w:ascii="Times New Roman" w:eastAsia="Times New Roman" w:hAnsi="Times New Roman" w:cs="Times New Roman"/>
          <w:noProof/>
          <w:sz w:val="24"/>
          <w:szCs w:val="24"/>
          <w:lang w:val="en-US"/>
        </w:rPr>
        <w:t>k</w:t>
      </w:r>
      <w:r w:rsidR="00E34882" w:rsidRPr="00E34882">
        <w:rPr>
          <w:rFonts w:ascii="Times New Roman" w:eastAsia="Times New Roman" w:hAnsi="Times New Roman" w:cs="Times New Roman"/>
          <w:noProof/>
          <w:sz w:val="24"/>
          <w:szCs w:val="24"/>
        </w:rPr>
        <w:t xml:space="preserve">iện của quy định bảo vệ dữ liệu cá nhân đã được đăng tải trên trang web thương mại của Công ty Cổ Phần Đầu Tư Kinh Doanh Bất Động Sản Hà An theo đường link </w:t>
      </w:r>
      <w:hyperlink r:id="rId12" w:history="1">
        <w:r w:rsidR="00E34882" w:rsidRPr="001F4A78">
          <w:rPr>
            <w:rStyle w:val="Hyperlink"/>
            <w:rFonts w:ascii="Times New Roman" w:eastAsia="Times New Roman" w:hAnsi="Times New Roman" w:cs="Times New Roman"/>
            <w:noProof/>
            <w:sz w:val="24"/>
            <w:szCs w:val="24"/>
          </w:rPr>
          <w:t>https://www.haanhomes.vn/</w:t>
        </w:r>
      </w:hyperlink>
      <w:r w:rsidR="00E34882">
        <w:rPr>
          <w:rFonts w:ascii="Times New Roman" w:eastAsia="Times New Roman" w:hAnsi="Times New Roman" w:cs="Times New Roman"/>
          <w:noProof/>
          <w:sz w:val="24"/>
          <w:szCs w:val="24"/>
          <w:lang w:val="en-US"/>
        </w:rPr>
        <w:t>.</w:t>
      </w:r>
    </w:p>
    <w:p w14:paraId="68FF7E5C" w14:textId="5F23ABA9" w:rsidR="00435572" w:rsidRPr="00371F5A" w:rsidRDefault="00435572" w:rsidP="00DB0C52">
      <w:pPr>
        <w:numPr>
          <w:ilvl w:val="0"/>
          <w:numId w:val="14"/>
        </w:numPr>
        <w:spacing w:before="80" w:after="80" w:line="240" w:lineRule="auto"/>
        <w:ind w:left="567" w:hanging="567"/>
        <w:jc w:val="both"/>
        <w:rPr>
          <w:rFonts w:ascii="Times New Roman" w:hAnsi="Times New Roman" w:cs="Times New Roman"/>
          <w:noProof/>
          <w:sz w:val="24"/>
          <w:szCs w:val="24"/>
        </w:rPr>
      </w:pPr>
      <w:r w:rsidRPr="00371F5A">
        <w:rPr>
          <w:rFonts w:ascii="Times New Roman" w:hAnsi="Times New Roman" w:cs="Times New Roman"/>
          <w:noProof/>
          <w:sz w:val="24"/>
          <w:szCs w:val="24"/>
        </w:rPr>
        <w:t xml:space="preserve">Kèm theo Hợp đồng này là 01 bản </w:t>
      </w:r>
      <w:r w:rsidR="001A64DD">
        <w:rPr>
          <w:rFonts w:ascii="Times New Roman" w:hAnsi="Times New Roman" w:cs="Times New Roman"/>
          <w:noProof/>
          <w:sz w:val="24"/>
          <w:szCs w:val="24"/>
          <w:lang w:val="en-US"/>
        </w:rPr>
        <w:t xml:space="preserve">sao Bản </w:t>
      </w:r>
      <w:r w:rsidRPr="00371F5A">
        <w:rPr>
          <w:rFonts w:ascii="Times New Roman" w:hAnsi="Times New Roman" w:cs="Times New Roman"/>
          <w:noProof/>
          <w:sz w:val="24"/>
          <w:szCs w:val="24"/>
        </w:rPr>
        <w:t xml:space="preserve">vẽ thiết kế mặt bằng </w:t>
      </w:r>
      <w:r w:rsidR="00A2723E">
        <w:rPr>
          <w:rFonts w:ascii="Times New Roman" w:hAnsi="Times New Roman" w:cs="Times New Roman"/>
          <w:noProof/>
          <w:sz w:val="24"/>
          <w:szCs w:val="24"/>
          <w:lang w:val="en-US"/>
        </w:rPr>
        <w:t>Công trình xây dựng  ............</w:t>
      </w:r>
      <w:r w:rsidRPr="00371F5A">
        <w:rPr>
          <w:rFonts w:ascii="Times New Roman" w:hAnsi="Times New Roman" w:cs="Times New Roman"/>
          <w:noProof/>
          <w:sz w:val="24"/>
          <w:szCs w:val="24"/>
        </w:rPr>
        <w:t xml:space="preserve"> và</w:t>
      </w:r>
      <w:r w:rsidR="008753D1">
        <w:rPr>
          <w:rFonts w:ascii="Times New Roman" w:hAnsi="Times New Roman" w:cs="Times New Roman"/>
          <w:noProof/>
          <w:sz w:val="24"/>
          <w:szCs w:val="24"/>
          <w:lang w:val="en-US"/>
        </w:rPr>
        <w:t xml:space="preserve"> 01 bản sao y có chứng thực</w:t>
      </w:r>
      <w:r w:rsidR="00371F5A" w:rsidRPr="00371F5A">
        <w:rPr>
          <w:rFonts w:ascii="Times New Roman" w:hAnsi="Times New Roman" w:cs="Times New Roman"/>
          <w:noProof/>
          <w:sz w:val="24"/>
          <w:szCs w:val="24"/>
          <w:lang w:val="en-US"/>
        </w:rPr>
        <w:t xml:space="preserve"> </w:t>
      </w:r>
      <w:r w:rsidR="00F42F82" w:rsidRPr="00371F5A">
        <w:rPr>
          <w:rFonts w:ascii="Times New Roman" w:eastAsia="Times New Roman" w:hAnsi="Times New Roman" w:cs="Times New Roman"/>
          <w:color w:val="000000"/>
          <w:sz w:val="24"/>
          <w:szCs w:val="24"/>
        </w:rPr>
        <w:t xml:space="preserve">Giấy chứng nhận quyền sử dụng đất, quyền sở hữu </w:t>
      </w:r>
      <w:r w:rsidR="00F42F82">
        <w:rPr>
          <w:rFonts w:ascii="Times New Roman" w:eastAsia="Times New Roman" w:hAnsi="Times New Roman" w:cs="Times New Roman"/>
          <w:color w:val="000000"/>
          <w:sz w:val="24"/>
          <w:szCs w:val="24"/>
        </w:rPr>
        <w:t>Nhà</w:t>
      </w:r>
      <w:r w:rsidR="00F42F82" w:rsidRPr="00371F5A">
        <w:rPr>
          <w:rFonts w:ascii="Times New Roman" w:eastAsia="Times New Roman" w:hAnsi="Times New Roman" w:cs="Times New Roman"/>
          <w:color w:val="000000"/>
          <w:sz w:val="24"/>
          <w:szCs w:val="24"/>
        </w:rPr>
        <w:t xml:space="preserve"> ở và tài sản khác gắn liền với đất </w:t>
      </w:r>
      <w:r w:rsidR="00F42F82" w:rsidRPr="00BD3A30">
        <w:rPr>
          <w:rFonts w:ascii="Times New Roman" w:eastAsia="Times New Roman" w:hAnsi="Times New Roman" w:cs="Times New Roman"/>
          <w:sz w:val="24"/>
          <w:szCs w:val="24"/>
        </w:rPr>
        <w:t xml:space="preserve">số phát hành </w:t>
      </w:r>
      <w:r w:rsidR="00A2723E">
        <w:rPr>
          <w:rFonts w:ascii="Times New Roman" w:eastAsia="Times New Roman" w:hAnsi="Times New Roman" w:cs="Times New Roman"/>
          <w:sz w:val="24"/>
          <w:szCs w:val="24"/>
          <w:lang w:val="en-US"/>
        </w:rPr>
        <w:t>……</w:t>
      </w:r>
      <w:r w:rsidR="00F42F82" w:rsidRPr="00BD3A30">
        <w:rPr>
          <w:rFonts w:ascii="Times New Roman" w:eastAsia="Times New Roman" w:hAnsi="Times New Roman" w:cs="Times New Roman"/>
          <w:sz w:val="24"/>
          <w:szCs w:val="24"/>
        </w:rPr>
        <w:t xml:space="preserve">, số vào sổ cấp GCN: </w:t>
      </w:r>
      <w:r w:rsidR="00A2723E">
        <w:rPr>
          <w:rFonts w:ascii="Times New Roman" w:eastAsia="Times New Roman" w:hAnsi="Times New Roman" w:cs="Times New Roman"/>
          <w:sz w:val="24"/>
          <w:szCs w:val="24"/>
          <w:lang w:val="en-US"/>
        </w:rPr>
        <w:t>……</w:t>
      </w:r>
      <w:r w:rsidR="00F42F82" w:rsidRPr="00BD3A30">
        <w:rPr>
          <w:rFonts w:ascii="Times New Roman" w:eastAsia="Times New Roman" w:hAnsi="Times New Roman" w:cs="Times New Roman"/>
          <w:sz w:val="24"/>
          <w:szCs w:val="24"/>
        </w:rPr>
        <w:t xml:space="preserve"> do Văn phòng Đăng ký Đất đai tỉnh Đồng Nai - Sở Tài nguyên và Môi trường tỉnh Đồng Nai cấp ngày </w:t>
      </w:r>
      <w:r w:rsidR="00A2723E">
        <w:rPr>
          <w:rFonts w:ascii="Times New Roman" w:eastAsia="Times New Roman" w:hAnsi="Times New Roman" w:cs="Times New Roman"/>
          <w:sz w:val="24"/>
          <w:szCs w:val="24"/>
          <w:lang w:val="en-US"/>
        </w:rPr>
        <w:t>………..</w:t>
      </w:r>
      <w:r w:rsidR="00F42F82" w:rsidRPr="00BD3A30">
        <w:rPr>
          <w:rFonts w:ascii="Times New Roman" w:eastAsia="Times New Roman" w:hAnsi="Times New Roman" w:cs="Times New Roman"/>
          <w:sz w:val="24"/>
          <w:szCs w:val="24"/>
          <w:lang w:val="en-US"/>
        </w:rPr>
        <w:t>.</w:t>
      </w:r>
    </w:p>
    <w:p w14:paraId="53D86D44" w14:textId="3601E8A7" w:rsidR="00865CC3" w:rsidRPr="00371F5A" w:rsidRDefault="00865CC3" w:rsidP="00DB0C52">
      <w:pPr>
        <w:numPr>
          <w:ilvl w:val="0"/>
          <w:numId w:val="14"/>
        </w:numPr>
        <w:spacing w:before="80" w:after="80" w:line="240" w:lineRule="auto"/>
        <w:ind w:left="567" w:hanging="567"/>
        <w:jc w:val="both"/>
        <w:rPr>
          <w:rFonts w:ascii="Times New Roman" w:hAnsi="Times New Roman" w:cs="Times New Roman"/>
          <w:sz w:val="24"/>
          <w:szCs w:val="24"/>
        </w:rPr>
      </w:pPr>
      <w:r w:rsidRPr="00371F5A">
        <w:rPr>
          <w:rFonts w:ascii="Times New Roman" w:hAnsi="Times New Roman" w:cs="Times New Roman"/>
          <w:sz w:val="24"/>
          <w:szCs w:val="24"/>
        </w:rPr>
        <w:t xml:space="preserve">Hợp đồng này được lập thành </w:t>
      </w:r>
      <w:r w:rsidRPr="00371F5A">
        <w:rPr>
          <w:rFonts w:ascii="Times New Roman" w:hAnsi="Times New Roman" w:cs="Times New Roman"/>
          <w:sz w:val="24"/>
          <w:szCs w:val="24"/>
          <w:lang w:val="en-US"/>
        </w:rPr>
        <w:t>0</w:t>
      </w:r>
      <w:r w:rsidR="00582379">
        <w:rPr>
          <w:rFonts w:ascii="Times New Roman" w:hAnsi="Times New Roman" w:cs="Times New Roman"/>
          <w:sz w:val="24"/>
          <w:szCs w:val="24"/>
          <w:lang w:val="en-US"/>
        </w:rPr>
        <w:t>5 (năm</w:t>
      </w:r>
      <w:r w:rsidRPr="00371F5A">
        <w:rPr>
          <w:rFonts w:ascii="Times New Roman" w:hAnsi="Times New Roman" w:cs="Times New Roman"/>
          <w:sz w:val="24"/>
          <w:szCs w:val="24"/>
          <w:lang w:val="en-US"/>
        </w:rPr>
        <w:t>)</w:t>
      </w:r>
      <w:r w:rsidRPr="00371F5A">
        <w:rPr>
          <w:rFonts w:ascii="Times New Roman" w:hAnsi="Times New Roman" w:cs="Times New Roman"/>
          <w:sz w:val="24"/>
          <w:szCs w:val="24"/>
        </w:rPr>
        <w:t xml:space="preserve"> bản </w:t>
      </w:r>
      <w:r w:rsidRPr="00371F5A">
        <w:rPr>
          <w:rFonts w:ascii="Times New Roman" w:hAnsi="Times New Roman" w:cs="Times New Roman"/>
          <w:sz w:val="24"/>
          <w:szCs w:val="24"/>
          <w:lang w:val="en-US"/>
        </w:rPr>
        <w:t xml:space="preserve">bằng </w:t>
      </w:r>
      <w:r w:rsidRPr="00371F5A">
        <w:rPr>
          <w:rFonts w:ascii="Times New Roman" w:hAnsi="Times New Roman" w:cs="Times New Roman"/>
          <w:sz w:val="24"/>
          <w:szCs w:val="24"/>
        </w:rPr>
        <w:t xml:space="preserve">Tiếng Việt và có giá trị pháp lý như nhau, </w:t>
      </w:r>
      <w:r w:rsidR="004459D9">
        <w:rPr>
          <w:rFonts w:ascii="Times New Roman" w:hAnsi="Times New Roman" w:cs="Times New Roman"/>
          <w:sz w:val="24"/>
          <w:szCs w:val="24"/>
        </w:rPr>
        <w:t>Bên Mua</w:t>
      </w:r>
      <w:r w:rsidRPr="00371F5A">
        <w:rPr>
          <w:rFonts w:ascii="Times New Roman" w:hAnsi="Times New Roman" w:cs="Times New Roman"/>
          <w:sz w:val="24"/>
          <w:szCs w:val="24"/>
        </w:rPr>
        <w:t xml:space="preserve"> giữ </w:t>
      </w:r>
      <w:r w:rsidRPr="00371F5A">
        <w:rPr>
          <w:rFonts w:ascii="Times New Roman" w:hAnsi="Times New Roman" w:cs="Times New Roman"/>
          <w:sz w:val="24"/>
          <w:szCs w:val="24"/>
          <w:lang w:val="en-US"/>
        </w:rPr>
        <w:t>0</w:t>
      </w:r>
      <w:r w:rsidR="00A84774">
        <w:rPr>
          <w:rFonts w:ascii="Times New Roman" w:hAnsi="Times New Roman" w:cs="Times New Roman"/>
          <w:sz w:val="24"/>
          <w:szCs w:val="24"/>
          <w:lang w:val="en-US"/>
        </w:rPr>
        <w:t>2 (hai</w:t>
      </w:r>
      <w:r w:rsidRPr="00371F5A">
        <w:rPr>
          <w:rFonts w:ascii="Times New Roman" w:hAnsi="Times New Roman" w:cs="Times New Roman"/>
          <w:sz w:val="24"/>
          <w:szCs w:val="24"/>
          <w:lang w:val="en-US"/>
        </w:rPr>
        <w:t>)</w:t>
      </w:r>
      <w:r w:rsidRPr="00371F5A">
        <w:rPr>
          <w:rFonts w:ascii="Times New Roman" w:hAnsi="Times New Roman" w:cs="Times New Roman"/>
          <w:sz w:val="24"/>
          <w:szCs w:val="24"/>
        </w:rPr>
        <w:t xml:space="preserve"> bản, </w:t>
      </w:r>
      <w:r w:rsidR="004459D9">
        <w:rPr>
          <w:rFonts w:ascii="Times New Roman" w:hAnsi="Times New Roman" w:cs="Times New Roman"/>
          <w:sz w:val="24"/>
          <w:szCs w:val="24"/>
        </w:rPr>
        <w:t>Bên Bán</w:t>
      </w:r>
      <w:r w:rsidRPr="00371F5A">
        <w:rPr>
          <w:rFonts w:ascii="Times New Roman" w:hAnsi="Times New Roman" w:cs="Times New Roman"/>
          <w:sz w:val="24"/>
          <w:szCs w:val="24"/>
        </w:rPr>
        <w:t xml:space="preserve"> giữ </w:t>
      </w:r>
      <w:r w:rsidRPr="00371F5A">
        <w:rPr>
          <w:rFonts w:ascii="Times New Roman" w:hAnsi="Times New Roman" w:cs="Times New Roman"/>
          <w:sz w:val="24"/>
          <w:szCs w:val="24"/>
          <w:lang w:val="en-US"/>
        </w:rPr>
        <w:t>03 (ba)</w:t>
      </w:r>
      <w:r w:rsidRPr="00371F5A">
        <w:rPr>
          <w:rFonts w:ascii="Times New Roman" w:hAnsi="Times New Roman" w:cs="Times New Roman"/>
          <w:sz w:val="24"/>
          <w:szCs w:val="24"/>
        </w:rPr>
        <w:t xml:space="preserve"> bản để lưu trữ, làm thủ tục nộp thuế, phí, lệ phí theo quy định pháp luật và thủ tục cấp</w:t>
      </w:r>
      <w:r w:rsidRPr="00371F5A">
        <w:rPr>
          <w:rFonts w:ascii="Times New Roman" w:hAnsi="Times New Roman" w:cs="Times New Roman"/>
          <w:sz w:val="24"/>
          <w:szCs w:val="24"/>
          <w:lang w:val="en-US"/>
        </w:rPr>
        <w:t>/cập nhật</w:t>
      </w:r>
      <w:r w:rsidRPr="00371F5A">
        <w:rPr>
          <w:rFonts w:ascii="Times New Roman" w:hAnsi="Times New Roman" w:cs="Times New Roman"/>
          <w:sz w:val="24"/>
          <w:szCs w:val="24"/>
        </w:rPr>
        <w:t xml:space="preserve"> Giấy chứng nhận cho </w:t>
      </w:r>
      <w:r w:rsidR="00A84774">
        <w:rPr>
          <w:rFonts w:ascii="Times New Roman" w:hAnsi="Times New Roman" w:cs="Times New Roman"/>
          <w:sz w:val="24"/>
          <w:szCs w:val="24"/>
          <w:lang w:val="en-US"/>
        </w:rPr>
        <w:t xml:space="preserve">Bên </w:t>
      </w:r>
      <w:r w:rsidRPr="00371F5A">
        <w:rPr>
          <w:rFonts w:ascii="Times New Roman" w:hAnsi="Times New Roman" w:cs="Times New Roman"/>
          <w:sz w:val="24"/>
          <w:szCs w:val="24"/>
          <w:lang w:val="en-US"/>
        </w:rPr>
        <w:t>Mua.</w:t>
      </w:r>
    </w:p>
    <w:p w14:paraId="79D20442" w14:textId="77777777" w:rsidR="00865CC3" w:rsidRPr="00AB24E7" w:rsidRDefault="00865CC3" w:rsidP="00865CC3">
      <w:pPr>
        <w:tabs>
          <w:tab w:val="left" w:pos="720"/>
        </w:tabs>
        <w:spacing w:before="60" w:after="60" w:line="240" w:lineRule="auto"/>
        <w:ind w:left="720"/>
        <w:jc w:val="both"/>
        <w:rPr>
          <w:rFonts w:ascii="Times New Roman" w:hAnsi="Times New Roman" w:cs="Times New Roman"/>
          <w:sz w:val="2"/>
          <w:szCs w:val="24"/>
        </w:rPr>
      </w:pPr>
    </w:p>
    <w:tbl>
      <w:tblPr>
        <w:tblStyle w:val="TableGrid"/>
        <w:tblW w:w="0" w:type="auto"/>
        <w:jc w:val="center"/>
        <w:tblLook w:val="04A0" w:firstRow="1" w:lastRow="0" w:firstColumn="1" w:lastColumn="0" w:noHBand="0" w:noVBand="1"/>
      </w:tblPr>
      <w:tblGrid>
        <w:gridCol w:w="4737"/>
        <w:gridCol w:w="4738"/>
      </w:tblGrid>
      <w:tr w:rsidR="00D5033B" w:rsidRPr="00371F5A" w14:paraId="65547E58" w14:textId="77777777" w:rsidTr="00F54E54">
        <w:trPr>
          <w:jc w:val="center"/>
        </w:trPr>
        <w:tc>
          <w:tcPr>
            <w:tcW w:w="4738" w:type="dxa"/>
            <w:tcBorders>
              <w:top w:val="nil"/>
              <w:left w:val="nil"/>
              <w:bottom w:val="nil"/>
              <w:right w:val="nil"/>
            </w:tcBorders>
          </w:tcPr>
          <w:p w14:paraId="5A09D899" w14:textId="5716AF55" w:rsidR="002355C6" w:rsidRPr="00371F5A" w:rsidRDefault="004459D9" w:rsidP="008F6D6C">
            <w:pPr>
              <w:autoSpaceDE w:val="0"/>
              <w:autoSpaceDN w:val="0"/>
              <w:adjustRightInd w:val="0"/>
              <w:spacing w:before="60" w:after="60"/>
              <w:ind w:right="-14"/>
              <w:jc w:val="center"/>
              <w:rPr>
                <w:rFonts w:ascii="Times New Roman" w:hAnsi="Times New Roman" w:cs="Times New Roman"/>
                <w:b/>
                <w:bCs/>
                <w:sz w:val="24"/>
                <w:szCs w:val="24"/>
              </w:rPr>
            </w:pPr>
            <w:r>
              <w:rPr>
                <w:rFonts w:ascii="Times New Roman" w:hAnsi="Times New Roman" w:cs="Times New Roman"/>
                <w:b/>
                <w:bCs/>
                <w:sz w:val="24"/>
                <w:szCs w:val="24"/>
              </w:rPr>
              <w:t>BÊN BÁN</w:t>
            </w:r>
          </w:p>
        </w:tc>
        <w:tc>
          <w:tcPr>
            <w:tcW w:w="4738" w:type="dxa"/>
            <w:tcBorders>
              <w:top w:val="nil"/>
              <w:left w:val="nil"/>
              <w:bottom w:val="nil"/>
              <w:right w:val="nil"/>
            </w:tcBorders>
          </w:tcPr>
          <w:p w14:paraId="46C742A5" w14:textId="402896CE" w:rsidR="002355C6" w:rsidRPr="00371F5A" w:rsidRDefault="004459D9" w:rsidP="008F6D6C">
            <w:pPr>
              <w:autoSpaceDE w:val="0"/>
              <w:autoSpaceDN w:val="0"/>
              <w:adjustRightInd w:val="0"/>
              <w:spacing w:before="60" w:after="60"/>
              <w:ind w:right="-14"/>
              <w:jc w:val="center"/>
              <w:rPr>
                <w:rFonts w:ascii="Times New Roman" w:hAnsi="Times New Roman" w:cs="Times New Roman"/>
                <w:b/>
                <w:bCs/>
                <w:sz w:val="24"/>
                <w:szCs w:val="24"/>
              </w:rPr>
            </w:pPr>
            <w:r>
              <w:rPr>
                <w:rFonts w:ascii="Times New Roman" w:hAnsi="Times New Roman" w:cs="Times New Roman"/>
                <w:b/>
                <w:bCs/>
                <w:sz w:val="24"/>
                <w:szCs w:val="24"/>
              </w:rPr>
              <w:t>BÊN MUA</w:t>
            </w:r>
          </w:p>
        </w:tc>
      </w:tr>
    </w:tbl>
    <w:p w14:paraId="7B4AFD06" w14:textId="124285BC" w:rsidR="00A2723E" w:rsidRDefault="00A2723E" w:rsidP="008F6D6C">
      <w:pPr>
        <w:pStyle w:val="Heading1"/>
        <w:spacing w:before="60" w:after="60"/>
        <w:ind w:right="10"/>
        <w:jc w:val="center"/>
        <w:rPr>
          <w:rFonts w:cs="Times New Roman"/>
          <w:spacing w:val="-3"/>
          <w:sz w:val="28"/>
          <w:szCs w:val="28"/>
        </w:rPr>
      </w:pPr>
    </w:p>
    <w:p w14:paraId="7CEC2AA2" w14:textId="3216E6A3" w:rsidR="00A2723E" w:rsidRDefault="00A2723E" w:rsidP="00181970">
      <w:pPr>
        <w:jc w:val="right"/>
        <w:rPr>
          <w:rFonts w:ascii="Times New Roman" w:hAnsi="Times New Roman" w:cs="Times New Roman"/>
          <w:sz w:val="24"/>
          <w:szCs w:val="24"/>
        </w:rPr>
      </w:pPr>
    </w:p>
    <w:p w14:paraId="1070218F" w14:textId="77777777" w:rsidR="00A2723E" w:rsidRPr="00A2723E" w:rsidRDefault="00A2723E" w:rsidP="00A2723E">
      <w:pPr>
        <w:rPr>
          <w:rFonts w:ascii="Times New Roman" w:hAnsi="Times New Roman" w:cs="Times New Roman"/>
          <w:sz w:val="24"/>
          <w:szCs w:val="24"/>
        </w:rPr>
      </w:pPr>
    </w:p>
    <w:p w14:paraId="55BEF98E" w14:textId="77777777" w:rsidR="00A2723E" w:rsidRPr="00A2723E" w:rsidRDefault="00A2723E" w:rsidP="00A2723E">
      <w:pPr>
        <w:rPr>
          <w:rFonts w:ascii="Times New Roman" w:hAnsi="Times New Roman" w:cs="Times New Roman"/>
          <w:sz w:val="24"/>
          <w:szCs w:val="24"/>
        </w:rPr>
      </w:pPr>
    </w:p>
    <w:p w14:paraId="204C3878" w14:textId="77777777" w:rsidR="00A2723E" w:rsidRPr="00A2723E" w:rsidRDefault="00A2723E" w:rsidP="00A2723E">
      <w:pPr>
        <w:rPr>
          <w:rFonts w:ascii="Times New Roman" w:hAnsi="Times New Roman" w:cs="Times New Roman"/>
          <w:sz w:val="24"/>
          <w:szCs w:val="24"/>
        </w:rPr>
      </w:pPr>
    </w:p>
    <w:p w14:paraId="6E6757CD" w14:textId="77777777" w:rsidR="00A2723E" w:rsidRPr="00A2723E" w:rsidRDefault="00A2723E" w:rsidP="00A2723E">
      <w:pPr>
        <w:rPr>
          <w:rFonts w:ascii="Times New Roman" w:hAnsi="Times New Roman" w:cs="Times New Roman"/>
          <w:sz w:val="24"/>
          <w:szCs w:val="24"/>
        </w:rPr>
      </w:pPr>
    </w:p>
    <w:p w14:paraId="339AD5F4" w14:textId="271F14A2" w:rsidR="00B36C68" w:rsidRPr="00A2723E" w:rsidRDefault="00B36C68" w:rsidP="00A2723E">
      <w:pPr>
        <w:jc w:val="right"/>
        <w:rPr>
          <w:rFonts w:ascii="Times New Roman" w:hAnsi="Times New Roman" w:cs="Times New Roman"/>
          <w:sz w:val="24"/>
          <w:szCs w:val="24"/>
        </w:rPr>
      </w:pPr>
    </w:p>
    <w:sectPr w:rsidR="00B36C68" w:rsidRPr="00A2723E" w:rsidSect="00731081">
      <w:footerReference w:type="default" r:id="rId13"/>
      <w:pgSz w:w="11906" w:h="16838" w:code="9"/>
      <w:pgMar w:top="630" w:right="991" w:bottom="540" w:left="1440" w:header="720" w:footer="333"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1A2F94" w16cex:dateUtc="2024-10-30T04:47:00Z"/>
  <w16cex:commentExtensible w16cex:durableId="283387C3" w16cex:dateUtc="2024-10-30T04:50:00Z"/>
  <w16cex:commentExtensible w16cex:durableId="5C89F953" w16cex:dateUtc="2024-10-30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DBB0F" w16cid:durableId="61EC9DFF"/>
  <w16cid:commentId w16cid:paraId="33406716" w16cid:durableId="7DED65F8"/>
  <w16cid:commentId w16cid:paraId="12147B5C" w16cid:durableId="038CF7FE"/>
  <w16cid:commentId w16cid:paraId="5B4B8FB0" w16cid:durableId="53368059"/>
  <w16cid:commentId w16cid:paraId="52D6969F" w16cid:durableId="7153F489"/>
  <w16cid:commentId w16cid:paraId="52840126" w16cid:durableId="6568F65A"/>
  <w16cid:commentId w16cid:paraId="4C7692F2" w16cid:durableId="1910F8A8"/>
  <w16cid:commentId w16cid:paraId="26B23089" w16cid:durableId="208929F9"/>
  <w16cid:commentId w16cid:paraId="77ED0AA5" w16cid:durableId="091A2F94"/>
  <w16cid:commentId w16cid:paraId="686597AB" w16cid:durableId="283387C3"/>
  <w16cid:commentId w16cid:paraId="27D22A07" w16cid:durableId="4088EA71"/>
  <w16cid:commentId w16cid:paraId="5CFA8FD1" w16cid:durableId="699EF913"/>
  <w16cid:commentId w16cid:paraId="46077BA3" w16cid:durableId="5C89F953"/>
  <w16cid:commentId w16cid:paraId="603E2653" w16cid:durableId="1F6DAC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9454F" w14:textId="77777777" w:rsidR="000F5A4C" w:rsidRDefault="000F5A4C" w:rsidP="002355C6">
      <w:pPr>
        <w:spacing w:after="0" w:line="240" w:lineRule="auto"/>
      </w:pPr>
      <w:r>
        <w:separator/>
      </w:r>
    </w:p>
  </w:endnote>
  <w:endnote w:type="continuationSeparator" w:id="0">
    <w:p w14:paraId="4A780EE9" w14:textId="77777777" w:rsidR="000F5A4C" w:rsidRDefault="000F5A4C" w:rsidP="002355C6">
      <w:pPr>
        <w:spacing w:after="0" w:line="240" w:lineRule="auto"/>
      </w:pPr>
      <w:r>
        <w:continuationSeparator/>
      </w:r>
    </w:p>
  </w:endnote>
  <w:endnote w:type="continuationNotice" w:id="1">
    <w:p w14:paraId="226F1316" w14:textId="77777777" w:rsidR="000F5A4C" w:rsidRDefault="000F5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319379"/>
      <w:docPartObj>
        <w:docPartGallery w:val="Page Numbers (Bottom of Page)"/>
        <w:docPartUnique/>
      </w:docPartObj>
    </w:sdtPr>
    <w:sdtEndPr>
      <w:rPr>
        <w:rFonts w:ascii="Times New Roman" w:hAnsi="Times New Roman" w:cs="Times New Roman"/>
        <w:noProof/>
      </w:rPr>
    </w:sdtEndPr>
    <w:sdtContent>
      <w:p w14:paraId="391C6B24" w14:textId="24362B6D" w:rsidR="000F5A4C" w:rsidRPr="00E37804" w:rsidRDefault="000F5A4C">
        <w:pPr>
          <w:pStyle w:val="Footer"/>
          <w:jc w:val="right"/>
          <w:rPr>
            <w:rFonts w:ascii="Times New Roman" w:hAnsi="Times New Roman" w:cs="Times New Roman"/>
          </w:rPr>
        </w:pPr>
        <w:r w:rsidRPr="00E37804">
          <w:rPr>
            <w:rFonts w:ascii="Times New Roman" w:hAnsi="Times New Roman" w:cs="Times New Roman"/>
          </w:rPr>
          <w:fldChar w:fldCharType="begin"/>
        </w:r>
        <w:r w:rsidRPr="00E37804">
          <w:rPr>
            <w:rFonts w:ascii="Times New Roman" w:hAnsi="Times New Roman" w:cs="Times New Roman"/>
          </w:rPr>
          <w:instrText xml:space="preserve"> PAGE   \* MERGEFORMAT </w:instrText>
        </w:r>
        <w:r w:rsidRPr="00E37804">
          <w:rPr>
            <w:rFonts w:ascii="Times New Roman" w:hAnsi="Times New Roman" w:cs="Times New Roman"/>
          </w:rPr>
          <w:fldChar w:fldCharType="separate"/>
        </w:r>
        <w:r w:rsidR="00A2723E">
          <w:rPr>
            <w:rFonts w:ascii="Times New Roman" w:hAnsi="Times New Roman" w:cs="Times New Roman"/>
            <w:noProof/>
          </w:rPr>
          <w:t>1</w:t>
        </w:r>
        <w:r w:rsidRPr="00E37804">
          <w:rPr>
            <w:rFonts w:ascii="Times New Roman" w:hAnsi="Times New Roman" w:cs="Times New Roman"/>
            <w:noProof/>
          </w:rPr>
          <w:fldChar w:fldCharType="end"/>
        </w:r>
        <w:r>
          <w:rPr>
            <w:rFonts w:ascii="Times New Roman" w:hAnsi="Times New Roman" w:cs="Times New Roman"/>
            <w:noProof/>
          </w:rPr>
          <w:t>/</w:t>
        </w:r>
        <w:r w:rsidR="00A2723E">
          <w:rPr>
            <w:rFonts w:ascii="Times New Roman" w:hAnsi="Times New Roman" w:cs="Times New Roman"/>
            <w:noProof/>
          </w:rPr>
          <w:t>1</w:t>
        </w:r>
        <w:r>
          <w:rPr>
            <w:rFonts w:ascii="Times New Roman" w:hAnsi="Times New Roman" w:cs="Times New Roman"/>
            <w:noProof/>
          </w:rPr>
          <w:t>6</w:t>
        </w:r>
      </w:p>
    </w:sdtContent>
  </w:sdt>
  <w:p w14:paraId="12471288" w14:textId="77777777" w:rsidR="000F5A4C" w:rsidRPr="003919F8" w:rsidRDefault="000F5A4C" w:rsidP="00A82203">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E2E90" w14:textId="77777777" w:rsidR="000F5A4C" w:rsidRDefault="000F5A4C" w:rsidP="002355C6">
      <w:pPr>
        <w:spacing w:after="0" w:line="240" w:lineRule="auto"/>
      </w:pPr>
      <w:r>
        <w:separator/>
      </w:r>
    </w:p>
  </w:footnote>
  <w:footnote w:type="continuationSeparator" w:id="0">
    <w:p w14:paraId="1CE2F5D3" w14:textId="77777777" w:rsidR="000F5A4C" w:rsidRDefault="000F5A4C" w:rsidP="002355C6">
      <w:pPr>
        <w:spacing w:after="0" w:line="240" w:lineRule="auto"/>
      </w:pPr>
      <w:r>
        <w:continuationSeparator/>
      </w:r>
    </w:p>
  </w:footnote>
  <w:footnote w:type="continuationNotice" w:id="1">
    <w:p w14:paraId="184DD4F0" w14:textId="77777777" w:rsidR="000F5A4C" w:rsidRDefault="000F5A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3E5"/>
    <w:multiLevelType w:val="multilevel"/>
    <w:tmpl w:val="F3A46864"/>
    <w:lvl w:ilvl="0">
      <w:start w:val="1"/>
      <w:numFmt w:val="decimal"/>
      <w:lvlText w:val="2.%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F2D1C"/>
    <w:multiLevelType w:val="hybridMultilevel"/>
    <w:tmpl w:val="3D2E86B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B0F65"/>
    <w:multiLevelType w:val="multilevel"/>
    <w:tmpl w:val="B2A87C08"/>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D09AB"/>
    <w:multiLevelType w:val="multilevel"/>
    <w:tmpl w:val="5E24F3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B13A4C"/>
    <w:multiLevelType w:val="multilevel"/>
    <w:tmpl w:val="A23413FA"/>
    <w:lvl w:ilvl="0">
      <w:start w:val="1"/>
      <w:numFmt w:val="decimal"/>
      <w:lvlText w:val="2.%1"/>
      <w:lvlJc w:val="left"/>
      <w:pPr>
        <w:ind w:left="360" w:hanging="360"/>
      </w:pPr>
      <w:rPr>
        <w:rFonts w:hint="default"/>
      </w:rPr>
    </w:lvl>
    <w:lvl w:ilvl="1">
      <w:start w:val="1"/>
      <w:numFmt w:val="decimal"/>
      <w:lvlText w:val="2.%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3633E9"/>
    <w:multiLevelType w:val="hybridMultilevel"/>
    <w:tmpl w:val="7C4A9C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9F16D1"/>
    <w:multiLevelType w:val="multilevel"/>
    <w:tmpl w:val="DEAE51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331449"/>
    <w:multiLevelType w:val="multilevel"/>
    <w:tmpl w:val="E81C3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844014"/>
    <w:multiLevelType w:val="hybridMultilevel"/>
    <w:tmpl w:val="F20E88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012351A"/>
    <w:multiLevelType w:val="multilevel"/>
    <w:tmpl w:val="23B4F446"/>
    <w:lvl w:ilvl="0">
      <w:start w:val="1"/>
      <w:numFmt w:val="decimal"/>
      <w:lvlText w:val="2.%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4470C9"/>
    <w:multiLevelType w:val="hybridMultilevel"/>
    <w:tmpl w:val="97620542"/>
    <w:lvl w:ilvl="0" w:tplc="5980F074">
      <w:start w:val="1"/>
      <w:numFmt w:val="decimal"/>
      <w:lvlText w:val="ĐIỀU %1."/>
      <w:lvlJc w:val="left"/>
      <w:pPr>
        <w:ind w:left="90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E75C6"/>
    <w:multiLevelType w:val="hybridMultilevel"/>
    <w:tmpl w:val="F0AED470"/>
    <w:lvl w:ilvl="0" w:tplc="ED3CB3AA">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E22D5"/>
    <w:multiLevelType w:val="hybridMultilevel"/>
    <w:tmpl w:val="D728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B63B1"/>
    <w:multiLevelType w:val="hybridMultilevel"/>
    <w:tmpl w:val="6E60DAAC"/>
    <w:lvl w:ilvl="0" w:tplc="7A5EF3B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4B3A86"/>
    <w:multiLevelType w:val="multilevel"/>
    <w:tmpl w:val="C8B07B48"/>
    <w:lvl w:ilvl="0">
      <w:start w:val="12"/>
      <w:numFmt w:val="decimal"/>
      <w:lvlText w:val="%1"/>
      <w:lvlJc w:val="left"/>
      <w:pPr>
        <w:ind w:left="420" w:hanging="420"/>
      </w:pPr>
      <w:rPr>
        <w:rFonts w:hint="default"/>
      </w:rPr>
    </w:lvl>
    <w:lvl w:ilvl="1">
      <w:start w:val="1"/>
      <w:numFmt w:val="decimal"/>
      <w:lvlText w:val="%1.%2"/>
      <w:lvlJc w:val="left"/>
      <w:pPr>
        <w:ind w:left="780" w:hanging="42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F34690"/>
    <w:multiLevelType w:val="hybridMultilevel"/>
    <w:tmpl w:val="CF8477E0"/>
    <w:lvl w:ilvl="0" w:tplc="8DD6CA0C">
      <w:start w:val="1"/>
      <w:numFmt w:val="lowerRoman"/>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421704"/>
    <w:multiLevelType w:val="multilevel"/>
    <w:tmpl w:val="C8B07B48"/>
    <w:lvl w:ilvl="0">
      <w:start w:val="12"/>
      <w:numFmt w:val="decimal"/>
      <w:lvlText w:val="%1"/>
      <w:lvlJc w:val="left"/>
      <w:pPr>
        <w:ind w:left="420" w:hanging="420"/>
      </w:pPr>
      <w:rPr>
        <w:rFonts w:hint="default"/>
      </w:rPr>
    </w:lvl>
    <w:lvl w:ilvl="1">
      <w:start w:val="1"/>
      <w:numFmt w:val="decimal"/>
      <w:lvlText w:val="%1.%2"/>
      <w:lvlJc w:val="left"/>
      <w:pPr>
        <w:ind w:left="780" w:hanging="42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D51665E"/>
    <w:multiLevelType w:val="hybridMultilevel"/>
    <w:tmpl w:val="95462422"/>
    <w:lvl w:ilvl="0" w:tplc="A30483B0">
      <w:start w:val="1"/>
      <w:numFmt w:val="bullet"/>
      <w:lvlText w:val="-"/>
      <w:lvlJc w:val="left"/>
      <w:pPr>
        <w:ind w:left="1800" w:hanging="360"/>
      </w:pPr>
      <w:rPr>
        <w:rFonts w:ascii="Arial" w:hAnsi="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D841315"/>
    <w:multiLevelType w:val="multilevel"/>
    <w:tmpl w:val="62D273F4"/>
    <w:lvl w:ilvl="0">
      <w:start w:val="1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1E0B3D08"/>
    <w:multiLevelType w:val="hybridMultilevel"/>
    <w:tmpl w:val="CE680F10"/>
    <w:lvl w:ilvl="0" w:tplc="19E27C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CA252C"/>
    <w:multiLevelType w:val="multilevel"/>
    <w:tmpl w:val="910C146A"/>
    <w:lvl w:ilvl="0">
      <w:start w:val="1"/>
      <w:numFmt w:val="decimal"/>
      <w:lvlText w:val="Điều %1:"/>
      <w:lvlJc w:val="left"/>
      <w:pPr>
        <w:ind w:left="90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2482529A"/>
    <w:multiLevelType w:val="multilevel"/>
    <w:tmpl w:val="0F5CBF7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265467"/>
    <w:multiLevelType w:val="hybridMultilevel"/>
    <w:tmpl w:val="8318CEE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265E2753"/>
    <w:multiLevelType w:val="hybridMultilevel"/>
    <w:tmpl w:val="9E688D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7565AC8"/>
    <w:multiLevelType w:val="hybridMultilevel"/>
    <w:tmpl w:val="C2B08B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CE0A1A"/>
    <w:multiLevelType w:val="hybridMultilevel"/>
    <w:tmpl w:val="93AE1FD6"/>
    <w:lvl w:ilvl="0" w:tplc="A61E7C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FC73E4"/>
    <w:multiLevelType w:val="hybridMultilevel"/>
    <w:tmpl w:val="23CC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668C9"/>
    <w:multiLevelType w:val="multilevel"/>
    <w:tmpl w:val="6FDCC9B4"/>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792" w:hanging="432"/>
      </w:pPr>
      <w:rPr>
        <w:rFonts w:hint="default"/>
      </w:rPr>
    </w:lvl>
    <w:lvl w:ilvl="2">
      <w:start w:val="1"/>
      <w:numFmt w:val="decimal"/>
      <w:lvlText w:val="6.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FD00721"/>
    <w:multiLevelType w:val="hybridMultilevel"/>
    <w:tmpl w:val="6264143A"/>
    <w:lvl w:ilvl="0" w:tplc="A61E7C6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FDE15C4"/>
    <w:multiLevelType w:val="hybridMultilevel"/>
    <w:tmpl w:val="5B7CFCCE"/>
    <w:lvl w:ilvl="0" w:tplc="F08CD8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1820EC"/>
    <w:multiLevelType w:val="multilevel"/>
    <w:tmpl w:val="2CCCF024"/>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b w:val="0"/>
        <w:color w:val="00000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580FEB"/>
    <w:multiLevelType w:val="hybridMultilevel"/>
    <w:tmpl w:val="D1A8AB80"/>
    <w:lvl w:ilvl="0" w:tplc="B79C54CE">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564DCA"/>
    <w:multiLevelType w:val="multilevel"/>
    <w:tmpl w:val="E95AA182"/>
    <w:lvl w:ilvl="0">
      <w:start w:val="2"/>
      <w:numFmt w:val="decimal"/>
      <w:lvlText w:val="%1"/>
      <w:lvlJc w:val="left"/>
      <w:pPr>
        <w:ind w:hanging="720"/>
      </w:pPr>
      <w:rPr>
        <w:rFonts w:hint="default"/>
      </w:rPr>
    </w:lvl>
    <w:lvl w:ilvl="1">
      <w:start w:val="1"/>
      <w:numFmt w:val="decimal"/>
      <w:lvlText w:val="%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3BD76269"/>
    <w:multiLevelType w:val="hybridMultilevel"/>
    <w:tmpl w:val="66B00B1A"/>
    <w:lvl w:ilvl="0" w:tplc="A30483B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DA52D97"/>
    <w:multiLevelType w:val="hybridMultilevel"/>
    <w:tmpl w:val="A9DA9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5A703E"/>
    <w:multiLevelType w:val="multilevel"/>
    <w:tmpl w:val="C90682A6"/>
    <w:lvl w:ilvl="0">
      <w:start w:val="1"/>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414B0AEC"/>
    <w:multiLevelType w:val="multilevel"/>
    <w:tmpl w:val="99D289E0"/>
    <w:lvl w:ilvl="0">
      <w:start w:val="9"/>
      <w:numFmt w:val="decimal"/>
      <w:lvlText w:val="%1"/>
      <w:lvlJc w:val="left"/>
      <w:pPr>
        <w:ind w:hanging="708"/>
      </w:pPr>
      <w:rPr>
        <w:rFonts w:hint="default"/>
      </w:rPr>
    </w:lvl>
    <w:lvl w:ilvl="1">
      <w:start w:val="1"/>
      <w:numFmt w:val="decimal"/>
      <w:lvlText w:val="%1.%2"/>
      <w:lvlJc w:val="left"/>
      <w:pPr>
        <w:ind w:hanging="708"/>
      </w:pPr>
      <w:rPr>
        <w:rFonts w:ascii="Times New Roman" w:eastAsia="Times New Roman" w:hAnsi="Times New Roman" w:hint="default"/>
        <w:sz w:val="24"/>
        <w:szCs w:val="24"/>
      </w:rPr>
    </w:lvl>
    <w:lvl w:ilvl="2">
      <w:start w:val="1"/>
      <w:numFmt w:val="lowerRoman"/>
      <w:lvlText w:val="(%3)"/>
      <w:lvlJc w:val="left"/>
      <w:pPr>
        <w:ind w:hanging="732"/>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43350414"/>
    <w:multiLevelType w:val="hybridMultilevel"/>
    <w:tmpl w:val="65B8B14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74B4062"/>
    <w:multiLevelType w:val="hybridMultilevel"/>
    <w:tmpl w:val="62C45472"/>
    <w:lvl w:ilvl="0" w:tplc="EE6C2A7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8D010EE"/>
    <w:multiLevelType w:val="hybridMultilevel"/>
    <w:tmpl w:val="52D8BC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B5C4650"/>
    <w:multiLevelType w:val="multilevel"/>
    <w:tmpl w:val="DF0EB1A2"/>
    <w:lvl w:ilvl="0">
      <w:start w:val="14"/>
      <w:numFmt w:val="decimal"/>
      <w:lvlText w:val="%1"/>
      <w:lvlJc w:val="left"/>
      <w:pPr>
        <w:ind w:hanging="708"/>
      </w:pPr>
      <w:rPr>
        <w:rFonts w:hint="default"/>
      </w:rPr>
    </w:lvl>
    <w:lvl w:ilvl="1">
      <w:start w:val="1"/>
      <w:numFmt w:val="lowerLetter"/>
      <w:lvlText w:val="%2)"/>
      <w:lvlJc w:val="left"/>
      <w:pPr>
        <w:ind w:hanging="708"/>
        <w:jc w:val="right"/>
      </w:pPr>
      <w:rPr>
        <w:rFonts w:hint="default"/>
        <w:b w:val="0"/>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4C8F3C6A"/>
    <w:multiLevelType w:val="multilevel"/>
    <w:tmpl w:val="2CBCB6DC"/>
    <w:lvl w:ilvl="0">
      <w:start w:val="10"/>
      <w:numFmt w:val="decimal"/>
      <w:lvlText w:val="%1"/>
      <w:lvlJc w:val="left"/>
      <w:pPr>
        <w:ind w:hanging="720"/>
      </w:pPr>
      <w:rPr>
        <w:rFonts w:hint="default"/>
      </w:rPr>
    </w:lvl>
    <w:lvl w:ilvl="1">
      <w:start w:val="1"/>
      <w:numFmt w:val="decimal"/>
      <w:lvlText w:val="%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4E8468EA"/>
    <w:multiLevelType w:val="hybridMultilevel"/>
    <w:tmpl w:val="291EBF8C"/>
    <w:lvl w:ilvl="0" w:tplc="DED42434">
      <w:start w:val="1"/>
      <w:numFmt w:val="decimal"/>
      <w:lvlText w:val="Điều %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3F15A9"/>
    <w:multiLevelType w:val="hybridMultilevel"/>
    <w:tmpl w:val="3B801E74"/>
    <w:lvl w:ilvl="0" w:tplc="B79C54CE">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68558D"/>
    <w:multiLevelType w:val="hybridMultilevel"/>
    <w:tmpl w:val="949E19C4"/>
    <w:lvl w:ilvl="0" w:tplc="D0D28F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741E14"/>
    <w:multiLevelType w:val="hybridMultilevel"/>
    <w:tmpl w:val="233E4FAC"/>
    <w:lvl w:ilvl="0" w:tplc="ED3CB3AA">
      <w:start w:val="1"/>
      <w:numFmt w:val="decimal"/>
      <w:lvlText w:val="%1."/>
      <w:lvlJc w:val="left"/>
      <w:pPr>
        <w:ind w:left="720" w:hanging="360"/>
      </w:pPr>
      <w:rPr>
        <w:rFonts w:hint="default"/>
        <w:b w:val="0"/>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9D7519"/>
    <w:multiLevelType w:val="multilevel"/>
    <w:tmpl w:val="21E469A2"/>
    <w:lvl w:ilvl="0">
      <w:start w:val="12"/>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4F62BF7"/>
    <w:multiLevelType w:val="hybridMultilevel"/>
    <w:tmpl w:val="C5480F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59048F6"/>
    <w:multiLevelType w:val="hybridMultilevel"/>
    <w:tmpl w:val="4D7607BA"/>
    <w:lvl w:ilvl="0" w:tplc="B8BC7DA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653C7C"/>
    <w:multiLevelType w:val="hybridMultilevel"/>
    <w:tmpl w:val="56C8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135B9E"/>
    <w:multiLevelType w:val="hybridMultilevel"/>
    <w:tmpl w:val="28547338"/>
    <w:lvl w:ilvl="0" w:tplc="8B5E13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4F6239"/>
    <w:multiLevelType w:val="multilevel"/>
    <w:tmpl w:val="C7A0C014"/>
    <w:lvl w:ilvl="0">
      <w:start w:val="12"/>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5A62200F"/>
    <w:multiLevelType w:val="hybridMultilevel"/>
    <w:tmpl w:val="1BD4E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BB86674"/>
    <w:multiLevelType w:val="multilevel"/>
    <w:tmpl w:val="E95AA182"/>
    <w:lvl w:ilvl="0">
      <w:start w:val="2"/>
      <w:numFmt w:val="decimal"/>
      <w:lvlText w:val="%1"/>
      <w:lvlJc w:val="left"/>
      <w:pPr>
        <w:ind w:hanging="720"/>
      </w:pPr>
      <w:rPr>
        <w:rFonts w:hint="default"/>
      </w:rPr>
    </w:lvl>
    <w:lvl w:ilvl="1">
      <w:start w:val="1"/>
      <w:numFmt w:val="decimal"/>
      <w:lvlText w:val="%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5EF9406D"/>
    <w:multiLevelType w:val="multilevel"/>
    <w:tmpl w:val="5A4A3F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FD60C4"/>
    <w:multiLevelType w:val="hybridMultilevel"/>
    <w:tmpl w:val="36CA32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631ACB"/>
    <w:multiLevelType w:val="hybridMultilevel"/>
    <w:tmpl w:val="EF60DE54"/>
    <w:lvl w:ilvl="0" w:tplc="C0AE49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0A74CF"/>
    <w:multiLevelType w:val="hybridMultilevel"/>
    <w:tmpl w:val="092EA528"/>
    <w:lvl w:ilvl="0" w:tplc="93AA5FFC">
      <w:start w:val="1"/>
      <w:numFmt w:val="lowerRoman"/>
      <w:lvlText w:val="%1)"/>
      <w:lvlJc w:val="left"/>
      <w:pPr>
        <w:ind w:left="360" w:hanging="360"/>
      </w:pPr>
      <w:rPr>
        <w:rFonts w:ascii="Times New Roman" w:eastAsia="Times New Roman" w:hAnsi="Times New Roman" w:cs="Times New Roman"/>
        <w:sz w:val="26"/>
      </w:rPr>
    </w:lvl>
    <w:lvl w:ilvl="1" w:tplc="9D3C8E7E">
      <w:start w:val="1"/>
      <w:numFmt w:val="lowerLetter"/>
      <w:lvlText w:val="%2."/>
      <w:lvlJc w:val="left"/>
      <w:pPr>
        <w:ind w:left="1080" w:hanging="360"/>
      </w:pPr>
    </w:lvl>
    <w:lvl w:ilvl="2" w:tplc="E96435B4">
      <w:start w:val="1"/>
      <w:numFmt w:val="lowerRoman"/>
      <w:lvlText w:val="%3."/>
      <w:lvlJc w:val="right"/>
      <w:pPr>
        <w:ind w:left="1800" w:hanging="180"/>
      </w:pPr>
    </w:lvl>
    <w:lvl w:ilvl="3" w:tplc="A8DC704C">
      <w:start w:val="1"/>
      <w:numFmt w:val="decimal"/>
      <w:lvlText w:val="%4."/>
      <w:lvlJc w:val="left"/>
      <w:pPr>
        <w:ind w:left="2520" w:hanging="360"/>
      </w:pPr>
    </w:lvl>
    <w:lvl w:ilvl="4" w:tplc="82EAE126">
      <w:start w:val="1"/>
      <w:numFmt w:val="lowerLetter"/>
      <w:lvlText w:val="%5."/>
      <w:lvlJc w:val="left"/>
      <w:pPr>
        <w:ind w:left="3240" w:hanging="360"/>
      </w:pPr>
    </w:lvl>
    <w:lvl w:ilvl="5" w:tplc="EEE8C994">
      <w:start w:val="1"/>
      <w:numFmt w:val="lowerRoman"/>
      <w:lvlText w:val="%6."/>
      <w:lvlJc w:val="right"/>
      <w:pPr>
        <w:ind w:left="3960" w:hanging="180"/>
      </w:pPr>
    </w:lvl>
    <w:lvl w:ilvl="6" w:tplc="B3F89F96">
      <w:start w:val="1"/>
      <w:numFmt w:val="decimal"/>
      <w:lvlText w:val="%7."/>
      <w:lvlJc w:val="left"/>
      <w:pPr>
        <w:ind w:left="4680" w:hanging="360"/>
      </w:pPr>
    </w:lvl>
    <w:lvl w:ilvl="7" w:tplc="DB40DC9A">
      <w:start w:val="1"/>
      <w:numFmt w:val="lowerLetter"/>
      <w:lvlText w:val="%8."/>
      <w:lvlJc w:val="left"/>
      <w:pPr>
        <w:ind w:left="5400" w:hanging="360"/>
      </w:pPr>
    </w:lvl>
    <w:lvl w:ilvl="8" w:tplc="809A3344">
      <w:start w:val="1"/>
      <w:numFmt w:val="lowerRoman"/>
      <w:lvlText w:val="%9."/>
      <w:lvlJc w:val="right"/>
      <w:pPr>
        <w:ind w:left="6120" w:hanging="180"/>
      </w:pPr>
    </w:lvl>
  </w:abstractNum>
  <w:abstractNum w:abstractNumId="58" w15:restartNumberingAfterBreak="0">
    <w:nsid w:val="62D969F8"/>
    <w:multiLevelType w:val="hybridMultilevel"/>
    <w:tmpl w:val="047EB294"/>
    <w:lvl w:ilvl="0" w:tplc="83C6ACC8">
      <w:start w:val="1"/>
      <w:numFmt w:val="decimal"/>
      <w:lvlText w:val="%1."/>
      <w:lvlJc w:val="left"/>
      <w:pPr>
        <w:ind w:left="720" w:hanging="360"/>
      </w:pPr>
      <w:rPr>
        <w:rFonts w:hint="default"/>
        <w:b w:val="0"/>
      </w:rPr>
    </w:lvl>
    <w:lvl w:ilvl="1" w:tplc="A9E67E12">
      <w:start w:val="1"/>
      <w:numFmt w:val="lowerLetter"/>
      <w:lvlText w:val="%2)"/>
      <w:lvlJc w:val="left"/>
      <w:pPr>
        <w:ind w:left="1440" w:hanging="360"/>
      </w:pPr>
      <w:rPr>
        <w:rFonts w:hint="default"/>
      </w:rPr>
    </w:lvl>
    <w:lvl w:ilvl="2" w:tplc="846ED70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801109"/>
    <w:multiLevelType w:val="hybridMultilevel"/>
    <w:tmpl w:val="D578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15D42"/>
    <w:multiLevelType w:val="multilevel"/>
    <w:tmpl w:val="09A0918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707346C"/>
    <w:multiLevelType w:val="hybridMultilevel"/>
    <w:tmpl w:val="BA061644"/>
    <w:lvl w:ilvl="0" w:tplc="5ACA614A">
      <w:start w:val="1"/>
      <w:numFmt w:val="lowerLetter"/>
      <w:lvlText w:val="%1)"/>
      <w:lvlJc w:val="left"/>
      <w:pPr>
        <w:ind w:left="1440" w:hanging="360"/>
      </w:pPr>
      <w:rPr>
        <w:rFonts w:ascii="Times New Roman" w:eastAsiaTheme="minorHAnsi" w:hAnsi="Times New Roman" w:cs="Times New Roman"/>
      </w:rPr>
    </w:lvl>
    <w:lvl w:ilvl="1" w:tplc="4620AE16">
      <w:start w:val="1"/>
      <w:numFmt w:val="decimal"/>
      <w:lvlText w:val="%2."/>
      <w:lvlJc w:val="left"/>
      <w:pPr>
        <w:ind w:left="2520" w:hanging="720"/>
      </w:pPr>
      <w:rPr>
        <w:rFonts w:ascii="Times New Roman" w:hAnsi="Times New Roman" w:cs="Times New Roman" w:hint="default"/>
        <w:sz w:val="24"/>
        <w:szCs w:val="24"/>
      </w:rPr>
    </w:lvl>
    <w:lvl w:ilvl="2" w:tplc="C7B64EC6">
      <w:start w:val="1"/>
      <w:numFmt w:val="lowerLetter"/>
      <w:lvlText w:val="%3."/>
      <w:lvlJc w:val="left"/>
      <w:pPr>
        <w:ind w:left="3060" w:hanging="360"/>
      </w:pPr>
      <w:rPr>
        <w:rFonts w:hint="default"/>
      </w:rPr>
    </w:lvl>
    <w:lvl w:ilvl="3" w:tplc="7206E1C8">
      <w:numFmt w:val="bullet"/>
      <w:lvlText w:val="-"/>
      <w:lvlJc w:val="left"/>
      <w:pPr>
        <w:ind w:left="3600" w:hanging="360"/>
      </w:pPr>
      <w:rPr>
        <w:rFonts w:ascii="Times New Roman" w:eastAsiaTheme="minorHAnsi"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805462B"/>
    <w:multiLevelType w:val="hybridMultilevel"/>
    <w:tmpl w:val="554EF8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8A12B79"/>
    <w:multiLevelType w:val="multilevel"/>
    <w:tmpl w:val="FC6A1F48"/>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8DC0E21"/>
    <w:multiLevelType w:val="hybridMultilevel"/>
    <w:tmpl w:val="8B6E777E"/>
    <w:lvl w:ilvl="0" w:tplc="5A9A51F6">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69605146"/>
    <w:multiLevelType w:val="multilevel"/>
    <w:tmpl w:val="7B9C93F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AB16325"/>
    <w:multiLevelType w:val="hybridMultilevel"/>
    <w:tmpl w:val="0DA6E1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AF17CAB"/>
    <w:multiLevelType w:val="hybridMultilevel"/>
    <w:tmpl w:val="258A9E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6BBC6C81"/>
    <w:multiLevelType w:val="multilevel"/>
    <w:tmpl w:val="CD56F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D047262"/>
    <w:multiLevelType w:val="multilevel"/>
    <w:tmpl w:val="A192F224"/>
    <w:lvl w:ilvl="0">
      <w:start w:val="4"/>
      <w:numFmt w:val="decimal"/>
      <w:lvlText w:val="%1"/>
      <w:lvlJc w:val="left"/>
      <w:pPr>
        <w:ind w:left="0" w:hanging="708"/>
      </w:pPr>
      <w:rPr>
        <w:rFonts w:hint="default"/>
      </w:rPr>
    </w:lvl>
    <w:lvl w:ilvl="1">
      <w:start w:val="1"/>
      <w:numFmt w:val="decimal"/>
      <w:lvlText w:val="%2."/>
      <w:lvlJc w:val="left"/>
      <w:pPr>
        <w:ind w:left="0" w:hanging="708"/>
      </w:pPr>
      <w:rPr>
        <w:rFonts w:ascii="Times New Roman" w:eastAsia="Times New Roman" w:hAnsi="Times New Roman" w:cs="Times New Roman"/>
        <w:sz w:val="24"/>
        <w:szCs w:val="24"/>
      </w:rPr>
    </w:lvl>
    <w:lvl w:ilvl="2">
      <w:start w:val="1"/>
      <w:numFmt w:val="lowerLetter"/>
      <w:lvlText w:val="%3)"/>
      <w:lvlJc w:val="left"/>
      <w:pPr>
        <w:ind w:left="0" w:hanging="720"/>
      </w:pPr>
      <w:rPr>
        <w:rFonts w:ascii="Times New Roman" w:eastAsia="Times New Roman" w:hAnsi="Times New Roman" w:hint="default"/>
        <w:spacing w:val="-1"/>
        <w:sz w:val="24"/>
        <w:szCs w:val="24"/>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0" w15:restartNumberingAfterBreak="0">
    <w:nsid w:val="6D5D61FD"/>
    <w:multiLevelType w:val="hybridMultilevel"/>
    <w:tmpl w:val="CA98D9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03606DE"/>
    <w:multiLevelType w:val="hybridMultilevel"/>
    <w:tmpl w:val="6428D95E"/>
    <w:lvl w:ilvl="0" w:tplc="467A23F6">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4764C2"/>
    <w:multiLevelType w:val="hybridMultilevel"/>
    <w:tmpl w:val="CF8477E0"/>
    <w:lvl w:ilvl="0" w:tplc="8DD6CA0C">
      <w:start w:val="1"/>
      <w:numFmt w:val="lowerRoman"/>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2BF5DD1"/>
    <w:multiLevelType w:val="multilevel"/>
    <w:tmpl w:val="FB0CA0A8"/>
    <w:lvl w:ilvl="0">
      <w:start w:val="1"/>
      <w:numFmt w:val="decimal"/>
      <w:lvlText w:val="3.%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4E25DFD"/>
    <w:multiLevelType w:val="hybridMultilevel"/>
    <w:tmpl w:val="2090B306"/>
    <w:lvl w:ilvl="0" w:tplc="7206E1C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4D4665"/>
    <w:multiLevelType w:val="hybridMultilevel"/>
    <w:tmpl w:val="CA98D9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84A7294"/>
    <w:multiLevelType w:val="multilevel"/>
    <w:tmpl w:val="472CB6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8D01355"/>
    <w:multiLevelType w:val="hybridMultilevel"/>
    <w:tmpl w:val="C8FAB5FA"/>
    <w:lvl w:ilvl="0" w:tplc="A61E7C6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A41584D"/>
    <w:multiLevelType w:val="hybridMultilevel"/>
    <w:tmpl w:val="6FD2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AF4FAB"/>
    <w:multiLevelType w:val="hybridMultilevel"/>
    <w:tmpl w:val="0DA6E1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C0E76C7"/>
    <w:multiLevelType w:val="hybridMultilevel"/>
    <w:tmpl w:val="DF9E5002"/>
    <w:lvl w:ilvl="0" w:tplc="5A9A51F6">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2964E3"/>
    <w:multiLevelType w:val="hybridMultilevel"/>
    <w:tmpl w:val="D3B081A0"/>
    <w:lvl w:ilvl="0" w:tplc="71400860">
      <w:start w:val="1"/>
      <w:numFmt w:val="lowerLetter"/>
      <w:lvlText w:val="%1)"/>
      <w:lvlJc w:val="left"/>
      <w:pPr>
        <w:ind w:left="1080" w:hanging="360"/>
      </w:pPr>
      <w:rPr>
        <w:rFonts w:hint="default"/>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40"/>
  </w:num>
  <w:num w:numId="3">
    <w:abstractNumId w:val="41"/>
  </w:num>
  <w:num w:numId="4">
    <w:abstractNumId w:val="36"/>
  </w:num>
  <w:num w:numId="5">
    <w:abstractNumId w:val="69"/>
  </w:num>
  <w:num w:numId="6">
    <w:abstractNumId w:val="61"/>
  </w:num>
  <w:num w:numId="7">
    <w:abstractNumId w:val="42"/>
  </w:num>
  <w:num w:numId="8">
    <w:abstractNumId w:val="81"/>
  </w:num>
  <w:num w:numId="9">
    <w:abstractNumId w:val="80"/>
  </w:num>
  <w:num w:numId="10">
    <w:abstractNumId w:val="71"/>
  </w:num>
  <w:num w:numId="11">
    <w:abstractNumId w:val="1"/>
  </w:num>
  <w:num w:numId="12">
    <w:abstractNumId w:val="32"/>
  </w:num>
  <w:num w:numId="13">
    <w:abstractNumId w:val="48"/>
  </w:num>
  <w:num w:numId="14">
    <w:abstractNumId w:val="35"/>
  </w:num>
  <w:num w:numId="15">
    <w:abstractNumId w:val="30"/>
  </w:num>
  <w:num w:numId="16">
    <w:abstractNumId w:val="57"/>
  </w:num>
  <w:num w:numId="17">
    <w:abstractNumId w:val="10"/>
  </w:num>
  <w:num w:numId="18">
    <w:abstractNumId w:val="19"/>
  </w:num>
  <w:num w:numId="19">
    <w:abstractNumId w:val="11"/>
  </w:num>
  <w:num w:numId="20">
    <w:abstractNumId w:val="45"/>
  </w:num>
  <w:num w:numId="21">
    <w:abstractNumId w:val="72"/>
  </w:num>
  <w:num w:numId="22">
    <w:abstractNumId w:val="55"/>
  </w:num>
  <w:num w:numId="23">
    <w:abstractNumId w:val="33"/>
  </w:num>
  <w:num w:numId="24">
    <w:abstractNumId w:val="58"/>
  </w:num>
  <w:num w:numId="25">
    <w:abstractNumId w:val="17"/>
  </w:num>
  <w:num w:numId="26">
    <w:abstractNumId w:val="15"/>
  </w:num>
  <w:num w:numId="27">
    <w:abstractNumId w:val="25"/>
  </w:num>
  <w:num w:numId="28">
    <w:abstractNumId w:val="74"/>
  </w:num>
  <w:num w:numId="29">
    <w:abstractNumId w:val="28"/>
  </w:num>
  <w:num w:numId="30">
    <w:abstractNumId w:val="31"/>
  </w:num>
  <w:num w:numId="31">
    <w:abstractNumId w:val="26"/>
  </w:num>
  <w:num w:numId="32">
    <w:abstractNumId w:val="38"/>
  </w:num>
  <w:num w:numId="33">
    <w:abstractNumId w:val="12"/>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9"/>
  </w:num>
  <w:num w:numId="39">
    <w:abstractNumId w:val="60"/>
  </w:num>
  <w:num w:numId="40">
    <w:abstractNumId w:val="4"/>
  </w:num>
  <w:num w:numId="41">
    <w:abstractNumId w:val="0"/>
  </w:num>
  <w:num w:numId="42">
    <w:abstractNumId w:val="73"/>
  </w:num>
  <w:num w:numId="43">
    <w:abstractNumId w:val="6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76"/>
  </w:num>
  <w:num w:numId="45">
    <w:abstractNumId w:val="3"/>
  </w:num>
  <w:num w:numId="46">
    <w:abstractNumId w:val="68"/>
  </w:num>
  <w:num w:numId="47">
    <w:abstractNumId w:val="21"/>
  </w:num>
  <w:num w:numId="48">
    <w:abstractNumId w:val="54"/>
  </w:num>
  <w:num w:numId="49">
    <w:abstractNumId w:val="27"/>
  </w:num>
  <w:num w:numId="50">
    <w:abstractNumId w:val="20"/>
  </w:num>
  <w:num w:numId="51">
    <w:abstractNumId w:val="6"/>
  </w:num>
  <w:num w:numId="52">
    <w:abstractNumId w:val="14"/>
  </w:num>
  <w:num w:numId="53">
    <w:abstractNumId w:val="51"/>
  </w:num>
  <w:num w:numId="54">
    <w:abstractNumId w:val="7"/>
  </w:num>
  <w:num w:numId="55">
    <w:abstractNumId w:val="59"/>
  </w:num>
  <w:num w:numId="56">
    <w:abstractNumId w:val="78"/>
  </w:num>
  <w:num w:numId="57">
    <w:abstractNumId w:val="65"/>
  </w:num>
  <w:num w:numId="58">
    <w:abstractNumId w:val="63"/>
  </w:num>
  <w:num w:numId="59">
    <w:abstractNumId w:val="46"/>
  </w:num>
  <w:num w:numId="60">
    <w:abstractNumId w:val="56"/>
  </w:num>
  <w:num w:numId="61">
    <w:abstractNumId w:val="8"/>
  </w:num>
  <w:num w:numId="62">
    <w:abstractNumId w:val="18"/>
  </w:num>
  <w:num w:numId="63">
    <w:abstractNumId w:val="16"/>
  </w:num>
  <w:num w:numId="64">
    <w:abstractNumId w:val="24"/>
  </w:num>
  <w:num w:numId="65">
    <w:abstractNumId w:val="47"/>
  </w:num>
  <w:num w:numId="66">
    <w:abstractNumId w:val="62"/>
  </w:num>
  <w:num w:numId="67">
    <w:abstractNumId w:val="23"/>
  </w:num>
  <w:num w:numId="68">
    <w:abstractNumId w:val="79"/>
  </w:num>
  <w:num w:numId="69">
    <w:abstractNumId w:val="67"/>
  </w:num>
  <w:num w:numId="70">
    <w:abstractNumId w:val="52"/>
  </w:num>
  <w:num w:numId="71">
    <w:abstractNumId w:val="70"/>
  </w:num>
  <w:num w:numId="72">
    <w:abstractNumId w:val="77"/>
  </w:num>
  <w:num w:numId="73">
    <w:abstractNumId w:val="75"/>
  </w:num>
  <w:num w:numId="74">
    <w:abstractNumId w:val="29"/>
  </w:num>
  <w:num w:numId="75">
    <w:abstractNumId w:val="13"/>
  </w:num>
  <w:num w:numId="76">
    <w:abstractNumId w:val="37"/>
  </w:num>
  <w:num w:numId="77">
    <w:abstractNumId w:val="66"/>
  </w:num>
  <w:num w:numId="78">
    <w:abstractNumId w:val="22"/>
  </w:num>
  <w:num w:numId="79">
    <w:abstractNumId w:val="53"/>
  </w:num>
  <w:num w:numId="80">
    <w:abstractNumId w:val="5"/>
  </w:num>
  <w:num w:numId="81">
    <w:abstractNumId w:val="44"/>
  </w:num>
  <w:num w:numId="82">
    <w:abstractNumId w:val="50"/>
  </w:num>
  <w:num w:numId="83">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nb-NO" w:vendorID="64" w:dllVersion="0" w:nlCheck="1" w:checkStyle="0"/>
  <w:activeWritingStyle w:appName="MSWord" w:lang="fr-FR" w:vendorID="64" w:dllVersion="0" w:nlCheck="1" w:checkStyle="0"/>
  <w:activeWritingStyle w:appName="MSWord" w:lang="nl-NL" w:vendorID="64" w:dllVersion="0" w:nlCheck="1" w:checkStyle="0"/>
  <w:activeWritingStyle w:appName="MSWord" w:lang="pt-BR" w:vendorID="64" w:dllVersion="0" w:nlCheck="1" w:checkStyle="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C6"/>
    <w:rsid w:val="00000798"/>
    <w:rsid w:val="00000FBD"/>
    <w:rsid w:val="00001D7E"/>
    <w:rsid w:val="000035E8"/>
    <w:rsid w:val="000055F4"/>
    <w:rsid w:val="00005C2D"/>
    <w:rsid w:val="000071D7"/>
    <w:rsid w:val="00011D64"/>
    <w:rsid w:val="00012000"/>
    <w:rsid w:val="00013553"/>
    <w:rsid w:val="00014A3B"/>
    <w:rsid w:val="00014D25"/>
    <w:rsid w:val="0001756D"/>
    <w:rsid w:val="00017612"/>
    <w:rsid w:val="00017E11"/>
    <w:rsid w:val="00020174"/>
    <w:rsid w:val="0002090A"/>
    <w:rsid w:val="00021589"/>
    <w:rsid w:val="00021852"/>
    <w:rsid w:val="00022722"/>
    <w:rsid w:val="00022B78"/>
    <w:rsid w:val="00023B69"/>
    <w:rsid w:val="00025229"/>
    <w:rsid w:val="000266B9"/>
    <w:rsid w:val="00027753"/>
    <w:rsid w:val="00031EDF"/>
    <w:rsid w:val="00034DC3"/>
    <w:rsid w:val="000359C1"/>
    <w:rsid w:val="0003640D"/>
    <w:rsid w:val="000368F7"/>
    <w:rsid w:val="00037121"/>
    <w:rsid w:val="00037FBE"/>
    <w:rsid w:val="00041D1F"/>
    <w:rsid w:val="000432ED"/>
    <w:rsid w:val="000443B4"/>
    <w:rsid w:val="00044550"/>
    <w:rsid w:val="000445B5"/>
    <w:rsid w:val="000454A0"/>
    <w:rsid w:val="00045859"/>
    <w:rsid w:val="00045C1B"/>
    <w:rsid w:val="000469E1"/>
    <w:rsid w:val="00046D35"/>
    <w:rsid w:val="0004756C"/>
    <w:rsid w:val="000475F1"/>
    <w:rsid w:val="00052118"/>
    <w:rsid w:val="00052D29"/>
    <w:rsid w:val="00053EBF"/>
    <w:rsid w:val="00055F69"/>
    <w:rsid w:val="00056EC1"/>
    <w:rsid w:val="00063B95"/>
    <w:rsid w:val="00063D66"/>
    <w:rsid w:val="00064BF4"/>
    <w:rsid w:val="00067D6A"/>
    <w:rsid w:val="00067EBD"/>
    <w:rsid w:val="00070649"/>
    <w:rsid w:val="00070CE9"/>
    <w:rsid w:val="00074C72"/>
    <w:rsid w:val="000751F8"/>
    <w:rsid w:val="00076064"/>
    <w:rsid w:val="0008121C"/>
    <w:rsid w:val="00084326"/>
    <w:rsid w:val="00084FFC"/>
    <w:rsid w:val="00085B8B"/>
    <w:rsid w:val="000926BA"/>
    <w:rsid w:val="0009351A"/>
    <w:rsid w:val="000936EE"/>
    <w:rsid w:val="00093F0B"/>
    <w:rsid w:val="00095A0C"/>
    <w:rsid w:val="000973AE"/>
    <w:rsid w:val="000976D7"/>
    <w:rsid w:val="000A0ADA"/>
    <w:rsid w:val="000A2860"/>
    <w:rsid w:val="000A2A2F"/>
    <w:rsid w:val="000A2E5A"/>
    <w:rsid w:val="000A6F1E"/>
    <w:rsid w:val="000A71C9"/>
    <w:rsid w:val="000A771A"/>
    <w:rsid w:val="000B0A72"/>
    <w:rsid w:val="000B1A5D"/>
    <w:rsid w:val="000B4AED"/>
    <w:rsid w:val="000B4C23"/>
    <w:rsid w:val="000B7FC2"/>
    <w:rsid w:val="000C04C4"/>
    <w:rsid w:val="000C0B3E"/>
    <w:rsid w:val="000C4EBA"/>
    <w:rsid w:val="000C5F17"/>
    <w:rsid w:val="000D07CE"/>
    <w:rsid w:val="000D0A07"/>
    <w:rsid w:val="000D29FD"/>
    <w:rsid w:val="000D4623"/>
    <w:rsid w:val="000D4D17"/>
    <w:rsid w:val="000D52AC"/>
    <w:rsid w:val="000D6366"/>
    <w:rsid w:val="000D748E"/>
    <w:rsid w:val="000D7FE1"/>
    <w:rsid w:val="000E00FC"/>
    <w:rsid w:val="000E0284"/>
    <w:rsid w:val="000E0DD5"/>
    <w:rsid w:val="000E6308"/>
    <w:rsid w:val="000E704F"/>
    <w:rsid w:val="000E7529"/>
    <w:rsid w:val="000F0DF0"/>
    <w:rsid w:val="000F1EBB"/>
    <w:rsid w:val="000F25B9"/>
    <w:rsid w:val="000F39ED"/>
    <w:rsid w:val="000F50AC"/>
    <w:rsid w:val="000F5A4C"/>
    <w:rsid w:val="000F62F3"/>
    <w:rsid w:val="00100D15"/>
    <w:rsid w:val="00100D4B"/>
    <w:rsid w:val="001020B3"/>
    <w:rsid w:val="001033D3"/>
    <w:rsid w:val="001035E1"/>
    <w:rsid w:val="001051C2"/>
    <w:rsid w:val="0010615F"/>
    <w:rsid w:val="00106AAC"/>
    <w:rsid w:val="00107EB2"/>
    <w:rsid w:val="001111C9"/>
    <w:rsid w:val="001124EB"/>
    <w:rsid w:val="001126A8"/>
    <w:rsid w:val="00113F7C"/>
    <w:rsid w:val="00116B0B"/>
    <w:rsid w:val="001203E0"/>
    <w:rsid w:val="0012196A"/>
    <w:rsid w:val="00121A6D"/>
    <w:rsid w:val="00123AD7"/>
    <w:rsid w:val="00125B8B"/>
    <w:rsid w:val="00125D1F"/>
    <w:rsid w:val="00130740"/>
    <w:rsid w:val="00131106"/>
    <w:rsid w:val="0013134A"/>
    <w:rsid w:val="0013245A"/>
    <w:rsid w:val="001329E8"/>
    <w:rsid w:val="00132C41"/>
    <w:rsid w:val="0013346B"/>
    <w:rsid w:val="001354F1"/>
    <w:rsid w:val="00135EA7"/>
    <w:rsid w:val="001360BF"/>
    <w:rsid w:val="001379DD"/>
    <w:rsid w:val="00137E4C"/>
    <w:rsid w:val="001401E1"/>
    <w:rsid w:val="00141254"/>
    <w:rsid w:val="001412FA"/>
    <w:rsid w:val="00143165"/>
    <w:rsid w:val="00143B68"/>
    <w:rsid w:val="00147543"/>
    <w:rsid w:val="00147916"/>
    <w:rsid w:val="001520CB"/>
    <w:rsid w:val="0015224A"/>
    <w:rsid w:val="0015502A"/>
    <w:rsid w:val="0015562C"/>
    <w:rsid w:val="001558D4"/>
    <w:rsid w:val="001559DD"/>
    <w:rsid w:val="00156206"/>
    <w:rsid w:val="00160517"/>
    <w:rsid w:val="00161C4F"/>
    <w:rsid w:val="001636FA"/>
    <w:rsid w:val="001638C2"/>
    <w:rsid w:val="00164361"/>
    <w:rsid w:val="001645D5"/>
    <w:rsid w:val="001671BE"/>
    <w:rsid w:val="00170295"/>
    <w:rsid w:val="00172612"/>
    <w:rsid w:val="00172944"/>
    <w:rsid w:val="001749F4"/>
    <w:rsid w:val="001763C6"/>
    <w:rsid w:val="00177231"/>
    <w:rsid w:val="001773C6"/>
    <w:rsid w:val="001806B1"/>
    <w:rsid w:val="0018105C"/>
    <w:rsid w:val="00181078"/>
    <w:rsid w:val="00181970"/>
    <w:rsid w:val="00184851"/>
    <w:rsid w:val="00186384"/>
    <w:rsid w:val="00187B56"/>
    <w:rsid w:val="00187E50"/>
    <w:rsid w:val="00187FA2"/>
    <w:rsid w:val="0019187D"/>
    <w:rsid w:val="00191DE0"/>
    <w:rsid w:val="001935F9"/>
    <w:rsid w:val="00194B49"/>
    <w:rsid w:val="00196313"/>
    <w:rsid w:val="00197724"/>
    <w:rsid w:val="00197E0C"/>
    <w:rsid w:val="001A0702"/>
    <w:rsid w:val="001A0D06"/>
    <w:rsid w:val="001A3F86"/>
    <w:rsid w:val="001A4062"/>
    <w:rsid w:val="001A49F1"/>
    <w:rsid w:val="001A5782"/>
    <w:rsid w:val="001A5F6D"/>
    <w:rsid w:val="001A64DD"/>
    <w:rsid w:val="001A68D8"/>
    <w:rsid w:val="001A7B2E"/>
    <w:rsid w:val="001B299D"/>
    <w:rsid w:val="001B29F8"/>
    <w:rsid w:val="001B5D9A"/>
    <w:rsid w:val="001B607D"/>
    <w:rsid w:val="001B71CB"/>
    <w:rsid w:val="001C0877"/>
    <w:rsid w:val="001C1218"/>
    <w:rsid w:val="001C2340"/>
    <w:rsid w:val="001C2E43"/>
    <w:rsid w:val="001C3BBC"/>
    <w:rsid w:val="001C3BD1"/>
    <w:rsid w:val="001C4FC6"/>
    <w:rsid w:val="001C575C"/>
    <w:rsid w:val="001C689D"/>
    <w:rsid w:val="001C7B7B"/>
    <w:rsid w:val="001C7CFF"/>
    <w:rsid w:val="001D11E4"/>
    <w:rsid w:val="001D14EE"/>
    <w:rsid w:val="001D1858"/>
    <w:rsid w:val="001D2139"/>
    <w:rsid w:val="001D21D1"/>
    <w:rsid w:val="001D37FF"/>
    <w:rsid w:val="001D3894"/>
    <w:rsid w:val="001D4680"/>
    <w:rsid w:val="001D4D7C"/>
    <w:rsid w:val="001D5853"/>
    <w:rsid w:val="001D5B33"/>
    <w:rsid w:val="001D5BD6"/>
    <w:rsid w:val="001D5F99"/>
    <w:rsid w:val="001D6C48"/>
    <w:rsid w:val="001D7558"/>
    <w:rsid w:val="001D7721"/>
    <w:rsid w:val="001E11FD"/>
    <w:rsid w:val="001E170D"/>
    <w:rsid w:val="001E4BCB"/>
    <w:rsid w:val="001E5B5E"/>
    <w:rsid w:val="001E6731"/>
    <w:rsid w:val="001E7084"/>
    <w:rsid w:val="001E7980"/>
    <w:rsid w:val="001F32C4"/>
    <w:rsid w:val="001F41CF"/>
    <w:rsid w:val="001F4396"/>
    <w:rsid w:val="001F507A"/>
    <w:rsid w:val="001F7355"/>
    <w:rsid w:val="0020018C"/>
    <w:rsid w:val="0020075E"/>
    <w:rsid w:val="00202871"/>
    <w:rsid w:val="002028C7"/>
    <w:rsid w:val="002029D4"/>
    <w:rsid w:val="00202C5C"/>
    <w:rsid w:val="002033A8"/>
    <w:rsid w:val="00203EAE"/>
    <w:rsid w:val="00204948"/>
    <w:rsid w:val="00205A01"/>
    <w:rsid w:val="00206450"/>
    <w:rsid w:val="00207559"/>
    <w:rsid w:val="002075E8"/>
    <w:rsid w:val="002104F5"/>
    <w:rsid w:val="00212067"/>
    <w:rsid w:val="00213A93"/>
    <w:rsid w:val="00216C79"/>
    <w:rsid w:val="002212D7"/>
    <w:rsid w:val="002235A1"/>
    <w:rsid w:val="00223CE5"/>
    <w:rsid w:val="00223ED4"/>
    <w:rsid w:val="0022492A"/>
    <w:rsid w:val="00226745"/>
    <w:rsid w:val="002270F7"/>
    <w:rsid w:val="002271BF"/>
    <w:rsid w:val="00227A2C"/>
    <w:rsid w:val="00227BF6"/>
    <w:rsid w:val="002300BB"/>
    <w:rsid w:val="00230254"/>
    <w:rsid w:val="0023029B"/>
    <w:rsid w:val="00230638"/>
    <w:rsid w:val="0023095F"/>
    <w:rsid w:val="00230FA3"/>
    <w:rsid w:val="00233318"/>
    <w:rsid w:val="002355C6"/>
    <w:rsid w:val="00235C49"/>
    <w:rsid w:val="0023606E"/>
    <w:rsid w:val="002379C5"/>
    <w:rsid w:val="002402F2"/>
    <w:rsid w:val="0024063E"/>
    <w:rsid w:val="00240787"/>
    <w:rsid w:val="002423CA"/>
    <w:rsid w:val="0024373A"/>
    <w:rsid w:val="00244F01"/>
    <w:rsid w:val="002474DF"/>
    <w:rsid w:val="00247BCE"/>
    <w:rsid w:val="00250021"/>
    <w:rsid w:val="00250EF4"/>
    <w:rsid w:val="0025209D"/>
    <w:rsid w:val="0025297E"/>
    <w:rsid w:val="00252C4E"/>
    <w:rsid w:val="00253228"/>
    <w:rsid w:val="00253971"/>
    <w:rsid w:val="00254CA2"/>
    <w:rsid w:val="00254D0B"/>
    <w:rsid w:val="00260824"/>
    <w:rsid w:val="00260E09"/>
    <w:rsid w:val="00260FD0"/>
    <w:rsid w:val="002617EE"/>
    <w:rsid w:val="0026667C"/>
    <w:rsid w:val="0026784A"/>
    <w:rsid w:val="002678EF"/>
    <w:rsid w:val="00267E69"/>
    <w:rsid w:val="00271FF0"/>
    <w:rsid w:val="00272055"/>
    <w:rsid w:val="00272869"/>
    <w:rsid w:val="0027409E"/>
    <w:rsid w:val="002754A7"/>
    <w:rsid w:val="00275E02"/>
    <w:rsid w:val="00276B4A"/>
    <w:rsid w:val="00280EB0"/>
    <w:rsid w:val="002832E2"/>
    <w:rsid w:val="002841D8"/>
    <w:rsid w:val="00285267"/>
    <w:rsid w:val="00287ABB"/>
    <w:rsid w:val="00287E8D"/>
    <w:rsid w:val="00293EA9"/>
    <w:rsid w:val="00293F30"/>
    <w:rsid w:val="002945C8"/>
    <w:rsid w:val="002963E9"/>
    <w:rsid w:val="002971BA"/>
    <w:rsid w:val="00297447"/>
    <w:rsid w:val="00297BBC"/>
    <w:rsid w:val="002A2015"/>
    <w:rsid w:val="002A2FC5"/>
    <w:rsid w:val="002A5A78"/>
    <w:rsid w:val="002A6FF6"/>
    <w:rsid w:val="002A785A"/>
    <w:rsid w:val="002B0233"/>
    <w:rsid w:val="002B0371"/>
    <w:rsid w:val="002B36CE"/>
    <w:rsid w:val="002B570B"/>
    <w:rsid w:val="002B66E4"/>
    <w:rsid w:val="002B6C6D"/>
    <w:rsid w:val="002B7019"/>
    <w:rsid w:val="002B7B2D"/>
    <w:rsid w:val="002C0CC9"/>
    <w:rsid w:val="002C11FF"/>
    <w:rsid w:val="002C13BE"/>
    <w:rsid w:val="002C1508"/>
    <w:rsid w:val="002C4CD2"/>
    <w:rsid w:val="002C6566"/>
    <w:rsid w:val="002C6B39"/>
    <w:rsid w:val="002C7015"/>
    <w:rsid w:val="002C716C"/>
    <w:rsid w:val="002C7A77"/>
    <w:rsid w:val="002D0244"/>
    <w:rsid w:val="002D0457"/>
    <w:rsid w:val="002D3087"/>
    <w:rsid w:val="002D4FCB"/>
    <w:rsid w:val="002D5447"/>
    <w:rsid w:val="002D59C8"/>
    <w:rsid w:val="002D5B08"/>
    <w:rsid w:val="002D612D"/>
    <w:rsid w:val="002D6B84"/>
    <w:rsid w:val="002E1C01"/>
    <w:rsid w:val="002E38F7"/>
    <w:rsid w:val="002E44F7"/>
    <w:rsid w:val="002E49DF"/>
    <w:rsid w:val="002E4BC0"/>
    <w:rsid w:val="002E63D9"/>
    <w:rsid w:val="002E68D5"/>
    <w:rsid w:val="002F1B53"/>
    <w:rsid w:val="002F30A2"/>
    <w:rsid w:val="002F397B"/>
    <w:rsid w:val="002F494B"/>
    <w:rsid w:val="002F7543"/>
    <w:rsid w:val="0030040F"/>
    <w:rsid w:val="00301321"/>
    <w:rsid w:val="00301FEB"/>
    <w:rsid w:val="0030431C"/>
    <w:rsid w:val="00311847"/>
    <w:rsid w:val="00313880"/>
    <w:rsid w:val="00314B0D"/>
    <w:rsid w:val="00314B8C"/>
    <w:rsid w:val="00315085"/>
    <w:rsid w:val="003153CE"/>
    <w:rsid w:val="003156D0"/>
    <w:rsid w:val="00316A64"/>
    <w:rsid w:val="0032120E"/>
    <w:rsid w:val="00321E8D"/>
    <w:rsid w:val="00321EB5"/>
    <w:rsid w:val="00322453"/>
    <w:rsid w:val="00323C16"/>
    <w:rsid w:val="00324E38"/>
    <w:rsid w:val="003254E7"/>
    <w:rsid w:val="003269DA"/>
    <w:rsid w:val="00330DCB"/>
    <w:rsid w:val="00331568"/>
    <w:rsid w:val="00331E3B"/>
    <w:rsid w:val="00335E21"/>
    <w:rsid w:val="00336958"/>
    <w:rsid w:val="00341442"/>
    <w:rsid w:val="003424B0"/>
    <w:rsid w:val="003424F3"/>
    <w:rsid w:val="00345F77"/>
    <w:rsid w:val="00346272"/>
    <w:rsid w:val="00350277"/>
    <w:rsid w:val="00350CF9"/>
    <w:rsid w:val="00352EF5"/>
    <w:rsid w:val="0035409B"/>
    <w:rsid w:val="00356CDA"/>
    <w:rsid w:val="00357B14"/>
    <w:rsid w:val="00357C88"/>
    <w:rsid w:val="00357E5F"/>
    <w:rsid w:val="00361498"/>
    <w:rsid w:val="0036191A"/>
    <w:rsid w:val="00362CC8"/>
    <w:rsid w:val="00366136"/>
    <w:rsid w:val="00366532"/>
    <w:rsid w:val="003678C5"/>
    <w:rsid w:val="00367FCB"/>
    <w:rsid w:val="00370000"/>
    <w:rsid w:val="00370F31"/>
    <w:rsid w:val="00371F5A"/>
    <w:rsid w:val="0037453F"/>
    <w:rsid w:val="00374BE9"/>
    <w:rsid w:val="00377B1F"/>
    <w:rsid w:val="00384401"/>
    <w:rsid w:val="00386F8E"/>
    <w:rsid w:val="00390544"/>
    <w:rsid w:val="00390B71"/>
    <w:rsid w:val="003919F8"/>
    <w:rsid w:val="00393138"/>
    <w:rsid w:val="00393289"/>
    <w:rsid w:val="003937B3"/>
    <w:rsid w:val="0039682B"/>
    <w:rsid w:val="003A0978"/>
    <w:rsid w:val="003A26B6"/>
    <w:rsid w:val="003A3CEE"/>
    <w:rsid w:val="003A3F9A"/>
    <w:rsid w:val="003A489A"/>
    <w:rsid w:val="003A5810"/>
    <w:rsid w:val="003A7429"/>
    <w:rsid w:val="003B0147"/>
    <w:rsid w:val="003B3338"/>
    <w:rsid w:val="003B519D"/>
    <w:rsid w:val="003B69F6"/>
    <w:rsid w:val="003C2486"/>
    <w:rsid w:val="003C38C9"/>
    <w:rsid w:val="003C39C8"/>
    <w:rsid w:val="003C3DEB"/>
    <w:rsid w:val="003C4185"/>
    <w:rsid w:val="003C446D"/>
    <w:rsid w:val="003C7536"/>
    <w:rsid w:val="003D1D47"/>
    <w:rsid w:val="003D3083"/>
    <w:rsid w:val="003D402E"/>
    <w:rsid w:val="003D49E9"/>
    <w:rsid w:val="003E2480"/>
    <w:rsid w:val="003E268A"/>
    <w:rsid w:val="003E2FA9"/>
    <w:rsid w:val="003F0B30"/>
    <w:rsid w:val="003F17E3"/>
    <w:rsid w:val="003F31D1"/>
    <w:rsid w:val="003F3ADD"/>
    <w:rsid w:val="003F3BF2"/>
    <w:rsid w:val="003F3F7A"/>
    <w:rsid w:val="003F7554"/>
    <w:rsid w:val="003F771F"/>
    <w:rsid w:val="00400D56"/>
    <w:rsid w:val="00402018"/>
    <w:rsid w:val="00404F63"/>
    <w:rsid w:val="0040615F"/>
    <w:rsid w:val="0040632F"/>
    <w:rsid w:val="0040693B"/>
    <w:rsid w:val="00410D3D"/>
    <w:rsid w:val="00413908"/>
    <w:rsid w:val="00416EC7"/>
    <w:rsid w:val="004173A4"/>
    <w:rsid w:val="004207B5"/>
    <w:rsid w:val="0042271D"/>
    <w:rsid w:val="00423E01"/>
    <w:rsid w:val="00425673"/>
    <w:rsid w:val="00426596"/>
    <w:rsid w:val="004311CB"/>
    <w:rsid w:val="0043365D"/>
    <w:rsid w:val="00434CB7"/>
    <w:rsid w:val="00435572"/>
    <w:rsid w:val="00440ACE"/>
    <w:rsid w:val="00441657"/>
    <w:rsid w:val="0044261A"/>
    <w:rsid w:val="004459D9"/>
    <w:rsid w:val="00446EAF"/>
    <w:rsid w:val="004474D0"/>
    <w:rsid w:val="004501D9"/>
    <w:rsid w:val="00450BF0"/>
    <w:rsid w:val="00451C74"/>
    <w:rsid w:val="00454DDD"/>
    <w:rsid w:val="00454F9E"/>
    <w:rsid w:val="004555D8"/>
    <w:rsid w:val="00460363"/>
    <w:rsid w:val="00460A8D"/>
    <w:rsid w:val="00463E4A"/>
    <w:rsid w:val="004650D1"/>
    <w:rsid w:val="004654AC"/>
    <w:rsid w:val="00467C35"/>
    <w:rsid w:val="00467FEF"/>
    <w:rsid w:val="0047124F"/>
    <w:rsid w:val="00472C0A"/>
    <w:rsid w:val="004734FD"/>
    <w:rsid w:val="004748D9"/>
    <w:rsid w:val="00475193"/>
    <w:rsid w:val="004755E2"/>
    <w:rsid w:val="00482417"/>
    <w:rsid w:val="00482ED4"/>
    <w:rsid w:val="0048319D"/>
    <w:rsid w:val="0049198E"/>
    <w:rsid w:val="004922B8"/>
    <w:rsid w:val="0049390C"/>
    <w:rsid w:val="00493DEA"/>
    <w:rsid w:val="00493FD0"/>
    <w:rsid w:val="00494D28"/>
    <w:rsid w:val="00495707"/>
    <w:rsid w:val="00495D1B"/>
    <w:rsid w:val="00497C67"/>
    <w:rsid w:val="004B1599"/>
    <w:rsid w:val="004B3D0E"/>
    <w:rsid w:val="004B3E39"/>
    <w:rsid w:val="004B77B8"/>
    <w:rsid w:val="004B7FC0"/>
    <w:rsid w:val="004C052E"/>
    <w:rsid w:val="004C12AC"/>
    <w:rsid w:val="004C1580"/>
    <w:rsid w:val="004C1960"/>
    <w:rsid w:val="004C19FA"/>
    <w:rsid w:val="004C2681"/>
    <w:rsid w:val="004C4443"/>
    <w:rsid w:val="004C5E1E"/>
    <w:rsid w:val="004C72EC"/>
    <w:rsid w:val="004C7871"/>
    <w:rsid w:val="004C7D68"/>
    <w:rsid w:val="004C7E7D"/>
    <w:rsid w:val="004D1328"/>
    <w:rsid w:val="004D2473"/>
    <w:rsid w:val="004D26A7"/>
    <w:rsid w:val="004D49A5"/>
    <w:rsid w:val="004D6073"/>
    <w:rsid w:val="004D64DC"/>
    <w:rsid w:val="004D6629"/>
    <w:rsid w:val="004D6957"/>
    <w:rsid w:val="004D7427"/>
    <w:rsid w:val="004E3C3B"/>
    <w:rsid w:val="004E4342"/>
    <w:rsid w:val="004E4594"/>
    <w:rsid w:val="004E5768"/>
    <w:rsid w:val="004E6419"/>
    <w:rsid w:val="004E681D"/>
    <w:rsid w:val="004E6B47"/>
    <w:rsid w:val="004F0B61"/>
    <w:rsid w:val="004F14DC"/>
    <w:rsid w:val="004F2EF8"/>
    <w:rsid w:val="004F3AD4"/>
    <w:rsid w:val="004F3E1F"/>
    <w:rsid w:val="004F404C"/>
    <w:rsid w:val="004F4D49"/>
    <w:rsid w:val="004F64EB"/>
    <w:rsid w:val="004F6887"/>
    <w:rsid w:val="004F6A99"/>
    <w:rsid w:val="004F7E79"/>
    <w:rsid w:val="0050023D"/>
    <w:rsid w:val="00501C86"/>
    <w:rsid w:val="00502D4C"/>
    <w:rsid w:val="0050499D"/>
    <w:rsid w:val="005057A0"/>
    <w:rsid w:val="00505E55"/>
    <w:rsid w:val="00506D94"/>
    <w:rsid w:val="005077A6"/>
    <w:rsid w:val="00511F71"/>
    <w:rsid w:val="00513570"/>
    <w:rsid w:val="00514329"/>
    <w:rsid w:val="005156C9"/>
    <w:rsid w:val="00516476"/>
    <w:rsid w:val="00516676"/>
    <w:rsid w:val="005173D6"/>
    <w:rsid w:val="00517C64"/>
    <w:rsid w:val="00521B60"/>
    <w:rsid w:val="00523C50"/>
    <w:rsid w:val="005243B6"/>
    <w:rsid w:val="00525260"/>
    <w:rsid w:val="005265E2"/>
    <w:rsid w:val="0052703A"/>
    <w:rsid w:val="00530B53"/>
    <w:rsid w:val="005311AD"/>
    <w:rsid w:val="00531856"/>
    <w:rsid w:val="005319E4"/>
    <w:rsid w:val="00534C7D"/>
    <w:rsid w:val="00536627"/>
    <w:rsid w:val="005369C3"/>
    <w:rsid w:val="00537C74"/>
    <w:rsid w:val="00541B2C"/>
    <w:rsid w:val="00544AC7"/>
    <w:rsid w:val="005466CB"/>
    <w:rsid w:val="005478EC"/>
    <w:rsid w:val="00550019"/>
    <w:rsid w:val="00551FB0"/>
    <w:rsid w:val="00552B7A"/>
    <w:rsid w:val="00553375"/>
    <w:rsid w:val="005552BD"/>
    <w:rsid w:val="00555DEF"/>
    <w:rsid w:val="00556620"/>
    <w:rsid w:val="00557E3D"/>
    <w:rsid w:val="00562452"/>
    <w:rsid w:val="00563D2F"/>
    <w:rsid w:val="00564947"/>
    <w:rsid w:val="0056649E"/>
    <w:rsid w:val="005679E4"/>
    <w:rsid w:val="00571503"/>
    <w:rsid w:val="005766DA"/>
    <w:rsid w:val="005771F8"/>
    <w:rsid w:val="00580204"/>
    <w:rsid w:val="005802DE"/>
    <w:rsid w:val="00582379"/>
    <w:rsid w:val="00583361"/>
    <w:rsid w:val="005833A2"/>
    <w:rsid w:val="00585223"/>
    <w:rsid w:val="0059136E"/>
    <w:rsid w:val="00591399"/>
    <w:rsid w:val="00592924"/>
    <w:rsid w:val="00593887"/>
    <w:rsid w:val="00593D2E"/>
    <w:rsid w:val="00593E12"/>
    <w:rsid w:val="0059708F"/>
    <w:rsid w:val="005A051A"/>
    <w:rsid w:val="005A2659"/>
    <w:rsid w:val="005A3A99"/>
    <w:rsid w:val="005A3CDF"/>
    <w:rsid w:val="005A718E"/>
    <w:rsid w:val="005A795F"/>
    <w:rsid w:val="005B3111"/>
    <w:rsid w:val="005B4769"/>
    <w:rsid w:val="005B534C"/>
    <w:rsid w:val="005B53E9"/>
    <w:rsid w:val="005B6CB1"/>
    <w:rsid w:val="005B7E69"/>
    <w:rsid w:val="005C37D0"/>
    <w:rsid w:val="005C5E69"/>
    <w:rsid w:val="005C61D5"/>
    <w:rsid w:val="005C70BB"/>
    <w:rsid w:val="005C7464"/>
    <w:rsid w:val="005C783D"/>
    <w:rsid w:val="005D374F"/>
    <w:rsid w:val="005D38EC"/>
    <w:rsid w:val="005D537C"/>
    <w:rsid w:val="005D6217"/>
    <w:rsid w:val="005D6478"/>
    <w:rsid w:val="005D66BD"/>
    <w:rsid w:val="005E0640"/>
    <w:rsid w:val="005E132D"/>
    <w:rsid w:val="005E2863"/>
    <w:rsid w:val="005E3A64"/>
    <w:rsid w:val="005E3B0B"/>
    <w:rsid w:val="005E67B7"/>
    <w:rsid w:val="005E6F32"/>
    <w:rsid w:val="005F1428"/>
    <w:rsid w:val="005F3D9B"/>
    <w:rsid w:val="005F4352"/>
    <w:rsid w:val="005F4B6F"/>
    <w:rsid w:val="005F4D9E"/>
    <w:rsid w:val="005F5AC0"/>
    <w:rsid w:val="005F744F"/>
    <w:rsid w:val="00601021"/>
    <w:rsid w:val="00602519"/>
    <w:rsid w:val="006044B7"/>
    <w:rsid w:val="00605F85"/>
    <w:rsid w:val="0060656D"/>
    <w:rsid w:val="0060738C"/>
    <w:rsid w:val="00613E96"/>
    <w:rsid w:val="00613FF7"/>
    <w:rsid w:val="00614478"/>
    <w:rsid w:val="0061492C"/>
    <w:rsid w:val="00614DC4"/>
    <w:rsid w:val="006173BE"/>
    <w:rsid w:val="00620949"/>
    <w:rsid w:val="00622120"/>
    <w:rsid w:val="0062235C"/>
    <w:rsid w:val="00622BF7"/>
    <w:rsid w:val="00623558"/>
    <w:rsid w:val="0062455F"/>
    <w:rsid w:val="00627BA3"/>
    <w:rsid w:val="006302DD"/>
    <w:rsid w:val="00630E1F"/>
    <w:rsid w:val="00631A67"/>
    <w:rsid w:val="0063463E"/>
    <w:rsid w:val="0063500F"/>
    <w:rsid w:val="00637683"/>
    <w:rsid w:val="00640E85"/>
    <w:rsid w:val="00641390"/>
    <w:rsid w:val="00642396"/>
    <w:rsid w:val="00642734"/>
    <w:rsid w:val="00643BC0"/>
    <w:rsid w:val="00644D7B"/>
    <w:rsid w:val="00645201"/>
    <w:rsid w:val="00647965"/>
    <w:rsid w:val="00651015"/>
    <w:rsid w:val="00651A3B"/>
    <w:rsid w:val="006520F4"/>
    <w:rsid w:val="00655CAA"/>
    <w:rsid w:val="006562D3"/>
    <w:rsid w:val="00656E6F"/>
    <w:rsid w:val="00657468"/>
    <w:rsid w:val="0066126F"/>
    <w:rsid w:val="006624E0"/>
    <w:rsid w:val="0066262C"/>
    <w:rsid w:val="006632EC"/>
    <w:rsid w:val="0066469D"/>
    <w:rsid w:val="006672EB"/>
    <w:rsid w:val="006707AA"/>
    <w:rsid w:val="00670F12"/>
    <w:rsid w:val="00672E22"/>
    <w:rsid w:val="006744DC"/>
    <w:rsid w:val="00674B3D"/>
    <w:rsid w:val="00674F0D"/>
    <w:rsid w:val="00675146"/>
    <w:rsid w:val="00676616"/>
    <w:rsid w:val="006770DD"/>
    <w:rsid w:val="00683583"/>
    <w:rsid w:val="006837FC"/>
    <w:rsid w:val="00683EE0"/>
    <w:rsid w:val="00683FBE"/>
    <w:rsid w:val="006852F1"/>
    <w:rsid w:val="006915C2"/>
    <w:rsid w:val="00691F15"/>
    <w:rsid w:val="006933B7"/>
    <w:rsid w:val="00693A01"/>
    <w:rsid w:val="00694EE0"/>
    <w:rsid w:val="00695BCB"/>
    <w:rsid w:val="006967FF"/>
    <w:rsid w:val="00696F9A"/>
    <w:rsid w:val="00697635"/>
    <w:rsid w:val="006A0003"/>
    <w:rsid w:val="006A0099"/>
    <w:rsid w:val="006A0F79"/>
    <w:rsid w:val="006A17C9"/>
    <w:rsid w:val="006A20FE"/>
    <w:rsid w:val="006A2737"/>
    <w:rsid w:val="006A4109"/>
    <w:rsid w:val="006A55E5"/>
    <w:rsid w:val="006A6CC4"/>
    <w:rsid w:val="006B1641"/>
    <w:rsid w:val="006B1D3F"/>
    <w:rsid w:val="006B274C"/>
    <w:rsid w:val="006B588F"/>
    <w:rsid w:val="006B7B4E"/>
    <w:rsid w:val="006C04A0"/>
    <w:rsid w:val="006C0650"/>
    <w:rsid w:val="006C2B57"/>
    <w:rsid w:val="006C3C90"/>
    <w:rsid w:val="006C643C"/>
    <w:rsid w:val="006C704C"/>
    <w:rsid w:val="006D0012"/>
    <w:rsid w:val="006D00CF"/>
    <w:rsid w:val="006D3861"/>
    <w:rsid w:val="006D6EA8"/>
    <w:rsid w:val="006E2EF0"/>
    <w:rsid w:val="006F0417"/>
    <w:rsid w:val="006F087F"/>
    <w:rsid w:val="006F2A2B"/>
    <w:rsid w:val="006F2AE6"/>
    <w:rsid w:val="006F30B0"/>
    <w:rsid w:val="006F334C"/>
    <w:rsid w:val="006F5B52"/>
    <w:rsid w:val="006F705D"/>
    <w:rsid w:val="00702680"/>
    <w:rsid w:val="0070503A"/>
    <w:rsid w:val="0070556D"/>
    <w:rsid w:val="00705A39"/>
    <w:rsid w:val="00706789"/>
    <w:rsid w:val="0070720B"/>
    <w:rsid w:val="00707C50"/>
    <w:rsid w:val="0071065E"/>
    <w:rsid w:val="00710FC0"/>
    <w:rsid w:val="007124B8"/>
    <w:rsid w:val="007127BD"/>
    <w:rsid w:val="00713CDA"/>
    <w:rsid w:val="007157BF"/>
    <w:rsid w:val="00716595"/>
    <w:rsid w:val="00721C9A"/>
    <w:rsid w:val="00721F69"/>
    <w:rsid w:val="0072526C"/>
    <w:rsid w:val="00726C60"/>
    <w:rsid w:val="0072756D"/>
    <w:rsid w:val="00730BD8"/>
    <w:rsid w:val="00731081"/>
    <w:rsid w:val="00731197"/>
    <w:rsid w:val="00731D6E"/>
    <w:rsid w:val="007325FB"/>
    <w:rsid w:val="007348A3"/>
    <w:rsid w:val="00736192"/>
    <w:rsid w:val="00736AAA"/>
    <w:rsid w:val="007370FE"/>
    <w:rsid w:val="00740B7F"/>
    <w:rsid w:val="007428CC"/>
    <w:rsid w:val="0074498A"/>
    <w:rsid w:val="0074547E"/>
    <w:rsid w:val="0074657A"/>
    <w:rsid w:val="007520C9"/>
    <w:rsid w:val="007537A2"/>
    <w:rsid w:val="00755AAD"/>
    <w:rsid w:val="00755DD9"/>
    <w:rsid w:val="00760C1D"/>
    <w:rsid w:val="00761DD3"/>
    <w:rsid w:val="00762C69"/>
    <w:rsid w:val="00762D69"/>
    <w:rsid w:val="007640CB"/>
    <w:rsid w:val="00764F56"/>
    <w:rsid w:val="0077089D"/>
    <w:rsid w:val="007709C7"/>
    <w:rsid w:val="00770A54"/>
    <w:rsid w:val="00771A5F"/>
    <w:rsid w:val="00771AB4"/>
    <w:rsid w:val="00771BFA"/>
    <w:rsid w:val="00771E6D"/>
    <w:rsid w:val="00772042"/>
    <w:rsid w:val="00772265"/>
    <w:rsid w:val="00773286"/>
    <w:rsid w:val="00775083"/>
    <w:rsid w:val="00775A58"/>
    <w:rsid w:val="007767A5"/>
    <w:rsid w:val="00776A60"/>
    <w:rsid w:val="00777802"/>
    <w:rsid w:val="007802A3"/>
    <w:rsid w:val="00780EB4"/>
    <w:rsid w:val="0078323C"/>
    <w:rsid w:val="00786BFC"/>
    <w:rsid w:val="00790AA3"/>
    <w:rsid w:val="007917E0"/>
    <w:rsid w:val="00791ACF"/>
    <w:rsid w:val="00794263"/>
    <w:rsid w:val="00796D25"/>
    <w:rsid w:val="007971A6"/>
    <w:rsid w:val="00797958"/>
    <w:rsid w:val="007A1F1C"/>
    <w:rsid w:val="007A2588"/>
    <w:rsid w:val="007A6B5B"/>
    <w:rsid w:val="007A7FA0"/>
    <w:rsid w:val="007B01ED"/>
    <w:rsid w:val="007B0249"/>
    <w:rsid w:val="007B03BA"/>
    <w:rsid w:val="007B0997"/>
    <w:rsid w:val="007B188F"/>
    <w:rsid w:val="007B4B6C"/>
    <w:rsid w:val="007B546F"/>
    <w:rsid w:val="007B5542"/>
    <w:rsid w:val="007B5649"/>
    <w:rsid w:val="007B592F"/>
    <w:rsid w:val="007B701D"/>
    <w:rsid w:val="007B7B01"/>
    <w:rsid w:val="007C13AA"/>
    <w:rsid w:val="007C1766"/>
    <w:rsid w:val="007C33F6"/>
    <w:rsid w:val="007C35B0"/>
    <w:rsid w:val="007C3A02"/>
    <w:rsid w:val="007C75AA"/>
    <w:rsid w:val="007D3424"/>
    <w:rsid w:val="007D45B9"/>
    <w:rsid w:val="007D4623"/>
    <w:rsid w:val="007D50BC"/>
    <w:rsid w:val="007D61DA"/>
    <w:rsid w:val="007D72BA"/>
    <w:rsid w:val="007E1E1D"/>
    <w:rsid w:val="007E42C2"/>
    <w:rsid w:val="007E5346"/>
    <w:rsid w:val="007E67C7"/>
    <w:rsid w:val="007E75A0"/>
    <w:rsid w:val="007E75C4"/>
    <w:rsid w:val="007F2AC6"/>
    <w:rsid w:val="007F45C5"/>
    <w:rsid w:val="007F60C4"/>
    <w:rsid w:val="007F6733"/>
    <w:rsid w:val="007F6BED"/>
    <w:rsid w:val="007F7E4F"/>
    <w:rsid w:val="00800375"/>
    <w:rsid w:val="008012F4"/>
    <w:rsid w:val="00801AF4"/>
    <w:rsid w:val="008037A6"/>
    <w:rsid w:val="0080381B"/>
    <w:rsid w:val="008041F4"/>
    <w:rsid w:val="008043E2"/>
    <w:rsid w:val="00806744"/>
    <w:rsid w:val="00806BA0"/>
    <w:rsid w:val="00807941"/>
    <w:rsid w:val="00811A21"/>
    <w:rsid w:val="00811CF3"/>
    <w:rsid w:val="0081201E"/>
    <w:rsid w:val="00814066"/>
    <w:rsid w:val="00816243"/>
    <w:rsid w:val="0081641F"/>
    <w:rsid w:val="00816D1E"/>
    <w:rsid w:val="00822450"/>
    <w:rsid w:val="00823DBE"/>
    <w:rsid w:val="00825B2D"/>
    <w:rsid w:val="00826846"/>
    <w:rsid w:val="008279A5"/>
    <w:rsid w:val="0083030C"/>
    <w:rsid w:val="00831B05"/>
    <w:rsid w:val="008326CB"/>
    <w:rsid w:val="00834189"/>
    <w:rsid w:val="00834A2B"/>
    <w:rsid w:val="00836090"/>
    <w:rsid w:val="0084093D"/>
    <w:rsid w:val="00842C9C"/>
    <w:rsid w:val="00844216"/>
    <w:rsid w:val="008450C9"/>
    <w:rsid w:val="00847501"/>
    <w:rsid w:val="00847AF3"/>
    <w:rsid w:val="00850FF6"/>
    <w:rsid w:val="00851D70"/>
    <w:rsid w:val="00851F5D"/>
    <w:rsid w:val="00851F87"/>
    <w:rsid w:val="00852700"/>
    <w:rsid w:val="00852D2C"/>
    <w:rsid w:val="008565F6"/>
    <w:rsid w:val="008579A6"/>
    <w:rsid w:val="00861258"/>
    <w:rsid w:val="00862C0F"/>
    <w:rsid w:val="00863058"/>
    <w:rsid w:val="00865C72"/>
    <w:rsid w:val="00865CC3"/>
    <w:rsid w:val="00865DF6"/>
    <w:rsid w:val="00866D92"/>
    <w:rsid w:val="008679D6"/>
    <w:rsid w:val="0087184A"/>
    <w:rsid w:val="00871BF9"/>
    <w:rsid w:val="0087201F"/>
    <w:rsid w:val="00872268"/>
    <w:rsid w:val="0087378F"/>
    <w:rsid w:val="008753D1"/>
    <w:rsid w:val="00875C9A"/>
    <w:rsid w:val="00876AEE"/>
    <w:rsid w:val="00876CC1"/>
    <w:rsid w:val="00877129"/>
    <w:rsid w:val="00880328"/>
    <w:rsid w:val="008823CC"/>
    <w:rsid w:val="00882FF0"/>
    <w:rsid w:val="0088317A"/>
    <w:rsid w:val="008837C7"/>
    <w:rsid w:val="00883908"/>
    <w:rsid w:val="0088418A"/>
    <w:rsid w:val="008852CC"/>
    <w:rsid w:val="00885930"/>
    <w:rsid w:val="00890F50"/>
    <w:rsid w:val="00891EC5"/>
    <w:rsid w:val="0089267E"/>
    <w:rsid w:val="008957E2"/>
    <w:rsid w:val="00895D04"/>
    <w:rsid w:val="00896149"/>
    <w:rsid w:val="00896AE1"/>
    <w:rsid w:val="00896D73"/>
    <w:rsid w:val="008A0170"/>
    <w:rsid w:val="008A01CE"/>
    <w:rsid w:val="008A06CC"/>
    <w:rsid w:val="008A24B9"/>
    <w:rsid w:val="008A2D22"/>
    <w:rsid w:val="008B02CE"/>
    <w:rsid w:val="008B0461"/>
    <w:rsid w:val="008B06BA"/>
    <w:rsid w:val="008B345E"/>
    <w:rsid w:val="008B5F61"/>
    <w:rsid w:val="008B6900"/>
    <w:rsid w:val="008B7192"/>
    <w:rsid w:val="008C0C2F"/>
    <w:rsid w:val="008C26A7"/>
    <w:rsid w:val="008C2E1B"/>
    <w:rsid w:val="008C300C"/>
    <w:rsid w:val="008C5194"/>
    <w:rsid w:val="008C575B"/>
    <w:rsid w:val="008C5966"/>
    <w:rsid w:val="008C6223"/>
    <w:rsid w:val="008C74ED"/>
    <w:rsid w:val="008D12B7"/>
    <w:rsid w:val="008D178F"/>
    <w:rsid w:val="008D6872"/>
    <w:rsid w:val="008E4AC5"/>
    <w:rsid w:val="008E58E7"/>
    <w:rsid w:val="008E649D"/>
    <w:rsid w:val="008E66BA"/>
    <w:rsid w:val="008F0C87"/>
    <w:rsid w:val="008F0ECF"/>
    <w:rsid w:val="008F6D6C"/>
    <w:rsid w:val="008F7722"/>
    <w:rsid w:val="008F7991"/>
    <w:rsid w:val="008F7E3F"/>
    <w:rsid w:val="008F7F43"/>
    <w:rsid w:val="009003AA"/>
    <w:rsid w:val="00900BAF"/>
    <w:rsid w:val="00901749"/>
    <w:rsid w:val="00902C80"/>
    <w:rsid w:val="0090373C"/>
    <w:rsid w:val="00905018"/>
    <w:rsid w:val="009112FD"/>
    <w:rsid w:val="009116B3"/>
    <w:rsid w:val="00912213"/>
    <w:rsid w:val="00913D29"/>
    <w:rsid w:val="00913F00"/>
    <w:rsid w:val="009145D0"/>
    <w:rsid w:val="009153DD"/>
    <w:rsid w:val="00917256"/>
    <w:rsid w:val="009172A8"/>
    <w:rsid w:val="00922D66"/>
    <w:rsid w:val="0093028E"/>
    <w:rsid w:val="00930379"/>
    <w:rsid w:val="009336E1"/>
    <w:rsid w:val="00934045"/>
    <w:rsid w:val="00934E3B"/>
    <w:rsid w:val="00934E4C"/>
    <w:rsid w:val="00934FD7"/>
    <w:rsid w:val="00935760"/>
    <w:rsid w:val="00935FCC"/>
    <w:rsid w:val="00936B67"/>
    <w:rsid w:val="009412D5"/>
    <w:rsid w:val="0094271D"/>
    <w:rsid w:val="00943398"/>
    <w:rsid w:val="0094364E"/>
    <w:rsid w:val="009436AE"/>
    <w:rsid w:val="009447E2"/>
    <w:rsid w:val="00944D26"/>
    <w:rsid w:val="00944F13"/>
    <w:rsid w:val="0094594B"/>
    <w:rsid w:val="00945C48"/>
    <w:rsid w:val="00946C5D"/>
    <w:rsid w:val="00951A5F"/>
    <w:rsid w:val="00952B85"/>
    <w:rsid w:val="0095321D"/>
    <w:rsid w:val="00953C97"/>
    <w:rsid w:val="00954184"/>
    <w:rsid w:val="00954323"/>
    <w:rsid w:val="009544F8"/>
    <w:rsid w:val="0095698A"/>
    <w:rsid w:val="00957442"/>
    <w:rsid w:val="00960376"/>
    <w:rsid w:val="0096096F"/>
    <w:rsid w:val="00962246"/>
    <w:rsid w:val="0096346F"/>
    <w:rsid w:val="00963E36"/>
    <w:rsid w:val="009652E4"/>
    <w:rsid w:val="0096709D"/>
    <w:rsid w:val="00967DBE"/>
    <w:rsid w:val="00971631"/>
    <w:rsid w:val="00971950"/>
    <w:rsid w:val="009723F8"/>
    <w:rsid w:val="009738D9"/>
    <w:rsid w:val="0097486F"/>
    <w:rsid w:val="00974A21"/>
    <w:rsid w:val="0097523F"/>
    <w:rsid w:val="00975DE6"/>
    <w:rsid w:val="009807DC"/>
    <w:rsid w:val="00981E14"/>
    <w:rsid w:val="009820CC"/>
    <w:rsid w:val="009841DB"/>
    <w:rsid w:val="00987B49"/>
    <w:rsid w:val="00990A21"/>
    <w:rsid w:val="00990DC1"/>
    <w:rsid w:val="0099229E"/>
    <w:rsid w:val="00992A58"/>
    <w:rsid w:val="009936B9"/>
    <w:rsid w:val="009952EB"/>
    <w:rsid w:val="009958C1"/>
    <w:rsid w:val="00995D71"/>
    <w:rsid w:val="00996D76"/>
    <w:rsid w:val="009A0BB0"/>
    <w:rsid w:val="009A12E7"/>
    <w:rsid w:val="009A1440"/>
    <w:rsid w:val="009A17CC"/>
    <w:rsid w:val="009A50BC"/>
    <w:rsid w:val="009A6256"/>
    <w:rsid w:val="009A6A74"/>
    <w:rsid w:val="009A6FA0"/>
    <w:rsid w:val="009A7095"/>
    <w:rsid w:val="009A7FD2"/>
    <w:rsid w:val="009B127F"/>
    <w:rsid w:val="009B17AB"/>
    <w:rsid w:val="009B2AB5"/>
    <w:rsid w:val="009B456B"/>
    <w:rsid w:val="009B5FC6"/>
    <w:rsid w:val="009C50DF"/>
    <w:rsid w:val="009C656B"/>
    <w:rsid w:val="009C7A1C"/>
    <w:rsid w:val="009D058E"/>
    <w:rsid w:val="009D2183"/>
    <w:rsid w:val="009D6998"/>
    <w:rsid w:val="009D69E7"/>
    <w:rsid w:val="009D767E"/>
    <w:rsid w:val="009E0E2E"/>
    <w:rsid w:val="009E41E7"/>
    <w:rsid w:val="009E5621"/>
    <w:rsid w:val="009E5E71"/>
    <w:rsid w:val="009E71DC"/>
    <w:rsid w:val="009E7921"/>
    <w:rsid w:val="009E7D28"/>
    <w:rsid w:val="009F06C8"/>
    <w:rsid w:val="009F39CC"/>
    <w:rsid w:val="009F4619"/>
    <w:rsid w:val="009F4746"/>
    <w:rsid w:val="009F52AA"/>
    <w:rsid w:val="009F53B5"/>
    <w:rsid w:val="00A00A44"/>
    <w:rsid w:val="00A00C38"/>
    <w:rsid w:val="00A02BC7"/>
    <w:rsid w:val="00A07A20"/>
    <w:rsid w:val="00A1004A"/>
    <w:rsid w:val="00A10D00"/>
    <w:rsid w:val="00A10D4F"/>
    <w:rsid w:val="00A12B93"/>
    <w:rsid w:val="00A138EA"/>
    <w:rsid w:val="00A14BFA"/>
    <w:rsid w:val="00A14D65"/>
    <w:rsid w:val="00A20056"/>
    <w:rsid w:val="00A20448"/>
    <w:rsid w:val="00A204A3"/>
    <w:rsid w:val="00A21E15"/>
    <w:rsid w:val="00A21FE4"/>
    <w:rsid w:val="00A222D1"/>
    <w:rsid w:val="00A2723E"/>
    <w:rsid w:val="00A301EF"/>
    <w:rsid w:val="00A30EA6"/>
    <w:rsid w:val="00A33FDC"/>
    <w:rsid w:val="00A34F17"/>
    <w:rsid w:val="00A40CD3"/>
    <w:rsid w:val="00A41CEB"/>
    <w:rsid w:val="00A4274E"/>
    <w:rsid w:val="00A42B6F"/>
    <w:rsid w:val="00A42D87"/>
    <w:rsid w:val="00A42DA4"/>
    <w:rsid w:val="00A46460"/>
    <w:rsid w:val="00A4742F"/>
    <w:rsid w:val="00A509F6"/>
    <w:rsid w:val="00A51045"/>
    <w:rsid w:val="00A514EF"/>
    <w:rsid w:val="00A517D3"/>
    <w:rsid w:val="00A51FDA"/>
    <w:rsid w:val="00A56C77"/>
    <w:rsid w:val="00A578E2"/>
    <w:rsid w:val="00A60DC6"/>
    <w:rsid w:val="00A6131A"/>
    <w:rsid w:val="00A613E3"/>
    <w:rsid w:val="00A6266E"/>
    <w:rsid w:val="00A62E9B"/>
    <w:rsid w:val="00A654CB"/>
    <w:rsid w:val="00A65A0F"/>
    <w:rsid w:val="00A65ABB"/>
    <w:rsid w:val="00A65EF1"/>
    <w:rsid w:val="00A67265"/>
    <w:rsid w:val="00A700A9"/>
    <w:rsid w:val="00A72410"/>
    <w:rsid w:val="00A72E84"/>
    <w:rsid w:val="00A73774"/>
    <w:rsid w:val="00A73E4E"/>
    <w:rsid w:val="00A744B4"/>
    <w:rsid w:val="00A74B20"/>
    <w:rsid w:val="00A75174"/>
    <w:rsid w:val="00A7528A"/>
    <w:rsid w:val="00A75B71"/>
    <w:rsid w:val="00A75C62"/>
    <w:rsid w:val="00A7670C"/>
    <w:rsid w:val="00A76C13"/>
    <w:rsid w:val="00A76CB6"/>
    <w:rsid w:val="00A76EB2"/>
    <w:rsid w:val="00A7716B"/>
    <w:rsid w:val="00A77380"/>
    <w:rsid w:val="00A803B1"/>
    <w:rsid w:val="00A806A9"/>
    <w:rsid w:val="00A81146"/>
    <w:rsid w:val="00A82203"/>
    <w:rsid w:val="00A83591"/>
    <w:rsid w:val="00A83867"/>
    <w:rsid w:val="00A84774"/>
    <w:rsid w:val="00A85A6B"/>
    <w:rsid w:val="00A87051"/>
    <w:rsid w:val="00A90FDF"/>
    <w:rsid w:val="00A9508F"/>
    <w:rsid w:val="00A951EF"/>
    <w:rsid w:val="00A97D7B"/>
    <w:rsid w:val="00AA0DF8"/>
    <w:rsid w:val="00AA27A9"/>
    <w:rsid w:val="00AA54F2"/>
    <w:rsid w:val="00AA5725"/>
    <w:rsid w:val="00AA6B1D"/>
    <w:rsid w:val="00AB0AC4"/>
    <w:rsid w:val="00AB105F"/>
    <w:rsid w:val="00AB24E7"/>
    <w:rsid w:val="00AB418A"/>
    <w:rsid w:val="00AB5753"/>
    <w:rsid w:val="00AB78DA"/>
    <w:rsid w:val="00AC0B3C"/>
    <w:rsid w:val="00AC0C4B"/>
    <w:rsid w:val="00AC13AA"/>
    <w:rsid w:val="00AC1A61"/>
    <w:rsid w:val="00AC2DFD"/>
    <w:rsid w:val="00AC61BC"/>
    <w:rsid w:val="00AC6D8D"/>
    <w:rsid w:val="00AD1E3D"/>
    <w:rsid w:val="00AD5199"/>
    <w:rsid w:val="00AD6C14"/>
    <w:rsid w:val="00AD6EB9"/>
    <w:rsid w:val="00AD7A83"/>
    <w:rsid w:val="00AE0B05"/>
    <w:rsid w:val="00AE11AD"/>
    <w:rsid w:val="00AE1FC9"/>
    <w:rsid w:val="00AE2502"/>
    <w:rsid w:val="00AE3376"/>
    <w:rsid w:val="00AE38BE"/>
    <w:rsid w:val="00AE3B16"/>
    <w:rsid w:val="00AE5EC9"/>
    <w:rsid w:val="00AE6310"/>
    <w:rsid w:val="00AE6C8E"/>
    <w:rsid w:val="00AF0D73"/>
    <w:rsid w:val="00AF19E0"/>
    <w:rsid w:val="00AF1AA3"/>
    <w:rsid w:val="00AF54AB"/>
    <w:rsid w:val="00AF5993"/>
    <w:rsid w:val="00AF7685"/>
    <w:rsid w:val="00B02068"/>
    <w:rsid w:val="00B028A5"/>
    <w:rsid w:val="00B028D1"/>
    <w:rsid w:val="00B04D06"/>
    <w:rsid w:val="00B05E81"/>
    <w:rsid w:val="00B061CF"/>
    <w:rsid w:val="00B07A3C"/>
    <w:rsid w:val="00B113E1"/>
    <w:rsid w:val="00B122D8"/>
    <w:rsid w:val="00B1272D"/>
    <w:rsid w:val="00B153E7"/>
    <w:rsid w:val="00B168F6"/>
    <w:rsid w:val="00B1716D"/>
    <w:rsid w:val="00B17D4C"/>
    <w:rsid w:val="00B2003D"/>
    <w:rsid w:val="00B23A44"/>
    <w:rsid w:val="00B25FCC"/>
    <w:rsid w:val="00B30C05"/>
    <w:rsid w:val="00B310A3"/>
    <w:rsid w:val="00B32927"/>
    <w:rsid w:val="00B33BA0"/>
    <w:rsid w:val="00B366A8"/>
    <w:rsid w:val="00B36C68"/>
    <w:rsid w:val="00B36D1E"/>
    <w:rsid w:val="00B40B65"/>
    <w:rsid w:val="00B41B3C"/>
    <w:rsid w:val="00B42FCD"/>
    <w:rsid w:val="00B446A5"/>
    <w:rsid w:val="00B4493A"/>
    <w:rsid w:val="00B44EEF"/>
    <w:rsid w:val="00B4558C"/>
    <w:rsid w:val="00B45FF0"/>
    <w:rsid w:val="00B4690B"/>
    <w:rsid w:val="00B47249"/>
    <w:rsid w:val="00B50AD5"/>
    <w:rsid w:val="00B50D8B"/>
    <w:rsid w:val="00B51753"/>
    <w:rsid w:val="00B520BE"/>
    <w:rsid w:val="00B5422F"/>
    <w:rsid w:val="00B545B2"/>
    <w:rsid w:val="00B54C3A"/>
    <w:rsid w:val="00B578B4"/>
    <w:rsid w:val="00B61223"/>
    <w:rsid w:val="00B62507"/>
    <w:rsid w:val="00B636F7"/>
    <w:rsid w:val="00B65019"/>
    <w:rsid w:val="00B65158"/>
    <w:rsid w:val="00B70266"/>
    <w:rsid w:val="00B70A37"/>
    <w:rsid w:val="00B71708"/>
    <w:rsid w:val="00B72716"/>
    <w:rsid w:val="00B73041"/>
    <w:rsid w:val="00B739EA"/>
    <w:rsid w:val="00B73E7D"/>
    <w:rsid w:val="00B754F6"/>
    <w:rsid w:val="00B75968"/>
    <w:rsid w:val="00B774A8"/>
    <w:rsid w:val="00B813B3"/>
    <w:rsid w:val="00B81966"/>
    <w:rsid w:val="00B83CF2"/>
    <w:rsid w:val="00B8485F"/>
    <w:rsid w:val="00B86A1A"/>
    <w:rsid w:val="00B87ACB"/>
    <w:rsid w:val="00B90B6E"/>
    <w:rsid w:val="00B915F0"/>
    <w:rsid w:val="00B9189D"/>
    <w:rsid w:val="00B91918"/>
    <w:rsid w:val="00B91E6C"/>
    <w:rsid w:val="00B9231B"/>
    <w:rsid w:val="00B9242C"/>
    <w:rsid w:val="00B92B3C"/>
    <w:rsid w:val="00B93DB7"/>
    <w:rsid w:val="00B940C1"/>
    <w:rsid w:val="00B94DB6"/>
    <w:rsid w:val="00B958B7"/>
    <w:rsid w:val="00B96F74"/>
    <w:rsid w:val="00BA1902"/>
    <w:rsid w:val="00BA1C55"/>
    <w:rsid w:val="00BA1E64"/>
    <w:rsid w:val="00BA3BE1"/>
    <w:rsid w:val="00BA4C71"/>
    <w:rsid w:val="00BA5378"/>
    <w:rsid w:val="00BA5C1A"/>
    <w:rsid w:val="00BA5FAB"/>
    <w:rsid w:val="00BA729B"/>
    <w:rsid w:val="00BB0880"/>
    <w:rsid w:val="00BB1ADA"/>
    <w:rsid w:val="00BB2C7D"/>
    <w:rsid w:val="00BB5097"/>
    <w:rsid w:val="00BB6E7B"/>
    <w:rsid w:val="00BB700D"/>
    <w:rsid w:val="00BB727D"/>
    <w:rsid w:val="00BB79FB"/>
    <w:rsid w:val="00BC04FA"/>
    <w:rsid w:val="00BC094E"/>
    <w:rsid w:val="00BC09DF"/>
    <w:rsid w:val="00BC25F7"/>
    <w:rsid w:val="00BC28AE"/>
    <w:rsid w:val="00BC43FE"/>
    <w:rsid w:val="00BC46DE"/>
    <w:rsid w:val="00BC73B9"/>
    <w:rsid w:val="00BD0755"/>
    <w:rsid w:val="00BD1A15"/>
    <w:rsid w:val="00BD1FA5"/>
    <w:rsid w:val="00BD23B1"/>
    <w:rsid w:val="00BD3A30"/>
    <w:rsid w:val="00BD461D"/>
    <w:rsid w:val="00BD4BCA"/>
    <w:rsid w:val="00BD4FD8"/>
    <w:rsid w:val="00BD582F"/>
    <w:rsid w:val="00BD591A"/>
    <w:rsid w:val="00BD64C8"/>
    <w:rsid w:val="00BE0532"/>
    <w:rsid w:val="00BE24D3"/>
    <w:rsid w:val="00BE3B61"/>
    <w:rsid w:val="00BE3E8A"/>
    <w:rsid w:val="00BE3FB3"/>
    <w:rsid w:val="00BE4976"/>
    <w:rsid w:val="00BE4FEA"/>
    <w:rsid w:val="00BE5B87"/>
    <w:rsid w:val="00BE686F"/>
    <w:rsid w:val="00BE7FB5"/>
    <w:rsid w:val="00BF4121"/>
    <w:rsid w:val="00BF4BC8"/>
    <w:rsid w:val="00BF4E70"/>
    <w:rsid w:val="00BF6874"/>
    <w:rsid w:val="00BF6E09"/>
    <w:rsid w:val="00BF73EC"/>
    <w:rsid w:val="00BF7AF0"/>
    <w:rsid w:val="00C02B9A"/>
    <w:rsid w:val="00C038E3"/>
    <w:rsid w:val="00C045F9"/>
    <w:rsid w:val="00C04D16"/>
    <w:rsid w:val="00C0708F"/>
    <w:rsid w:val="00C07B1D"/>
    <w:rsid w:val="00C10706"/>
    <w:rsid w:val="00C10826"/>
    <w:rsid w:val="00C11296"/>
    <w:rsid w:val="00C147DC"/>
    <w:rsid w:val="00C15624"/>
    <w:rsid w:val="00C15B18"/>
    <w:rsid w:val="00C20C13"/>
    <w:rsid w:val="00C21D84"/>
    <w:rsid w:val="00C233DC"/>
    <w:rsid w:val="00C24096"/>
    <w:rsid w:val="00C24835"/>
    <w:rsid w:val="00C25BF8"/>
    <w:rsid w:val="00C262D1"/>
    <w:rsid w:val="00C2789B"/>
    <w:rsid w:val="00C27EE2"/>
    <w:rsid w:val="00C318DE"/>
    <w:rsid w:val="00C37939"/>
    <w:rsid w:val="00C41320"/>
    <w:rsid w:val="00C4160A"/>
    <w:rsid w:val="00C417D0"/>
    <w:rsid w:val="00C420FD"/>
    <w:rsid w:val="00C42BAA"/>
    <w:rsid w:val="00C43601"/>
    <w:rsid w:val="00C43957"/>
    <w:rsid w:val="00C43A60"/>
    <w:rsid w:val="00C44243"/>
    <w:rsid w:val="00C44727"/>
    <w:rsid w:val="00C457AB"/>
    <w:rsid w:val="00C47027"/>
    <w:rsid w:val="00C47245"/>
    <w:rsid w:val="00C51B15"/>
    <w:rsid w:val="00C51E10"/>
    <w:rsid w:val="00C53415"/>
    <w:rsid w:val="00C53416"/>
    <w:rsid w:val="00C5440E"/>
    <w:rsid w:val="00C5584B"/>
    <w:rsid w:val="00C56E2A"/>
    <w:rsid w:val="00C570B3"/>
    <w:rsid w:val="00C61D3F"/>
    <w:rsid w:val="00C62C6C"/>
    <w:rsid w:val="00C63352"/>
    <w:rsid w:val="00C6362F"/>
    <w:rsid w:val="00C63950"/>
    <w:rsid w:val="00C64F20"/>
    <w:rsid w:val="00C658B3"/>
    <w:rsid w:val="00C66071"/>
    <w:rsid w:val="00C660A5"/>
    <w:rsid w:val="00C66AA2"/>
    <w:rsid w:val="00C67B99"/>
    <w:rsid w:val="00C67EA9"/>
    <w:rsid w:val="00C7488A"/>
    <w:rsid w:val="00C76D6C"/>
    <w:rsid w:val="00C77341"/>
    <w:rsid w:val="00C82B31"/>
    <w:rsid w:val="00C82E45"/>
    <w:rsid w:val="00C83C29"/>
    <w:rsid w:val="00C858E2"/>
    <w:rsid w:val="00C8615E"/>
    <w:rsid w:val="00C874AA"/>
    <w:rsid w:val="00C93460"/>
    <w:rsid w:val="00C937B3"/>
    <w:rsid w:val="00C93A78"/>
    <w:rsid w:val="00C94921"/>
    <w:rsid w:val="00C94990"/>
    <w:rsid w:val="00C94E4C"/>
    <w:rsid w:val="00C96EF7"/>
    <w:rsid w:val="00C9740C"/>
    <w:rsid w:val="00CA033C"/>
    <w:rsid w:val="00CA16CB"/>
    <w:rsid w:val="00CA1A77"/>
    <w:rsid w:val="00CA4D4E"/>
    <w:rsid w:val="00CA561C"/>
    <w:rsid w:val="00CA627B"/>
    <w:rsid w:val="00CA7697"/>
    <w:rsid w:val="00CB1A46"/>
    <w:rsid w:val="00CB2718"/>
    <w:rsid w:val="00CB2C8B"/>
    <w:rsid w:val="00CB2F8E"/>
    <w:rsid w:val="00CB38F0"/>
    <w:rsid w:val="00CB3D00"/>
    <w:rsid w:val="00CB4520"/>
    <w:rsid w:val="00CB543D"/>
    <w:rsid w:val="00CC0A96"/>
    <w:rsid w:val="00CC1648"/>
    <w:rsid w:val="00CC1B87"/>
    <w:rsid w:val="00CC2FEE"/>
    <w:rsid w:val="00CC3BDB"/>
    <w:rsid w:val="00CC41F7"/>
    <w:rsid w:val="00CC4D7B"/>
    <w:rsid w:val="00CC62E2"/>
    <w:rsid w:val="00CC6605"/>
    <w:rsid w:val="00CD0009"/>
    <w:rsid w:val="00CD0484"/>
    <w:rsid w:val="00CD0E33"/>
    <w:rsid w:val="00CD0F64"/>
    <w:rsid w:val="00CD20D7"/>
    <w:rsid w:val="00CD4269"/>
    <w:rsid w:val="00CD4DB5"/>
    <w:rsid w:val="00CD4E64"/>
    <w:rsid w:val="00CD5A7D"/>
    <w:rsid w:val="00CD7BBC"/>
    <w:rsid w:val="00CE078F"/>
    <w:rsid w:val="00CE0B42"/>
    <w:rsid w:val="00CE0FFD"/>
    <w:rsid w:val="00CE24BF"/>
    <w:rsid w:val="00CE354C"/>
    <w:rsid w:val="00CE3EBD"/>
    <w:rsid w:val="00CE4382"/>
    <w:rsid w:val="00CE493B"/>
    <w:rsid w:val="00CE521A"/>
    <w:rsid w:val="00CE5ACE"/>
    <w:rsid w:val="00CE6B8C"/>
    <w:rsid w:val="00CF1907"/>
    <w:rsid w:val="00CF4A2C"/>
    <w:rsid w:val="00CF63EC"/>
    <w:rsid w:val="00D01113"/>
    <w:rsid w:val="00D04337"/>
    <w:rsid w:val="00D043B2"/>
    <w:rsid w:val="00D04BD9"/>
    <w:rsid w:val="00D056B3"/>
    <w:rsid w:val="00D10055"/>
    <w:rsid w:val="00D104CF"/>
    <w:rsid w:val="00D10DCC"/>
    <w:rsid w:val="00D11CF7"/>
    <w:rsid w:val="00D123EA"/>
    <w:rsid w:val="00D13B36"/>
    <w:rsid w:val="00D15BEC"/>
    <w:rsid w:val="00D15DC4"/>
    <w:rsid w:val="00D163D7"/>
    <w:rsid w:val="00D166EB"/>
    <w:rsid w:val="00D16CF9"/>
    <w:rsid w:val="00D17161"/>
    <w:rsid w:val="00D173AC"/>
    <w:rsid w:val="00D2108D"/>
    <w:rsid w:val="00D21221"/>
    <w:rsid w:val="00D23A7D"/>
    <w:rsid w:val="00D26177"/>
    <w:rsid w:val="00D26504"/>
    <w:rsid w:val="00D268D5"/>
    <w:rsid w:val="00D279F2"/>
    <w:rsid w:val="00D34850"/>
    <w:rsid w:val="00D4228E"/>
    <w:rsid w:val="00D42468"/>
    <w:rsid w:val="00D4324C"/>
    <w:rsid w:val="00D43E8A"/>
    <w:rsid w:val="00D4425B"/>
    <w:rsid w:val="00D456B2"/>
    <w:rsid w:val="00D460FE"/>
    <w:rsid w:val="00D47C39"/>
    <w:rsid w:val="00D47CFE"/>
    <w:rsid w:val="00D5033B"/>
    <w:rsid w:val="00D51607"/>
    <w:rsid w:val="00D52CCA"/>
    <w:rsid w:val="00D52F8A"/>
    <w:rsid w:val="00D53A0C"/>
    <w:rsid w:val="00D552D3"/>
    <w:rsid w:val="00D55B12"/>
    <w:rsid w:val="00D56762"/>
    <w:rsid w:val="00D56D03"/>
    <w:rsid w:val="00D56F56"/>
    <w:rsid w:val="00D60B56"/>
    <w:rsid w:val="00D623A0"/>
    <w:rsid w:val="00D6354E"/>
    <w:rsid w:val="00D64839"/>
    <w:rsid w:val="00D659A5"/>
    <w:rsid w:val="00D72227"/>
    <w:rsid w:val="00D7267E"/>
    <w:rsid w:val="00D741B6"/>
    <w:rsid w:val="00D74DB7"/>
    <w:rsid w:val="00D766B4"/>
    <w:rsid w:val="00D77ADA"/>
    <w:rsid w:val="00D802D1"/>
    <w:rsid w:val="00D80A08"/>
    <w:rsid w:val="00D82D48"/>
    <w:rsid w:val="00D86A34"/>
    <w:rsid w:val="00D876F4"/>
    <w:rsid w:val="00D90AF2"/>
    <w:rsid w:val="00D91550"/>
    <w:rsid w:val="00D91C4C"/>
    <w:rsid w:val="00D92ABC"/>
    <w:rsid w:val="00D93303"/>
    <w:rsid w:val="00D93AB4"/>
    <w:rsid w:val="00D94472"/>
    <w:rsid w:val="00D95891"/>
    <w:rsid w:val="00D96626"/>
    <w:rsid w:val="00D972C5"/>
    <w:rsid w:val="00D978E1"/>
    <w:rsid w:val="00DA15F2"/>
    <w:rsid w:val="00DA287B"/>
    <w:rsid w:val="00DA3362"/>
    <w:rsid w:val="00DA591A"/>
    <w:rsid w:val="00DB0C52"/>
    <w:rsid w:val="00DB0DA8"/>
    <w:rsid w:val="00DB15ED"/>
    <w:rsid w:val="00DB1843"/>
    <w:rsid w:val="00DB32F3"/>
    <w:rsid w:val="00DB4BBD"/>
    <w:rsid w:val="00DB4EF3"/>
    <w:rsid w:val="00DB5C5B"/>
    <w:rsid w:val="00DB79B3"/>
    <w:rsid w:val="00DB7C3E"/>
    <w:rsid w:val="00DC0414"/>
    <w:rsid w:val="00DC1EEF"/>
    <w:rsid w:val="00DC2BC8"/>
    <w:rsid w:val="00DC62F0"/>
    <w:rsid w:val="00DC6735"/>
    <w:rsid w:val="00DD04E1"/>
    <w:rsid w:val="00DD068A"/>
    <w:rsid w:val="00DD098A"/>
    <w:rsid w:val="00DD3180"/>
    <w:rsid w:val="00DD3207"/>
    <w:rsid w:val="00DD4CC7"/>
    <w:rsid w:val="00DD54CF"/>
    <w:rsid w:val="00DE23CA"/>
    <w:rsid w:val="00DE2FFA"/>
    <w:rsid w:val="00DE5A67"/>
    <w:rsid w:val="00DE6325"/>
    <w:rsid w:val="00DE755B"/>
    <w:rsid w:val="00DE79E7"/>
    <w:rsid w:val="00DF6D9E"/>
    <w:rsid w:val="00DF6F2B"/>
    <w:rsid w:val="00DF78D5"/>
    <w:rsid w:val="00E01177"/>
    <w:rsid w:val="00E01536"/>
    <w:rsid w:val="00E04F4F"/>
    <w:rsid w:val="00E1244C"/>
    <w:rsid w:val="00E1280A"/>
    <w:rsid w:val="00E12C05"/>
    <w:rsid w:val="00E133E1"/>
    <w:rsid w:val="00E21047"/>
    <w:rsid w:val="00E21311"/>
    <w:rsid w:val="00E23F23"/>
    <w:rsid w:val="00E25502"/>
    <w:rsid w:val="00E256D9"/>
    <w:rsid w:val="00E27224"/>
    <w:rsid w:val="00E3042B"/>
    <w:rsid w:val="00E32AFB"/>
    <w:rsid w:val="00E33DA0"/>
    <w:rsid w:val="00E344D5"/>
    <w:rsid w:val="00E34882"/>
    <w:rsid w:val="00E34DA6"/>
    <w:rsid w:val="00E359B2"/>
    <w:rsid w:val="00E36387"/>
    <w:rsid w:val="00E3638F"/>
    <w:rsid w:val="00E36F69"/>
    <w:rsid w:val="00E37804"/>
    <w:rsid w:val="00E426C2"/>
    <w:rsid w:val="00E440E6"/>
    <w:rsid w:val="00E472F7"/>
    <w:rsid w:val="00E47B57"/>
    <w:rsid w:val="00E52F49"/>
    <w:rsid w:val="00E53C90"/>
    <w:rsid w:val="00E57DEC"/>
    <w:rsid w:val="00E60588"/>
    <w:rsid w:val="00E605D1"/>
    <w:rsid w:val="00E6083A"/>
    <w:rsid w:val="00E65576"/>
    <w:rsid w:val="00E6557D"/>
    <w:rsid w:val="00E669DF"/>
    <w:rsid w:val="00E71372"/>
    <w:rsid w:val="00E74010"/>
    <w:rsid w:val="00E753F7"/>
    <w:rsid w:val="00E75665"/>
    <w:rsid w:val="00E7570E"/>
    <w:rsid w:val="00E75BDF"/>
    <w:rsid w:val="00E816B9"/>
    <w:rsid w:val="00E839DC"/>
    <w:rsid w:val="00E8475F"/>
    <w:rsid w:val="00E8487C"/>
    <w:rsid w:val="00E8504D"/>
    <w:rsid w:val="00E851A8"/>
    <w:rsid w:val="00E85515"/>
    <w:rsid w:val="00E85642"/>
    <w:rsid w:val="00E8569C"/>
    <w:rsid w:val="00E90B28"/>
    <w:rsid w:val="00E90BA9"/>
    <w:rsid w:val="00E90D85"/>
    <w:rsid w:val="00E9118D"/>
    <w:rsid w:val="00E920AC"/>
    <w:rsid w:val="00E93284"/>
    <w:rsid w:val="00E94664"/>
    <w:rsid w:val="00E94BF5"/>
    <w:rsid w:val="00E9660E"/>
    <w:rsid w:val="00E97E52"/>
    <w:rsid w:val="00EA0034"/>
    <w:rsid w:val="00EA06F0"/>
    <w:rsid w:val="00EA2C1F"/>
    <w:rsid w:val="00EA500E"/>
    <w:rsid w:val="00EA522B"/>
    <w:rsid w:val="00EA7451"/>
    <w:rsid w:val="00EA746F"/>
    <w:rsid w:val="00EB0881"/>
    <w:rsid w:val="00EB1035"/>
    <w:rsid w:val="00EB31D1"/>
    <w:rsid w:val="00EB416F"/>
    <w:rsid w:val="00EB501D"/>
    <w:rsid w:val="00EB54DD"/>
    <w:rsid w:val="00EB5551"/>
    <w:rsid w:val="00EB68C3"/>
    <w:rsid w:val="00EB773C"/>
    <w:rsid w:val="00EC1359"/>
    <w:rsid w:val="00EC23FD"/>
    <w:rsid w:val="00EC26C2"/>
    <w:rsid w:val="00EC31B5"/>
    <w:rsid w:val="00EC3C2B"/>
    <w:rsid w:val="00EC5DEB"/>
    <w:rsid w:val="00ED0A5C"/>
    <w:rsid w:val="00ED103E"/>
    <w:rsid w:val="00ED1E2F"/>
    <w:rsid w:val="00ED4A2D"/>
    <w:rsid w:val="00ED4B3D"/>
    <w:rsid w:val="00ED6050"/>
    <w:rsid w:val="00ED6F84"/>
    <w:rsid w:val="00ED7621"/>
    <w:rsid w:val="00EE362C"/>
    <w:rsid w:val="00EE42A2"/>
    <w:rsid w:val="00EE504F"/>
    <w:rsid w:val="00EE5484"/>
    <w:rsid w:val="00EE698B"/>
    <w:rsid w:val="00EF1095"/>
    <w:rsid w:val="00EF10F3"/>
    <w:rsid w:val="00EF1DE1"/>
    <w:rsid w:val="00EF3AC0"/>
    <w:rsid w:val="00EF593D"/>
    <w:rsid w:val="00EF5F42"/>
    <w:rsid w:val="00EF70BE"/>
    <w:rsid w:val="00EF75AC"/>
    <w:rsid w:val="00F00A31"/>
    <w:rsid w:val="00F013DE"/>
    <w:rsid w:val="00F034AF"/>
    <w:rsid w:val="00F04875"/>
    <w:rsid w:val="00F05491"/>
    <w:rsid w:val="00F06292"/>
    <w:rsid w:val="00F062E7"/>
    <w:rsid w:val="00F110AF"/>
    <w:rsid w:val="00F125CA"/>
    <w:rsid w:val="00F13CAD"/>
    <w:rsid w:val="00F14377"/>
    <w:rsid w:val="00F145B5"/>
    <w:rsid w:val="00F14AC8"/>
    <w:rsid w:val="00F14ACB"/>
    <w:rsid w:val="00F156E5"/>
    <w:rsid w:val="00F161D6"/>
    <w:rsid w:val="00F16B04"/>
    <w:rsid w:val="00F17EC6"/>
    <w:rsid w:val="00F22DCC"/>
    <w:rsid w:val="00F24A61"/>
    <w:rsid w:val="00F25156"/>
    <w:rsid w:val="00F25DE0"/>
    <w:rsid w:val="00F261A5"/>
    <w:rsid w:val="00F26380"/>
    <w:rsid w:val="00F26A97"/>
    <w:rsid w:val="00F26F28"/>
    <w:rsid w:val="00F31AB2"/>
    <w:rsid w:val="00F3210A"/>
    <w:rsid w:val="00F348D0"/>
    <w:rsid w:val="00F35846"/>
    <w:rsid w:val="00F40E67"/>
    <w:rsid w:val="00F42F82"/>
    <w:rsid w:val="00F4325F"/>
    <w:rsid w:val="00F44CAC"/>
    <w:rsid w:val="00F456FC"/>
    <w:rsid w:val="00F457EF"/>
    <w:rsid w:val="00F47DA8"/>
    <w:rsid w:val="00F5001A"/>
    <w:rsid w:val="00F54E54"/>
    <w:rsid w:val="00F55AA0"/>
    <w:rsid w:val="00F5651B"/>
    <w:rsid w:val="00F56582"/>
    <w:rsid w:val="00F56F0F"/>
    <w:rsid w:val="00F57A7E"/>
    <w:rsid w:val="00F6002D"/>
    <w:rsid w:val="00F62A88"/>
    <w:rsid w:val="00F63096"/>
    <w:rsid w:val="00F63528"/>
    <w:rsid w:val="00F63A7A"/>
    <w:rsid w:val="00F65FF8"/>
    <w:rsid w:val="00F66259"/>
    <w:rsid w:val="00F67952"/>
    <w:rsid w:val="00F67B6C"/>
    <w:rsid w:val="00F70E3E"/>
    <w:rsid w:val="00F73FD7"/>
    <w:rsid w:val="00F75E60"/>
    <w:rsid w:val="00F764F5"/>
    <w:rsid w:val="00F76CA1"/>
    <w:rsid w:val="00F77B52"/>
    <w:rsid w:val="00F80B06"/>
    <w:rsid w:val="00F836EB"/>
    <w:rsid w:val="00F83762"/>
    <w:rsid w:val="00F874BB"/>
    <w:rsid w:val="00F959DA"/>
    <w:rsid w:val="00F97537"/>
    <w:rsid w:val="00FA03C5"/>
    <w:rsid w:val="00FA079E"/>
    <w:rsid w:val="00FA0E6C"/>
    <w:rsid w:val="00FA1B07"/>
    <w:rsid w:val="00FA1DFD"/>
    <w:rsid w:val="00FA2137"/>
    <w:rsid w:val="00FA5706"/>
    <w:rsid w:val="00FA60B2"/>
    <w:rsid w:val="00FA75BF"/>
    <w:rsid w:val="00FB191A"/>
    <w:rsid w:val="00FB264D"/>
    <w:rsid w:val="00FB2B07"/>
    <w:rsid w:val="00FB3D2F"/>
    <w:rsid w:val="00FB3ECF"/>
    <w:rsid w:val="00FB4742"/>
    <w:rsid w:val="00FB780A"/>
    <w:rsid w:val="00FC01D4"/>
    <w:rsid w:val="00FC098A"/>
    <w:rsid w:val="00FC4309"/>
    <w:rsid w:val="00FC56FC"/>
    <w:rsid w:val="00FC5C47"/>
    <w:rsid w:val="00FC746B"/>
    <w:rsid w:val="00FD0946"/>
    <w:rsid w:val="00FD53B0"/>
    <w:rsid w:val="00FD569B"/>
    <w:rsid w:val="00FD5A99"/>
    <w:rsid w:val="00FD5BF3"/>
    <w:rsid w:val="00FD5D09"/>
    <w:rsid w:val="00FD6178"/>
    <w:rsid w:val="00FD7155"/>
    <w:rsid w:val="00FE09D7"/>
    <w:rsid w:val="00FE258D"/>
    <w:rsid w:val="00FE2FDC"/>
    <w:rsid w:val="00FE4D4A"/>
    <w:rsid w:val="00FF41CC"/>
    <w:rsid w:val="00FF4EB0"/>
    <w:rsid w:val="00FF678F"/>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0C91AD"/>
  <w15:docId w15:val="{30443249-C461-435E-A3F2-B32616D4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91A"/>
    <w:rPr>
      <w:lang w:val="vi-VN"/>
    </w:rPr>
  </w:style>
  <w:style w:type="paragraph" w:styleId="Heading1">
    <w:name w:val="heading 1"/>
    <w:basedOn w:val="Normal"/>
    <w:link w:val="Heading1Char"/>
    <w:uiPriority w:val="1"/>
    <w:qFormat/>
    <w:rsid w:val="002355C6"/>
    <w:pPr>
      <w:widowControl w:val="0"/>
      <w:spacing w:after="0" w:line="240" w:lineRule="auto"/>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semiHidden/>
    <w:unhideWhenUsed/>
    <w:qFormat/>
    <w:rsid w:val="003931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71E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8D12B7"/>
    <w:pPr>
      <w:widowControl w:val="0"/>
      <w:autoSpaceDE w:val="0"/>
      <w:autoSpaceDN w:val="0"/>
      <w:spacing w:before="229" w:after="0" w:line="240" w:lineRule="auto"/>
      <w:ind w:left="692"/>
      <w:outlineLvl w:val="3"/>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55C6"/>
    <w:rPr>
      <w:rFonts w:ascii="Times New Roman" w:eastAsia="Times New Roman" w:hAnsi="Times New Roman"/>
      <w:b/>
      <w:bCs/>
      <w:sz w:val="24"/>
      <w:szCs w:val="24"/>
    </w:rPr>
  </w:style>
  <w:style w:type="numbering" w:customStyle="1" w:styleId="NoList1">
    <w:name w:val="No List1"/>
    <w:next w:val="NoList"/>
    <w:uiPriority w:val="99"/>
    <w:semiHidden/>
    <w:unhideWhenUsed/>
    <w:rsid w:val="002355C6"/>
  </w:style>
  <w:style w:type="paragraph" w:styleId="ListParagraph">
    <w:name w:val="List Paragraph"/>
    <w:aliases w:val="head 2,- CAN CU,vv,ĐẦU DÒNG,1+,List Paragraph 1,列出,Dot 1,Thang2,List Paragraph1,Level 2,CẤP 4,H1,Muc 1,bullet 1,bullet,List Paragraph11,Paragraph,Norm,abc,Đoạn của Danh sách,Đoạn c𞹺Danh sách,List Paragraph111,Đoạn c���?nh sách,Nga 3,列出段落"/>
    <w:basedOn w:val="Normal"/>
    <w:link w:val="ListParagraphChar"/>
    <w:uiPriority w:val="34"/>
    <w:qFormat/>
    <w:rsid w:val="002355C6"/>
    <w:pPr>
      <w:ind w:left="720"/>
      <w:contextualSpacing/>
    </w:pPr>
    <w:rPr>
      <w:lang w:val="en-US"/>
    </w:rPr>
  </w:style>
  <w:style w:type="paragraph" w:styleId="BalloonText">
    <w:name w:val="Balloon Text"/>
    <w:basedOn w:val="Normal"/>
    <w:link w:val="BalloonTextChar"/>
    <w:uiPriority w:val="99"/>
    <w:unhideWhenUsed/>
    <w:rsid w:val="002355C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2355C6"/>
    <w:rPr>
      <w:rFonts w:ascii="Tahoma" w:hAnsi="Tahoma" w:cs="Tahoma"/>
      <w:sz w:val="16"/>
      <w:szCs w:val="16"/>
    </w:rPr>
  </w:style>
  <w:style w:type="table" w:styleId="TableGrid">
    <w:name w:val="Table Grid"/>
    <w:basedOn w:val="TableNormal"/>
    <w:uiPriority w:val="39"/>
    <w:rsid w:val="0023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5C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355C6"/>
  </w:style>
  <w:style w:type="paragraph" w:styleId="Footer">
    <w:name w:val="footer"/>
    <w:basedOn w:val="Normal"/>
    <w:link w:val="FooterChar"/>
    <w:uiPriority w:val="99"/>
    <w:unhideWhenUsed/>
    <w:rsid w:val="002355C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355C6"/>
  </w:style>
  <w:style w:type="character" w:styleId="CommentReference">
    <w:name w:val="annotation reference"/>
    <w:basedOn w:val="DefaultParagraphFont"/>
    <w:uiPriority w:val="99"/>
    <w:unhideWhenUsed/>
    <w:rsid w:val="002355C6"/>
    <w:rPr>
      <w:sz w:val="16"/>
      <w:szCs w:val="16"/>
    </w:rPr>
  </w:style>
  <w:style w:type="paragraph" w:styleId="CommentText">
    <w:name w:val="annotation text"/>
    <w:basedOn w:val="Normal"/>
    <w:link w:val="CommentTextChar"/>
    <w:uiPriority w:val="99"/>
    <w:unhideWhenUsed/>
    <w:qFormat/>
    <w:rsid w:val="002355C6"/>
    <w:pPr>
      <w:spacing w:line="240" w:lineRule="auto"/>
    </w:pPr>
    <w:rPr>
      <w:sz w:val="20"/>
      <w:szCs w:val="20"/>
      <w:lang w:val="en-US"/>
    </w:rPr>
  </w:style>
  <w:style w:type="character" w:customStyle="1" w:styleId="CommentTextChar">
    <w:name w:val="Comment Text Char"/>
    <w:basedOn w:val="DefaultParagraphFont"/>
    <w:link w:val="CommentText"/>
    <w:uiPriority w:val="99"/>
    <w:rsid w:val="002355C6"/>
    <w:rPr>
      <w:sz w:val="20"/>
      <w:szCs w:val="20"/>
    </w:rPr>
  </w:style>
  <w:style w:type="paragraph" w:styleId="CommentSubject">
    <w:name w:val="annotation subject"/>
    <w:basedOn w:val="CommentText"/>
    <w:next w:val="CommentText"/>
    <w:link w:val="CommentSubjectChar"/>
    <w:uiPriority w:val="99"/>
    <w:unhideWhenUsed/>
    <w:rsid w:val="002355C6"/>
    <w:rPr>
      <w:b/>
      <w:bCs/>
    </w:rPr>
  </w:style>
  <w:style w:type="character" w:customStyle="1" w:styleId="CommentSubjectChar">
    <w:name w:val="Comment Subject Char"/>
    <w:basedOn w:val="CommentTextChar"/>
    <w:link w:val="CommentSubject"/>
    <w:uiPriority w:val="99"/>
    <w:rsid w:val="002355C6"/>
    <w:rPr>
      <w:b/>
      <w:bCs/>
      <w:sz w:val="20"/>
      <w:szCs w:val="20"/>
    </w:rPr>
  </w:style>
  <w:style w:type="character" w:styleId="Strong">
    <w:name w:val="Strong"/>
    <w:basedOn w:val="DefaultParagraphFont"/>
    <w:uiPriority w:val="22"/>
    <w:qFormat/>
    <w:rsid w:val="002355C6"/>
    <w:rPr>
      <w:b/>
      <w:bCs/>
    </w:rPr>
  </w:style>
  <w:style w:type="paragraph" w:customStyle="1" w:styleId="Char">
    <w:name w:val="Char"/>
    <w:basedOn w:val="Normal"/>
    <w:autoRedefine/>
    <w:rsid w:val="002355C6"/>
    <w:pPr>
      <w:spacing w:after="160" w:line="240" w:lineRule="exact"/>
    </w:pPr>
    <w:rPr>
      <w:rFonts w:ascii="Verdana" w:eastAsia="Times New Roman" w:hAnsi="Verdana" w:cs="Verdana"/>
      <w:sz w:val="20"/>
      <w:szCs w:val="20"/>
      <w:lang w:val="en-US"/>
    </w:rPr>
  </w:style>
  <w:style w:type="paragraph" w:styleId="FootnoteText">
    <w:name w:val="footnote text"/>
    <w:basedOn w:val="Normal"/>
    <w:link w:val="FootnoteTextChar"/>
    <w:uiPriority w:val="99"/>
    <w:rsid w:val="002355C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355C6"/>
    <w:rPr>
      <w:rFonts w:ascii="Times New Roman" w:eastAsia="Times New Roman" w:hAnsi="Times New Roman" w:cs="Times New Roman"/>
      <w:sz w:val="20"/>
      <w:szCs w:val="20"/>
    </w:rPr>
  </w:style>
  <w:style w:type="character" w:styleId="FootnoteReference">
    <w:name w:val="footnote reference"/>
    <w:uiPriority w:val="99"/>
    <w:rsid w:val="002355C6"/>
    <w:rPr>
      <w:vertAlign w:val="superscript"/>
    </w:rPr>
  </w:style>
  <w:style w:type="character" w:customStyle="1" w:styleId="normal-h1">
    <w:name w:val="normal-h1"/>
    <w:rsid w:val="002355C6"/>
    <w:rPr>
      <w:rFonts w:ascii="Times New Roman" w:hAnsi="Times New Roman" w:cs="Times New Roman" w:hint="default"/>
      <w:color w:val="0000FF"/>
      <w:sz w:val="24"/>
      <w:szCs w:val="24"/>
    </w:rPr>
  </w:style>
  <w:style w:type="paragraph" w:customStyle="1" w:styleId="normal-p">
    <w:name w:val="normal-p"/>
    <w:basedOn w:val="Normal"/>
    <w:rsid w:val="002355C6"/>
    <w:pPr>
      <w:spacing w:after="0" w:line="240" w:lineRule="auto"/>
      <w:jc w:val="both"/>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2355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head 2 Char,- CAN CU Char,vv Char,ĐẦU DÒNG Char,1+ Char,List Paragraph 1 Char,列出 Char,Dot 1 Char,Thang2 Char,List Paragraph1 Char,Level 2 Char,CẤP 4 Char,H1 Char,Muc 1 Char,bullet 1 Char,bullet Char,List Paragraph11 Char,Norm Char"/>
    <w:link w:val="ListParagraph"/>
    <w:uiPriority w:val="34"/>
    <w:qFormat/>
    <w:locked/>
    <w:rsid w:val="002355C6"/>
  </w:style>
  <w:style w:type="paragraph" w:styleId="Revision">
    <w:name w:val="Revision"/>
    <w:hidden/>
    <w:uiPriority w:val="99"/>
    <w:semiHidden/>
    <w:rsid w:val="002355C6"/>
    <w:pPr>
      <w:spacing w:after="0" w:line="240" w:lineRule="auto"/>
    </w:pPr>
  </w:style>
  <w:style w:type="paragraph" w:customStyle="1" w:styleId="Body">
    <w:name w:val="Body"/>
    <w:basedOn w:val="Normal"/>
    <w:uiPriority w:val="1"/>
    <w:qFormat/>
    <w:rsid w:val="002355C6"/>
    <w:pPr>
      <w:widowControl w:val="0"/>
      <w:spacing w:after="0"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2355C6"/>
    <w:pPr>
      <w:widowControl w:val="0"/>
      <w:spacing w:after="0" w:line="240" w:lineRule="auto"/>
    </w:pPr>
    <w:rPr>
      <w:lang w:val="en-US"/>
    </w:rPr>
  </w:style>
  <w:style w:type="paragraph" w:customStyle="1" w:styleId="mH1">
    <w:name w:val="mH1"/>
    <w:basedOn w:val="Normal"/>
    <w:qFormat/>
    <w:rsid w:val="001935F9"/>
    <w:pPr>
      <w:widowControl w:val="0"/>
      <w:spacing w:before="120" w:after="120" w:line="24" w:lineRule="atLeast"/>
      <w:ind w:left="1440" w:hanging="720"/>
      <w:jc w:val="both"/>
    </w:pPr>
    <w:rPr>
      <w:rFonts w:ascii="Times New Roman" w:eastAsia="Times New Roman" w:hAnsi="Times New Roman" w:cs="Times New Roman"/>
      <w:noProof/>
      <w:sz w:val="24"/>
      <w:szCs w:val="24"/>
    </w:rPr>
  </w:style>
  <w:style w:type="paragraph" w:customStyle="1" w:styleId="mH15">
    <w:name w:val="mH15"/>
    <w:basedOn w:val="Normal"/>
    <w:qFormat/>
    <w:rsid w:val="001935F9"/>
    <w:pPr>
      <w:autoSpaceDE w:val="0"/>
      <w:autoSpaceDN w:val="0"/>
      <w:adjustRightInd w:val="0"/>
      <w:spacing w:before="120" w:after="120" w:line="24" w:lineRule="atLeast"/>
      <w:ind w:left="2160" w:hanging="720"/>
      <w:jc w:val="both"/>
    </w:pPr>
    <w:rPr>
      <w:rFonts w:ascii="Times New Roman" w:eastAsia="Times New Roman" w:hAnsi="Times New Roman" w:cs="Times New Roman"/>
      <w:noProof/>
      <w:sz w:val="24"/>
      <w:szCs w:val="24"/>
    </w:rPr>
  </w:style>
  <w:style w:type="paragraph" w:customStyle="1" w:styleId="mH05">
    <w:name w:val="mH05"/>
    <w:basedOn w:val="Normal"/>
    <w:qFormat/>
    <w:rsid w:val="001935F9"/>
    <w:pPr>
      <w:autoSpaceDE w:val="0"/>
      <w:autoSpaceDN w:val="0"/>
      <w:adjustRightInd w:val="0"/>
      <w:spacing w:before="120" w:after="120" w:line="24" w:lineRule="atLeast"/>
      <w:ind w:left="720" w:hanging="720"/>
      <w:jc w:val="both"/>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C66AA2"/>
    <w:rPr>
      <w:color w:val="0000FF" w:themeColor="hyperlink"/>
      <w:u w:val="single"/>
    </w:rPr>
  </w:style>
  <w:style w:type="character" w:customStyle="1" w:styleId="Heading2Char">
    <w:name w:val="Heading 2 Char"/>
    <w:basedOn w:val="DefaultParagraphFont"/>
    <w:link w:val="Heading2"/>
    <w:uiPriority w:val="9"/>
    <w:semiHidden/>
    <w:rsid w:val="00393138"/>
    <w:rPr>
      <w:rFonts w:asciiTheme="majorHAnsi" w:eastAsiaTheme="majorEastAsia" w:hAnsiTheme="majorHAnsi" w:cstheme="majorBidi"/>
      <w:color w:val="365F91" w:themeColor="accent1" w:themeShade="BF"/>
      <w:sz w:val="26"/>
      <w:szCs w:val="26"/>
      <w:lang w:val="vi-VN"/>
    </w:rPr>
  </w:style>
  <w:style w:type="character" w:customStyle="1" w:styleId="MSGENFONTSTYLENAMETEMPLATEROLENUMBERMSGENFONTSTYLENAMEBYROLETEXT5">
    <w:name w:val="MSG_EN_FONT_STYLE_NAME_TEMPLATE_ROLE_NUMBER MSG_EN_FONT_STYLE_NAME_BY_ROLE_TEXT 5"/>
    <w:rsid w:val="00C2789B"/>
    <w:rPr>
      <w:rFonts w:ascii="Times New Roman" w:eastAsia="Times New Roman" w:hAnsi="Times New Roman" w:cs="Times New Roman"/>
      <w:b/>
      <w:bCs/>
      <w:i w:val="0"/>
      <w:iCs w:val="0"/>
      <w:smallCaps w:val="0"/>
      <w:strike w:val="0"/>
      <w:color w:val="313131"/>
      <w:spacing w:val="0"/>
      <w:w w:val="100"/>
      <w:position w:val="0"/>
      <w:sz w:val="26"/>
      <w:szCs w:val="26"/>
      <w:u w:val="none"/>
      <w:lang w:val="en-US" w:eastAsia="en-US" w:bidi="en-US"/>
    </w:rPr>
  </w:style>
  <w:style w:type="character" w:customStyle="1" w:styleId="Heading3Char">
    <w:name w:val="Heading 3 Char"/>
    <w:basedOn w:val="DefaultParagraphFont"/>
    <w:link w:val="Heading3"/>
    <w:uiPriority w:val="9"/>
    <w:semiHidden/>
    <w:rsid w:val="00771E6D"/>
    <w:rPr>
      <w:rFonts w:asciiTheme="majorHAnsi" w:eastAsiaTheme="majorEastAsia" w:hAnsiTheme="majorHAnsi" w:cstheme="majorBidi"/>
      <w:color w:val="243F60" w:themeColor="accent1" w:themeShade="7F"/>
      <w:sz w:val="24"/>
      <w:szCs w:val="24"/>
      <w:lang w:val="vi-VN"/>
    </w:rPr>
  </w:style>
  <w:style w:type="character" w:customStyle="1" w:styleId="Heading4Char">
    <w:name w:val="Heading 4 Char"/>
    <w:basedOn w:val="DefaultParagraphFont"/>
    <w:link w:val="Heading4"/>
    <w:uiPriority w:val="1"/>
    <w:rsid w:val="008D12B7"/>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8D12B7"/>
    <w:pPr>
      <w:widowControl w:val="0"/>
      <w:autoSpaceDE w:val="0"/>
      <w:autoSpaceDN w:val="0"/>
      <w:spacing w:after="0" w:line="240" w:lineRule="auto"/>
      <w:ind w:left="1369"/>
      <w:jc w:val="both"/>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8D12B7"/>
    <w:rPr>
      <w:rFonts w:ascii="Times New Roman" w:eastAsia="Times New Roman" w:hAnsi="Times New Roman" w:cs="Times New Roman"/>
      <w:sz w:val="24"/>
      <w:szCs w:val="24"/>
      <w:lang w:val="vi"/>
    </w:rPr>
  </w:style>
  <w:style w:type="character" w:styleId="FollowedHyperlink">
    <w:name w:val="FollowedHyperlink"/>
    <w:basedOn w:val="DefaultParagraphFont"/>
    <w:uiPriority w:val="99"/>
    <w:semiHidden/>
    <w:unhideWhenUsed/>
    <w:rsid w:val="0077089D"/>
    <w:rPr>
      <w:color w:val="800080" w:themeColor="followedHyperlink"/>
      <w:u w:val="single"/>
    </w:rPr>
  </w:style>
  <w:style w:type="paragraph" w:styleId="BodyTextIndent">
    <w:name w:val="Body Text Indent"/>
    <w:basedOn w:val="Normal"/>
    <w:link w:val="BodyTextIndentChar"/>
    <w:uiPriority w:val="99"/>
    <w:unhideWhenUsed/>
    <w:rsid w:val="003254E7"/>
    <w:pPr>
      <w:spacing w:before="120" w:after="120" w:line="320" w:lineRule="atLeast"/>
      <w:ind w:left="283" w:firstLine="425"/>
      <w:jc w:val="both"/>
    </w:pPr>
    <w:rPr>
      <w:rFonts w:ascii="Times New Roman" w:eastAsia="Calibri" w:hAnsi="Times New Roman" w:cs="Times New Roman"/>
      <w:sz w:val="24"/>
      <w:lang w:val="en-US"/>
    </w:rPr>
  </w:style>
  <w:style w:type="character" w:customStyle="1" w:styleId="BodyTextIndentChar">
    <w:name w:val="Body Text Indent Char"/>
    <w:basedOn w:val="DefaultParagraphFont"/>
    <w:link w:val="BodyTextIndent"/>
    <w:uiPriority w:val="99"/>
    <w:rsid w:val="003254E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0408">
      <w:bodyDiv w:val="1"/>
      <w:marLeft w:val="0"/>
      <w:marRight w:val="0"/>
      <w:marTop w:val="0"/>
      <w:marBottom w:val="0"/>
      <w:divBdr>
        <w:top w:val="none" w:sz="0" w:space="0" w:color="auto"/>
        <w:left w:val="none" w:sz="0" w:space="0" w:color="auto"/>
        <w:bottom w:val="none" w:sz="0" w:space="0" w:color="auto"/>
        <w:right w:val="none" w:sz="0" w:space="0" w:color="auto"/>
      </w:divBdr>
    </w:div>
    <w:div w:id="428743818">
      <w:bodyDiv w:val="1"/>
      <w:marLeft w:val="0"/>
      <w:marRight w:val="0"/>
      <w:marTop w:val="0"/>
      <w:marBottom w:val="0"/>
      <w:divBdr>
        <w:top w:val="none" w:sz="0" w:space="0" w:color="auto"/>
        <w:left w:val="none" w:sz="0" w:space="0" w:color="auto"/>
        <w:bottom w:val="none" w:sz="0" w:space="0" w:color="auto"/>
        <w:right w:val="none" w:sz="0" w:space="0" w:color="auto"/>
      </w:divBdr>
    </w:div>
    <w:div w:id="433482914">
      <w:bodyDiv w:val="1"/>
      <w:marLeft w:val="0"/>
      <w:marRight w:val="0"/>
      <w:marTop w:val="0"/>
      <w:marBottom w:val="0"/>
      <w:divBdr>
        <w:top w:val="none" w:sz="0" w:space="0" w:color="auto"/>
        <w:left w:val="none" w:sz="0" w:space="0" w:color="auto"/>
        <w:bottom w:val="none" w:sz="0" w:space="0" w:color="auto"/>
        <w:right w:val="none" w:sz="0" w:space="0" w:color="auto"/>
      </w:divBdr>
    </w:div>
    <w:div w:id="733360175">
      <w:bodyDiv w:val="1"/>
      <w:marLeft w:val="0"/>
      <w:marRight w:val="0"/>
      <w:marTop w:val="0"/>
      <w:marBottom w:val="0"/>
      <w:divBdr>
        <w:top w:val="none" w:sz="0" w:space="0" w:color="auto"/>
        <w:left w:val="none" w:sz="0" w:space="0" w:color="auto"/>
        <w:bottom w:val="none" w:sz="0" w:space="0" w:color="auto"/>
        <w:right w:val="none" w:sz="0" w:space="0" w:color="auto"/>
      </w:divBdr>
    </w:div>
    <w:div w:id="757671987">
      <w:bodyDiv w:val="1"/>
      <w:marLeft w:val="0"/>
      <w:marRight w:val="0"/>
      <w:marTop w:val="0"/>
      <w:marBottom w:val="0"/>
      <w:divBdr>
        <w:top w:val="none" w:sz="0" w:space="0" w:color="auto"/>
        <w:left w:val="none" w:sz="0" w:space="0" w:color="auto"/>
        <w:bottom w:val="none" w:sz="0" w:space="0" w:color="auto"/>
        <w:right w:val="none" w:sz="0" w:space="0" w:color="auto"/>
      </w:divBdr>
    </w:div>
    <w:div w:id="1185366365">
      <w:bodyDiv w:val="1"/>
      <w:marLeft w:val="0"/>
      <w:marRight w:val="0"/>
      <w:marTop w:val="0"/>
      <w:marBottom w:val="0"/>
      <w:divBdr>
        <w:top w:val="none" w:sz="0" w:space="0" w:color="auto"/>
        <w:left w:val="none" w:sz="0" w:space="0" w:color="auto"/>
        <w:bottom w:val="none" w:sz="0" w:space="0" w:color="auto"/>
        <w:right w:val="none" w:sz="0" w:space="0" w:color="auto"/>
      </w:divBdr>
    </w:div>
    <w:div w:id="1466199109">
      <w:bodyDiv w:val="1"/>
      <w:marLeft w:val="0"/>
      <w:marRight w:val="0"/>
      <w:marTop w:val="0"/>
      <w:marBottom w:val="0"/>
      <w:divBdr>
        <w:top w:val="none" w:sz="0" w:space="0" w:color="auto"/>
        <w:left w:val="none" w:sz="0" w:space="0" w:color="auto"/>
        <w:bottom w:val="none" w:sz="0" w:space="0" w:color="auto"/>
        <w:right w:val="none" w:sz="0" w:space="0" w:color="auto"/>
      </w:divBdr>
    </w:div>
    <w:div w:id="193543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ment@gemskyworld.vn"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haanhomes.vn/"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chvukhachhang@haanhomes.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yment@gemskyworld.vn" TargetMode="External"/><Relationship Id="rId4" Type="http://schemas.openxmlformats.org/officeDocument/2006/relationships/settings" Target="settings.xml"/><Relationship Id="rId9" Type="http://schemas.openxmlformats.org/officeDocument/2006/relationships/hyperlink" Target="mailto:dichvukhachhang@haanhomes.vn%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C861-4085-4F5E-B2DB-C640B730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7684</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nampk@datxanh.com.vn</dc:creator>
  <cp:keywords/>
  <dc:description/>
  <cp:lastModifiedBy>Nam, Phạm Khoa - CV Quản trị dự án</cp:lastModifiedBy>
  <cp:revision>3</cp:revision>
  <cp:lastPrinted>2024-10-31T02:37:00Z</cp:lastPrinted>
  <dcterms:created xsi:type="dcterms:W3CDTF">2024-10-31T03:25:00Z</dcterms:created>
  <dcterms:modified xsi:type="dcterms:W3CDTF">2024-10-31T03:43:00Z</dcterms:modified>
</cp:coreProperties>
</file>